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843" w:rsidRDefault="001B4843">
      <w:pPr>
        <w:rPr>
          <w:rFonts w:asciiTheme="majorEastAsia" w:eastAsiaTheme="majorEastAsia" w:hAnsiTheme="majorEastAsia"/>
          <w:sz w:val="24"/>
        </w:rPr>
      </w:pPr>
      <w:r>
        <w:rPr>
          <w:rFonts w:asciiTheme="majorEastAsia" w:eastAsiaTheme="majorEastAsia" w:hAnsiTheme="majorEastAsia" w:hint="eastAsia"/>
          <w:sz w:val="24"/>
        </w:rPr>
        <w:t>（</w:t>
      </w:r>
      <w:r w:rsidR="00E10B4D">
        <w:rPr>
          <w:rFonts w:asciiTheme="majorEastAsia" w:eastAsiaTheme="majorEastAsia" w:hAnsiTheme="majorEastAsia" w:hint="eastAsia"/>
          <w:sz w:val="24"/>
        </w:rPr>
        <w:t>第</w:t>
      </w:r>
      <w:r w:rsidR="00E57D57">
        <w:rPr>
          <w:rFonts w:asciiTheme="majorEastAsia" w:eastAsiaTheme="majorEastAsia" w:hAnsiTheme="majorEastAsia" w:hint="eastAsia"/>
          <w:sz w:val="24"/>
        </w:rPr>
        <w:t>４</w:t>
      </w:r>
      <w:r w:rsidR="00E10B4D">
        <w:rPr>
          <w:rFonts w:asciiTheme="majorEastAsia" w:eastAsiaTheme="majorEastAsia" w:hAnsiTheme="majorEastAsia" w:hint="eastAsia"/>
          <w:sz w:val="24"/>
        </w:rPr>
        <w:t>号</w:t>
      </w:r>
      <w:r w:rsidR="007828ED">
        <w:rPr>
          <w:rFonts w:asciiTheme="majorEastAsia" w:eastAsiaTheme="majorEastAsia" w:hAnsiTheme="majorEastAsia" w:hint="eastAsia"/>
          <w:sz w:val="24"/>
        </w:rPr>
        <w:t>様式</w:t>
      </w:r>
      <w:r>
        <w:rPr>
          <w:rFonts w:asciiTheme="majorEastAsia" w:eastAsiaTheme="majorEastAsia" w:hAnsiTheme="majorEastAsia" w:hint="eastAsia"/>
          <w:sz w:val="24"/>
        </w:rPr>
        <w:t>）</w:t>
      </w:r>
    </w:p>
    <w:p w:rsidR="004D3B07" w:rsidRPr="00155B1D" w:rsidRDefault="001B4843" w:rsidP="00155B1D">
      <w:pPr>
        <w:jc w:val="center"/>
        <w:rPr>
          <w:rFonts w:asciiTheme="majorEastAsia" w:eastAsiaTheme="majorEastAsia" w:hAnsiTheme="majorEastAsia"/>
          <w:b/>
          <w:sz w:val="28"/>
        </w:rPr>
      </w:pPr>
      <w:r w:rsidRPr="0055401A">
        <w:rPr>
          <w:rFonts w:asciiTheme="majorEastAsia" w:eastAsiaTheme="majorEastAsia" w:hAnsiTheme="majorEastAsia" w:hint="eastAsia"/>
          <w:b/>
          <w:spacing w:val="105"/>
          <w:kern w:val="0"/>
          <w:sz w:val="28"/>
          <w:fitText w:val="2248" w:id="104090624"/>
        </w:rPr>
        <w:t>事業計画</w:t>
      </w:r>
      <w:r w:rsidRPr="0055401A">
        <w:rPr>
          <w:rFonts w:asciiTheme="majorEastAsia" w:eastAsiaTheme="majorEastAsia" w:hAnsiTheme="majorEastAsia" w:hint="eastAsia"/>
          <w:b/>
          <w:spacing w:val="1"/>
          <w:kern w:val="0"/>
          <w:sz w:val="28"/>
          <w:fitText w:val="2248" w:id="104090624"/>
        </w:rPr>
        <w:t>書</w:t>
      </w:r>
      <w:bookmarkStart w:id="0" w:name="_GoBack"/>
      <w:bookmarkEnd w:id="0"/>
    </w:p>
    <w:p w:rsidR="001B4843" w:rsidRPr="00EF5F19" w:rsidRDefault="000D4AD9">
      <w:pPr>
        <w:rPr>
          <w:rFonts w:asciiTheme="majorEastAsia" w:eastAsiaTheme="majorEastAsia" w:hAnsiTheme="majorEastAsia"/>
          <w:b/>
          <w:sz w:val="24"/>
        </w:rPr>
      </w:pPr>
      <w:r w:rsidRPr="00EF5F19">
        <w:rPr>
          <w:rFonts w:asciiTheme="majorEastAsia" w:eastAsiaTheme="majorEastAsia" w:hAnsiTheme="majorEastAsia" w:hint="eastAsia"/>
          <w:b/>
          <w:sz w:val="24"/>
        </w:rPr>
        <w:t>１</w:t>
      </w:r>
      <w:r w:rsidR="00835F7E" w:rsidRPr="00EF5F19">
        <w:rPr>
          <w:rFonts w:asciiTheme="majorEastAsia" w:eastAsiaTheme="majorEastAsia" w:hAnsiTheme="majorEastAsia" w:hint="eastAsia"/>
          <w:b/>
          <w:sz w:val="24"/>
        </w:rPr>
        <w:t>.</w:t>
      </w:r>
      <w:r w:rsidR="00A35954" w:rsidRPr="00EF5F19">
        <w:rPr>
          <w:rFonts w:asciiTheme="majorEastAsia" w:eastAsiaTheme="majorEastAsia" w:hAnsiTheme="majorEastAsia" w:hint="eastAsia"/>
          <w:b/>
          <w:sz w:val="24"/>
        </w:rPr>
        <w:t>業務の</w:t>
      </w:r>
      <w:r w:rsidR="006A7FBB" w:rsidRPr="00EF5F19">
        <w:rPr>
          <w:rFonts w:asciiTheme="majorEastAsia" w:eastAsiaTheme="majorEastAsia" w:hAnsiTheme="majorEastAsia" w:hint="eastAsia"/>
          <w:b/>
          <w:sz w:val="24"/>
        </w:rPr>
        <w:t>実効性・</w:t>
      </w:r>
      <w:r w:rsidR="00A35954" w:rsidRPr="00EF5F19">
        <w:rPr>
          <w:rFonts w:asciiTheme="majorEastAsia" w:eastAsiaTheme="majorEastAsia" w:hAnsiTheme="majorEastAsia" w:hint="eastAsia"/>
          <w:b/>
          <w:sz w:val="24"/>
        </w:rPr>
        <w:t>継続性・安定性</w:t>
      </w:r>
      <w:r w:rsidR="001068B1" w:rsidRPr="00EF5F19">
        <w:rPr>
          <w:rFonts w:asciiTheme="majorEastAsia" w:eastAsiaTheme="majorEastAsia" w:hAnsiTheme="majorEastAsia" w:hint="eastAsia"/>
          <w:b/>
          <w:sz w:val="24"/>
        </w:rPr>
        <w:t>に</w:t>
      </w:r>
      <w:r w:rsidR="00602AAB" w:rsidRPr="00EF5F19">
        <w:rPr>
          <w:rFonts w:asciiTheme="majorEastAsia" w:eastAsiaTheme="majorEastAsia" w:hAnsiTheme="majorEastAsia" w:hint="eastAsia"/>
          <w:b/>
          <w:sz w:val="24"/>
        </w:rPr>
        <w:t>ついて</w:t>
      </w:r>
    </w:p>
    <w:tbl>
      <w:tblPr>
        <w:tblStyle w:val="a7"/>
        <w:tblW w:w="9039" w:type="dxa"/>
        <w:tblLook w:val="04A0" w:firstRow="1" w:lastRow="0" w:firstColumn="1" w:lastColumn="0" w:noHBand="0" w:noVBand="1"/>
      </w:tblPr>
      <w:tblGrid>
        <w:gridCol w:w="959"/>
        <w:gridCol w:w="8080"/>
      </w:tblGrid>
      <w:tr w:rsidR="00A35954" w:rsidTr="00A35954">
        <w:tc>
          <w:tcPr>
            <w:tcW w:w="959" w:type="dxa"/>
          </w:tcPr>
          <w:p w:rsidR="00A35954" w:rsidRPr="00F85B07" w:rsidRDefault="001068B1" w:rsidP="00A35954">
            <w:pPr>
              <w:jc w:val="center"/>
              <w:rPr>
                <w:rFonts w:asciiTheme="majorEastAsia" w:eastAsiaTheme="majorEastAsia" w:hAnsiTheme="majorEastAsia"/>
                <w:b/>
                <w:sz w:val="24"/>
              </w:rPr>
            </w:pPr>
            <w:r>
              <w:rPr>
                <w:rFonts w:asciiTheme="majorEastAsia" w:eastAsiaTheme="majorEastAsia" w:hAnsiTheme="majorEastAsia" w:hint="eastAsia"/>
                <w:b/>
                <w:sz w:val="24"/>
              </w:rPr>
              <w:t>ア</w:t>
            </w:r>
          </w:p>
        </w:tc>
        <w:tc>
          <w:tcPr>
            <w:tcW w:w="8080" w:type="dxa"/>
            <w:vAlign w:val="center"/>
          </w:tcPr>
          <w:p w:rsidR="00A35954" w:rsidRPr="007828ED" w:rsidRDefault="007828ED" w:rsidP="00380DA2">
            <w:pPr>
              <w:spacing w:line="300" w:lineRule="exact"/>
              <w:rPr>
                <w:rFonts w:asciiTheme="majorEastAsia" w:eastAsiaTheme="majorEastAsia" w:hAnsiTheme="majorEastAsia"/>
                <w:b/>
                <w:sz w:val="22"/>
              </w:rPr>
            </w:pPr>
            <w:r w:rsidRPr="007828ED">
              <w:rPr>
                <w:rFonts w:asciiTheme="majorEastAsia" w:eastAsiaTheme="majorEastAsia" w:hAnsiTheme="majorEastAsia" w:hint="eastAsia"/>
                <w:b/>
                <w:sz w:val="22"/>
              </w:rPr>
              <w:t>障害者相談支援事業の</w:t>
            </w:r>
            <w:r w:rsidR="00E57D57" w:rsidRPr="007828ED">
              <w:rPr>
                <w:rFonts w:asciiTheme="majorEastAsia" w:eastAsiaTheme="majorEastAsia" w:hAnsiTheme="majorEastAsia" w:hint="eastAsia"/>
                <w:b/>
                <w:sz w:val="22"/>
              </w:rPr>
              <w:t>事業所設置の趣意・応募動機について</w:t>
            </w:r>
          </w:p>
        </w:tc>
      </w:tr>
      <w:tr w:rsidR="00A35954" w:rsidTr="001068B1">
        <w:trPr>
          <w:trHeight w:val="5982"/>
        </w:trPr>
        <w:tc>
          <w:tcPr>
            <w:tcW w:w="959" w:type="dxa"/>
            <w:vMerge w:val="restart"/>
            <w:vAlign w:val="center"/>
          </w:tcPr>
          <w:p w:rsidR="00A35954" w:rsidRPr="00F85B07" w:rsidRDefault="00A35954" w:rsidP="00602AAB">
            <w:pPr>
              <w:ind w:left="2"/>
              <w:rPr>
                <w:rFonts w:asciiTheme="majorEastAsia" w:eastAsiaTheme="majorEastAsia" w:hAnsiTheme="majorEastAsia"/>
                <w:b/>
                <w:sz w:val="22"/>
              </w:rPr>
            </w:pPr>
            <w:r>
              <w:rPr>
                <w:rFonts w:asciiTheme="majorEastAsia" w:eastAsiaTheme="majorEastAsia" w:hAnsiTheme="majorEastAsia" w:hint="eastAsia"/>
                <w:b/>
                <w:sz w:val="22"/>
              </w:rPr>
              <w:t>法人運営の基本方針</w:t>
            </w:r>
          </w:p>
        </w:tc>
        <w:tc>
          <w:tcPr>
            <w:tcW w:w="8080" w:type="dxa"/>
          </w:tcPr>
          <w:p w:rsidR="00681AF8" w:rsidRPr="006C7311" w:rsidRDefault="00A35954" w:rsidP="00681AF8">
            <w:pPr>
              <w:rPr>
                <w:rFonts w:asciiTheme="majorEastAsia" w:eastAsiaTheme="majorEastAsia" w:hAnsiTheme="majorEastAsia"/>
                <w:sz w:val="20"/>
              </w:rPr>
            </w:pPr>
            <w:r w:rsidRPr="006C7311">
              <w:rPr>
                <w:rFonts w:asciiTheme="majorEastAsia" w:eastAsiaTheme="majorEastAsia" w:hAnsiTheme="majorEastAsia" w:hint="eastAsia"/>
                <w:sz w:val="20"/>
              </w:rPr>
              <w:t>（実施事業を希望するに至った理由や事業を運営する目的</w:t>
            </w:r>
            <w:r w:rsidR="00E57D57" w:rsidRPr="006C7311">
              <w:rPr>
                <w:rFonts w:asciiTheme="majorEastAsia" w:eastAsiaTheme="majorEastAsia" w:hAnsiTheme="majorEastAsia" w:hint="eastAsia"/>
                <w:sz w:val="20"/>
              </w:rPr>
              <w:t>を</w:t>
            </w:r>
            <w:r w:rsidRPr="006C7311">
              <w:rPr>
                <w:rFonts w:asciiTheme="majorEastAsia" w:eastAsiaTheme="majorEastAsia" w:hAnsiTheme="majorEastAsia" w:hint="eastAsia"/>
                <w:sz w:val="20"/>
              </w:rPr>
              <w:t>具体的に記載</w:t>
            </w:r>
            <w:r w:rsidR="00E57D57" w:rsidRPr="006C7311">
              <w:rPr>
                <w:rFonts w:asciiTheme="majorEastAsia" w:eastAsiaTheme="majorEastAsia" w:hAnsiTheme="majorEastAsia" w:hint="eastAsia"/>
                <w:sz w:val="20"/>
              </w:rPr>
              <w:t>してください。</w:t>
            </w:r>
            <w:r w:rsidRPr="006C7311">
              <w:rPr>
                <w:rFonts w:asciiTheme="majorEastAsia" w:eastAsiaTheme="majorEastAsia" w:hAnsiTheme="majorEastAsia" w:hint="eastAsia"/>
                <w:sz w:val="20"/>
              </w:rPr>
              <w:t>）</w:t>
            </w:r>
          </w:p>
          <w:p w:rsidR="00681AF8" w:rsidRPr="00681AF8" w:rsidRDefault="00681AF8" w:rsidP="00681AF8">
            <w:pPr>
              <w:rPr>
                <w:rFonts w:asciiTheme="majorEastAsia" w:eastAsiaTheme="majorEastAsia" w:hAnsiTheme="majorEastAsia"/>
                <w:sz w:val="24"/>
              </w:rPr>
            </w:pPr>
          </w:p>
        </w:tc>
      </w:tr>
      <w:tr w:rsidR="00A35954" w:rsidTr="00A35954">
        <w:tc>
          <w:tcPr>
            <w:tcW w:w="959" w:type="dxa"/>
            <w:vMerge/>
          </w:tcPr>
          <w:p w:rsidR="00A35954" w:rsidRPr="00CC768F" w:rsidRDefault="00A35954" w:rsidP="00700773">
            <w:pPr>
              <w:rPr>
                <w:rFonts w:asciiTheme="majorEastAsia" w:eastAsiaTheme="majorEastAsia" w:hAnsiTheme="majorEastAsia"/>
                <w:b/>
                <w:sz w:val="24"/>
              </w:rPr>
            </w:pPr>
          </w:p>
        </w:tc>
        <w:tc>
          <w:tcPr>
            <w:tcW w:w="8080" w:type="dxa"/>
            <w:tcBorders>
              <w:bottom w:val="single" w:sz="4" w:space="0" w:color="auto"/>
            </w:tcBorders>
            <w:vAlign w:val="center"/>
          </w:tcPr>
          <w:p w:rsidR="00A35954" w:rsidRPr="00CC768F" w:rsidRDefault="00E57D57" w:rsidP="00E57D57">
            <w:pPr>
              <w:rPr>
                <w:rFonts w:asciiTheme="majorEastAsia" w:eastAsiaTheme="majorEastAsia" w:hAnsiTheme="majorEastAsia"/>
                <w:b/>
                <w:sz w:val="24"/>
              </w:rPr>
            </w:pPr>
            <w:r>
              <w:rPr>
                <w:rFonts w:asciiTheme="majorEastAsia" w:eastAsiaTheme="majorEastAsia" w:hAnsiTheme="majorEastAsia" w:hint="eastAsia"/>
                <w:b/>
                <w:sz w:val="24"/>
              </w:rPr>
              <w:t>法人としての</w:t>
            </w:r>
            <w:r w:rsidR="00602AAB">
              <w:rPr>
                <w:rFonts w:asciiTheme="majorEastAsia" w:eastAsiaTheme="majorEastAsia" w:hAnsiTheme="majorEastAsia" w:hint="eastAsia"/>
                <w:b/>
                <w:sz w:val="24"/>
              </w:rPr>
              <w:t>強み</w:t>
            </w:r>
            <w:r>
              <w:rPr>
                <w:rFonts w:asciiTheme="majorEastAsia" w:eastAsiaTheme="majorEastAsia" w:hAnsiTheme="majorEastAsia" w:hint="eastAsia"/>
                <w:b/>
                <w:sz w:val="24"/>
              </w:rPr>
              <w:t>や特色</w:t>
            </w:r>
            <w:r w:rsidR="00602AAB">
              <w:rPr>
                <w:rFonts w:asciiTheme="majorEastAsia" w:eastAsiaTheme="majorEastAsia" w:hAnsiTheme="majorEastAsia" w:hint="eastAsia"/>
                <w:b/>
                <w:sz w:val="24"/>
              </w:rPr>
              <w:t>、工夫</w:t>
            </w:r>
            <w:r>
              <w:rPr>
                <w:rFonts w:asciiTheme="majorEastAsia" w:eastAsiaTheme="majorEastAsia" w:hAnsiTheme="majorEastAsia" w:hint="eastAsia"/>
                <w:b/>
                <w:sz w:val="24"/>
              </w:rPr>
              <w:t>等について</w:t>
            </w:r>
          </w:p>
        </w:tc>
      </w:tr>
      <w:tr w:rsidR="00A35954" w:rsidTr="001068B1">
        <w:trPr>
          <w:trHeight w:val="6135"/>
        </w:trPr>
        <w:tc>
          <w:tcPr>
            <w:tcW w:w="959" w:type="dxa"/>
            <w:vMerge/>
            <w:tcBorders>
              <w:bottom w:val="single" w:sz="4" w:space="0" w:color="auto"/>
            </w:tcBorders>
          </w:tcPr>
          <w:p w:rsidR="00A35954" w:rsidRPr="009E09BD" w:rsidRDefault="00A35954" w:rsidP="00700773">
            <w:pPr>
              <w:rPr>
                <w:rFonts w:asciiTheme="majorEastAsia" w:eastAsiaTheme="majorEastAsia" w:hAnsiTheme="majorEastAsia"/>
                <w:color w:val="FF0000"/>
                <w:sz w:val="22"/>
              </w:rPr>
            </w:pPr>
          </w:p>
        </w:tc>
        <w:tc>
          <w:tcPr>
            <w:tcW w:w="8080" w:type="dxa"/>
            <w:tcBorders>
              <w:bottom w:val="single" w:sz="4" w:space="0" w:color="auto"/>
            </w:tcBorders>
          </w:tcPr>
          <w:p w:rsidR="00681AF8" w:rsidRPr="006C7311" w:rsidRDefault="007828ED" w:rsidP="00681AF8">
            <w:pPr>
              <w:rPr>
                <w:rFonts w:asciiTheme="majorEastAsia" w:eastAsiaTheme="majorEastAsia" w:hAnsiTheme="majorEastAsia"/>
                <w:sz w:val="20"/>
              </w:rPr>
            </w:pPr>
            <w:r w:rsidRPr="006C7311">
              <w:rPr>
                <w:rFonts w:asciiTheme="majorEastAsia" w:eastAsiaTheme="majorEastAsia" w:hAnsiTheme="majorEastAsia" w:hint="eastAsia"/>
                <w:sz w:val="20"/>
              </w:rPr>
              <w:t>（</w:t>
            </w:r>
            <w:r w:rsidR="00A35954" w:rsidRPr="006C7311">
              <w:rPr>
                <w:rFonts w:asciiTheme="majorEastAsia" w:eastAsiaTheme="majorEastAsia" w:hAnsiTheme="majorEastAsia" w:hint="eastAsia"/>
                <w:sz w:val="20"/>
              </w:rPr>
              <w:t>事業を実施するにあたって、法人としての強みや特色、工夫などを具体的に記載してください。）</w:t>
            </w:r>
          </w:p>
          <w:p w:rsidR="00681AF8" w:rsidRDefault="00681AF8" w:rsidP="00681AF8">
            <w:pPr>
              <w:rPr>
                <w:rFonts w:asciiTheme="majorEastAsia" w:eastAsiaTheme="majorEastAsia" w:hAnsiTheme="majorEastAsia"/>
                <w:sz w:val="24"/>
              </w:rPr>
            </w:pPr>
          </w:p>
        </w:tc>
      </w:tr>
      <w:tr w:rsidR="00110FC7" w:rsidTr="00110FC7">
        <w:trPr>
          <w:trHeight w:val="408"/>
        </w:trPr>
        <w:tc>
          <w:tcPr>
            <w:tcW w:w="959" w:type="dxa"/>
            <w:vMerge w:val="restart"/>
            <w:vAlign w:val="center"/>
          </w:tcPr>
          <w:p w:rsidR="00110FC7" w:rsidRPr="00F85B07" w:rsidRDefault="00110FC7" w:rsidP="00110FC7">
            <w:pPr>
              <w:ind w:left="2"/>
              <w:rPr>
                <w:rFonts w:asciiTheme="majorEastAsia" w:eastAsiaTheme="majorEastAsia" w:hAnsiTheme="majorEastAsia"/>
                <w:b/>
                <w:sz w:val="24"/>
              </w:rPr>
            </w:pPr>
            <w:r>
              <w:rPr>
                <w:rFonts w:asciiTheme="majorEastAsia" w:eastAsiaTheme="majorEastAsia" w:hAnsiTheme="majorEastAsia" w:hint="eastAsia"/>
                <w:b/>
                <w:sz w:val="22"/>
              </w:rPr>
              <w:lastRenderedPageBreak/>
              <w:t>法人運営の基本方針</w:t>
            </w:r>
          </w:p>
        </w:tc>
        <w:tc>
          <w:tcPr>
            <w:tcW w:w="8080" w:type="dxa"/>
            <w:vAlign w:val="center"/>
          </w:tcPr>
          <w:p w:rsidR="00110FC7" w:rsidRPr="00F85B07" w:rsidRDefault="00110FC7" w:rsidP="00383C79">
            <w:pPr>
              <w:rPr>
                <w:rFonts w:asciiTheme="majorEastAsia" w:eastAsiaTheme="majorEastAsia" w:hAnsiTheme="majorEastAsia"/>
                <w:b/>
                <w:sz w:val="24"/>
              </w:rPr>
            </w:pPr>
            <w:r w:rsidRPr="00CC768F">
              <w:rPr>
                <w:rFonts w:asciiTheme="majorEastAsia" w:eastAsiaTheme="majorEastAsia" w:hAnsiTheme="majorEastAsia" w:hint="eastAsia"/>
                <w:b/>
                <w:sz w:val="24"/>
              </w:rPr>
              <w:t>職員の資質</w:t>
            </w:r>
            <w:r w:rsidRPr="00593654">
              <w:rPr>
                <w:rFonts w:asciiTheme="majorEastAsia" w:eastAsiaTheme="majorEastAsia" w:hAnsiTheme="majorEastAsia" w:hint="eastAsia"/>
                <w:b/>
                <w:sz w:val="24"/>
              </w:rPr>
              <w:t>・能力の</w:t>
            </w:r>
            <w:r w:rsidRPr="00CC768F">
              <w:rPr>
                <w:rFonts w:asciiTheme="majorEastAsia" w:eastAsiaTheme="majorEastAsia" w:hAnsiTheme="majorEastAsia" w:hint="eastAsia"/>
                <w:b/>
                <w:sz w:val="24"/>
              </w:rPr>
              <w:t>向上に対する取り組み</w:t>
            </w:r>
          </w:p>
        </w:tc>
      </w:tr>
      <w:tr w:rsidR="00110FC7" w:rsidTr="001068B1">
        <w:trPr>
          <w:trHeight w:val="7023"/>
        </w:trPr>
        <w:tc>
          <w:tcPr>
            <w:tcW w:w="959" w:type="dxa"/>
            <w:vMerge/>
          </w:tcPr>
          <w:p w:rsidR="00110FC7" w:rsidRPr="00F85B07" w:rsidRDefault="00110FC7" w:rsidP="00AC1965">
            <w:pPr>
              <w:ind w:left="220" w:hangingChars="100" w:hanging="220"/>
              <w:rPr>
                <w:rFonts w:asciiTheme="majorEastAsia" w:eastAsiaTheme="majorEastAsia" w:hAnsiTheme="majorEastAsia"/>
                <w:color w:val="FF0000"/>
                <w:sz w:val="22"/>
              </w:rPr>
            </w:pPr>
          </w:p>
        </w:tc>
        <w:tc>
          <w:tcPr>
            <w:tcW w:w="8080" w:type="dxa"/>
          </w:tcPr>
          <w:p w:rsidR="00110FC7" w:rsidRPr="00EF5F19" w:rsidRDefault="00110FC7" w:rsidP="00681AF8">
            <w:pPr>
              <w:rPr>
                <w:rFonts w:asciiTheme="majorEastAsia" w:eastAsiaTheme="majorEastAsia" w:hAnsiTheme="majorEastAsia"/>
                <w:sz w:val="20"/>
              </w:rPr>
            </w:pPr>
            <w:r w:rsidRPr="00EF5F19">
              <w:rPr>
                <w:rFonts w:asciiTheme="majorEastAsia" w:eastAsiaTheme="majorEastAsia" w:hAnsiTheme="majorEastAsia" w:hint="eastAsia"/>
                <w:sz w:val="20"/>
              </w:rPr>
              <w:t>（貴法人職員の資質向上のための研修・制度等があれば、その取り組みについて方針・実績・計画等具体的に記載してください。）</w:t>
            </w:r>
          </w:p>
          <w:p w:rsidR="00110FC7" w:rsidRPr="00681AF8" w:rsidRDefault="00110FC7" w:rsidP="00681AF8">
            <w:pPr>
              <w:ind w:left="2"/>
              <w:rPr>
                <w:rFonts w:asciiTheme="majorEastAsia" w:eastAsiaTheme="majorEastAsia" w:hAnsiTheme="majorEastAsia"/>
                <w:sz w:val="24"/>
              </w:rPr>
            </w:pPr>
          </w:p>
        </w:tc>
      </w:tr>
    </w:tbl>
    <w:p w:rsidR="00383C79" w:rsidRDefault="00383C79" w:rsidP="00A35954">
      <w:pPr>
        <w:rPr>
          <w:rFonts w:asciiTheme="majorEastAsia" w:eastAsiaTheme="majorEastAsia" w:hAnsiTheme="majorEastAsia"/>
          <w:b/>
          <w:sz w:val="24"/>
        </w:rPr>
      </w:pPr>
    </w:p>
    <w:p w:rsidR="00383C79" w:rsidRDefault="00383C79">
      <w:pPr>
        <w:widowControl/>
        <w:jc w:val="left"/>
        <w:rPr>
          <w:rFonts w:asciiTheme="majorEastAsia" w:eastAsiaTheme="majorEastAsia" w:hAnsiTheme="majorEastAsia"/>
          <w:b/>
          <w:sz w:val="24"/>
        </w:rPr>
      </w:pPr>
      <w:r>
        <w:rPr>
          <w:rFonts w:asciiTheme="majorEastAsia" w:eastAsiaTheme="majorEastAsia" w:hAnsiTheme="majorEastAsia"/>
          <w:b/>
          <w:sz w:val="24"/>
        </w:rPr>
        <w:br w:type="page"/>
      </w:r>
    </w:p>
    <w:tbl>
      <w:tblPr>
        <w:tblStyle w:val="a7"/>
        <w:tblW w:w="9039" w:type="dxa"/>
        <w:tblLook w:val="04A0" w:firstRow="1" w:lastRow="0" w:firstColumn="1" w:lastColumn="0" w:noHBand="0" w:noVBand="1"/>
      </w:tblPr>
      <w:tblGrid>
        <w:gridCol w:w="959"/>
        <w:gridCol w:w="8080"/>
      </w:tblGrid>
      <w:tr w:rsidR="006A7FBB" w:rsidTr="00670EF0">
        <w:tc>
          <w:tcPr>
            <w:tcW w:w="959" w:type="dxa"/>
          </w:tcPr>
          <w:p w:rsidR="006A7FBB" w:rsidRPr="00F85B07" w:rsidRDefault="00C51A7A" w:rsidP="008E6FC1">
            <w:pPr>
              <w:jc w:val="center"/>
              <w:rPr>
                <w:rFonts w:asciiTheme="majorEastAsia" w:eastAsiaTheme="majorEastAsia" w:hAnsiTheme="majorEastAsia"/>
                <w:b/>
                <w:sz w:val="24"/>
              </w:rPr>
            </w:pPr>
            <w:r>
              <w:rPr>
                <w:rFonts w:asciiTheme="majorEastAsia" w:eastAsiaTheme="majorEastAsia" w:hAnsiTheme="majorEastAsia" w:hint="eastAsia"/>
                <w:b/>
                <w:sz w:val="24"/>
              </w:rPr>
              <w:lastRenderedPageBreak/>
              <w:t>イ</w:t>
            </w:r>
          </w:p>
        </w:tc>
        <w:tc>
          <w:tcPr>
            <w:tcW w:w="8080" w:type="dxa"/>
            <w:vAlign w:val="center"/>
          </w:tcPr>
          <w:p w:rsidR="006A7FBB" w:rsidRPr="0055401A" w:rsidRDefault="00581291" w:rsidP="00EF5F19">
            <w:pPr>
              <w:spacing w:line="300" w:lineRule="exact"/>
              <w:rPr>
                <w:rFonts w:asciiTheme="majorEastAsia" w:eastAsiaTheme="majorEastAsia" w:hAnsiTheme="majorEastAsia"/>
                <w:b/>
                <w:color w:val="000000" w:themeColor="text1"/>
                <w:sz w:val="22"/>
              </w:rPr>
            </w:pPr>
            <w:r w:rsidRPr="0055401A">
              <w:rPr>
                <w:rFonts w:asciiTheme="majorEastAsia" w:eastAsiaTheme="majorEastAsia" w:hAnsiTheme="majorEastAsia" w:hint="eastAsia"/>
                <w:b/>
                <w:color w:val="000000" w:themeColor="text1"/>
                <w:sz w:val="24"/>
              </w:rPr>
              <w:t>仕様書</w:t>
            </w:r>
            <w:r w:rsidR="00EF5F19" w:rsidRPr="0055401A">
              <w:rPr>
                <w:rFonts w:asciiTheme="majorEastAsia" w:eastAsiaTheme="majorEastAsia" w:hAnsiTheme="majorEastAsia" w:hint="eastAsia"/>
                <w:b/>
                <w:color w:val="000000" w:themeColor="text1"/>
                <w:sz w:val="24"/>
              </w:rPr>
              <w:t>【4】-1</w:t>
            </w:r>
            <w:r w:rsidR="003446A0" w:rsidRPr="0055401A">
              <w:rPr>
                <w:rFonts w:asciiTheme="majorEastAsia" w:eastAsiaTheme="majorEastAsia" w:hAnsiTheme="majorEastAsia" w:hint="eastAsia"/>
                <w:b/>
                <w:color w:val="000000" w:themeColor="text1"/>
                <w:sz w:val="24"/>
              </w:rPr>
              <w:t>-</w:t>
            </w:r>
            <w:r w:rsidR="00EF5F19" w:rsidRPr="0055401A">
              <w:rPr>
                <w:rFonts w:asciiTheme="majorEastAsia" w:eastAsiaTheme="majorEastAsia" w:hAnsiTheme="majorEastAsia"/>
                <w:b/>
                <w:color w:val="000000" w:themeColor="text1"/>
                <w:sz w:val="24"/>
              </w:rPr>
              <w:t>(</w:t>
            </w:r>
            <w:r w:rsidR="00C51A7A" w:rsidRPr="0055401A">
              <w:rPr>
                <w:rFonts w:asciiTheme="majorEastAsia" w:eastAsiaTheme="majorEastAsia" w:hAnsiTheme="majorEastAsia" w:hint="eastAsia"/>
                <w:b/>
                <w:color w:val="000000" w:themeColor="text1"/>
                <w:sz w:val="24"/>
              </w:rPr>
              <w:t>1</w:t>
            </w:r>
            <w:r w:rsidR="00EF5F19" w:rsidRPr="0055401A">
              <w:rPr>
                <w:rFonts w:asciiTheme="majorEastAsia" w:eastAsiaTheme="majorEastAsia" w:hAnsiTheme="majorEastAsia"/>
                <w:b/>
                <w:color w:val="000000" w:themeColor="text1"/>
                <w:sz w:val="24"/>
              </w:rPr>
              <w:t>)</w:t>
            </w:r>
            <w:r w:rsidR="00EF5F19" w:rsidRPr="0055401A">
              <w:rPr>
                <w:rFonts w:asciiTheme="majorEastAsia" w:eastAsiaTheme="majorEastAsia" w:hAnsiTheme="majorEastAsia" w:hint="eastAsia"/>
                <w:b/>
                <w:color w:val="000000" w:themeColor="text1"/>
                <w:sz w:val="24"/>
              </w:rPr>
              <w:t xml:space="preserve">　</w:t>
            </w:r>
            <w:r w:rsidR="00C51A7A" w:rsidRPr="0055401A">
              <w:rPr>
                <w:rFonts w:asciiTheme="majorEastAsia" w:eastAsiaTheme="majorEastAsia" w:hAnsiTheme="majorEastAsia" w:hint="eastAsia"/>
                <w:b/>
                <w:color w:val="000000" w:themeColor="text1"/>
                <w:sz w:val="24"/>
              </w:rPr>
              <w:t>福祉サービスの利用援助（情報提供、相談等）</w:t>
            </w:r>
          </w:p>
        </w:tc>
      </w:tr>
      <w:tr w:rsidR="00033293" w:rsidTr="00670EF0">
        <w:trPr>
          <w:trHeight w:val="6571"/>
        </w:trPr>
        <w:tc>
          <w:tcPr>
            <w:tcW w:w="959" w:type="dxa"/>
            <w:vMerge w:val="restart"/>
            <w:vAlign w:val="center"/>
          </w:tcPr>
          <w:p w:rsidR="00033293" w:rsidRPr="0055401A" w:rsidRDefault="00C51A7A" w:rsidP="00602AAB">
            <w:pPr>
              <w:ind w:left="2"/>
              <w:rPr>
                <w:rFonts w:asciiTheme="majorEastAsia" w:eastAsiaTheme="majorEastAsia" w:hAnsiTheme="majorEastAsia"/>
                <w:color w:val="000000" w:themeColor="text1"/>
                <w:sz w:val="22"/>
              </w:rPr>
            </w:pPr>
            <w:r w:rsidRPr="0055401A">
              <w:rPr>
                <w:rFonts w:asciiTheme="majorEastAsia" w:eastAsiaTheme="majorEastAsia" w:hAnsiTheme="majorEastAsia" w:hint="eastAsia"/>
                <w:b/>
                <w:color w:val="000000" w:themeColor="text1"/>
                <w:sz w:val="22"/>
              </w:rPr>
              <w:t>事業の実施方針</w:t>
            </w:r>
            <w:r w:rsidR="00166948" w:rsidRPr="0055401A">
              <w:rPr>
                <w:rFonts w:asciiTheme="majorEastAsia" w:eastAsiaTheme="majorEastAsia" w:hAnsiTheme="majorEastAsia" w:hint="eastAsia"/>
                <w:b/>
                <w:color w:val="000000" w:themeColor="text1"/>
                <w:sz w:val="24"/>
              </w:rPr>
              <w:t>（相談支援事業）</w:t>
            </w:r>
          </w:p>
        </w:tc>
        <w:tc>
          <w:tcPr>
            <w:tcW w:w="8080" w:type="dxa"/>
          </w:tcPr>
          <w:p w:rsidR="00033293" w:rsidRPr="0055401A" w:rsidRDefault="00033293" w:rsidP="00681AF8">
            <w:pPr>
              <w:rPr>
                <w:rFonts w:asciiTheme="majorEastAsia" w:eastAsiaTheme="majorEastAsia" w:hAnsiTheme="majorEastAsia"/>
                <w:color w:val="000000" w:themeColor="text1"/>
                <w:sz w:val="20"/>
              </w:rPr>
            </w:pPr>
            <w:r w:rsidRPr="0055401A">
              <w:rPr>
                <w:rFonts w:asciiTheme="majorEastAsia" w:eastAsiaTheme="majorEastAsia" w:hAnsiTheme="majorEastAsia" w:hint="eastAsia"/>
                <w:color w:val="000000" w:themeColor="text1"/>
                <w:sz w:val="20"/>
              </w:rPr>
              <w:t>（福祉サービスの利用に関する相談に応じ、情報提供や</w:t>
            </w:r>
            <w:r w:rsidR="002136AB" w:rsidRPr="0055401A">
              <w:rPr>
                <w:rFonts w:asciiTheme="majorEastAsia" w:eastAsiaTheme="majorEastAsia" w:hAnsiTheme="majorEastAsia" w:hint="eastAsia"/>
                <w:color w:val="000000" w:themeColor="text1"/>
                <w:sz w:val="20"/>
              </w:rPr>
              <w:t>利用申請の援助</w:t>
            </w:r>
            <w:r w:rsidRPr="0055401A">
              <w:rPr>
                <w:rFonts w:asciiTheme="majorEastAsia" w:eastAsiaTheme="majorEastAsia" w:hAnsiTheme="majorEastAsia" w:hint="eastAsia"/>
                <w:color w:val="000000" w:themeColor="text1"/>
                <w:sz w:val="20"/>
              </w:rPr>
              <w:t>等の支援策について具体的に記載してください。）</w:t>
            </w:r>
          </w:p>
          <w:p w:rsidR="00033293" w:rsidRPr="0055401A" w:rsidRDefault="00033293" w:rsidP="00681AF8">
            <w:pPr>
              <w:ind w:left="2"/>
              <w:rPr>
                <w:rFonts w:asciiTheme="majorEastAsia" w:eastAsiaTheme="majorEastAsia" w:hAnsiTheme="majorEastAsia"/>
                <w:color w:val="000000" w:themeColor="text1"/>
                <w:sz w:val="24"/>
              </w:rPr>
            </w:pPr>
          </w:p>
        </w:tc>
      </w:tr>
      <w:tr w:rsidR="00033293" w:rsidTr="00670EF0">
        <w:trPr>
          <w:trHeight w:val="408"/>
        </w:trPr>
        <w:tc>
          <w:tcPr>
            <w:tcW w:w="959" w:type="dxa"/>
            <w:vMerge/>
          </w:tcPr>
          <w:p w:rsidR="00033293" w:rsidRPr="0055401A" w:rsidRDefault="00033293" w:rsidP="00F06CD4">
            <w:pPr>
              <w:rPr>
                <w:rFonts w:asciiTheme="majorEastAsia" w:eastAsiaTheme="majorEastAsia" w:hAnsiTheme="majorEastAsia"/>
                <w:b/>
                <w:color w:val="000000" w:themeColor="text1"/>
                <w:sz w:val="24"/>
              </w:rPr>
            </w:pPr>
          </w:p>
        </w:tc>
        <w:tc>
          <w:tcPr>
            <w:tcW w:w="8080" w:type="dxa"/>
            <w:vAlign w:val="center"/>
          </w:tcPr>
          <w:p w:rsidR="00033293" w:rsidRPr="0055401A" w:rsidRDefault="00581291" w:rsidP="002136AB">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w:t>
            </w:r>
            <w:r w:rsidR="00EF5F19" w:rsidRPr="0055401A">
              <w:rPr>
                <w:rFonts w:asciiTheme="majorEastAsia" w:eastAsiaTheme="majorEastAsia" w:hAnsiTheme="majorEastAsia" w:hint="eastAsia"/>
                <w:b/>
                <w:color w:val="000000" w:themeColor="text1"/>
                <w:sz w:val="24"/>
              </w:rPr>
              <w:t>【4】-1-</w:t>
            </w:r>
            <w:r w:rsidR="00EF5F19" w:rsidRPr="0055401A">
              <w:rPr>
                <w:rFonts w:asciiTheme="majorEastAsia" w:eastAsiaTheme="majorEastAsia" w:hAnsiTheme="majorEastAsia"/>
                <w:b/>
                <w:color w:val="000000" w:themeColor="text1"/>
                <w:sz w:val="24"/>
              </w:rPr>
              <w:t>(</w:t>
            </w:r>
            <w:r w:rsidR="002136AB" w:rsidRPr="0055401A">
              <w:rPr>
                <w:rFonts w:asciiTheme="majorEastAsia" w:eastAsiaTheme="majorEastAsia" w:hAnsiTheme="majorEastAsia" w:hint="eastAsia"/>
                <w:b/>
                <w:color w:val="000000" w:themeColor="text1"/>
                <w:sz w:val="24"/>
              </w:rPr>
              <w:t>2</w:t>
            </w:r>
            <w:r w:rsidR="00EF5F19" w:rsidRPr="0055401A">
              <w:rPr>
                <w:rFonts w:asciiTheme="majorEastAsia" w:eastAsiaTheme="majorEastAsia" w:hAnsiTheme="majorEastAsia"/>
                <w:b/>
                <w:color w:val="000000" w:themeColor="text1"/>
                <w:sz w:val="24"/>
              </w:rPr>
              <w:t>)</w:t>
            </w:r>
            <w:r w:rsidR="00EF5F19" w:rsidRPr="0055401A">
              <w:rPr>
                <w:rFonts w:asciiTheme="majorEastAsia" w:eastAsiaTheme="majorEastAsia" w:hAnsiTheme="majorEastAsia" w:hint="eastAsia"/>
                <w:b/>
                <w:color w:val="000000" w:themeColor="text1"/>
                <w:sz w:val="24"/>
              </w:rPr>
              <w:t xml:space="preserve">　</w:t>
            </w:r>
            <w:r w:rsidR="00033293" w:rsidRPr="0055401A">
              <w:rPr>
                <w:rFonts w:asciiTheme="majorEastAsia" w:eastAsiaTheme="majorEastAsia" w:hAnsiTheme="majorEastAsia" w:hint="eastAsia"/>
                <w:b/>
                <w:color w:val="000000" w:themeColor="text1"/>
                <w:sz w:val="24"/>
              </w:rPr>
              <w:t>社会資源を活用するための支援（各種支援策の活用に関する助言、指導等）</w:t>
            </w:r>
          </w:p>
        </w:tc>
      </w:tr>
      <w:tr w:rsidR="00033293" w:rsidTr="00670EF0">
        <w:trPr>
          <w:trHeight w:val="6648"/>
        </w:trPr>
        <w:tc>
          <w:tcPr>
            <w:tcW w:w="959" w:type="dxa"/>
            <w:vMerge/>
          </w:tcPr>
          <w:p w:rsidR="00033293" w:rsidRPr="00F85B07" w:rsidRDefault="00033293" w:rsidP="00F06CD4">
            <w:pPr>
              <w:ind w:left="220" w:hangingChars="100" w:hanging="220"/>
              <w:rPr>
                <w:rFonts w:asciiTheme="majorEastAsia" w:eastAsiaTheme="majorEastAsia" w:hAnsiTheme="majorEastAsia"/>
                <w:color w:val="FF0000"/>
                <w:sz w:val="22"/>
              </w:rPr>
            </w:pPr>
          </w:p>
        </w:tc>
        <w:tc>
          <w:tcPr>
            <w:tcW w:w="8080" w:type="dxa"/>
          </w:tcPr>
          <w:p w:rsidR="00033293" w:rsidRPr="00EF5F19" w:rsidRDefault="00033293" w:rsidP="00681AF8">
            <w:pPr>
              <w:rPr>
                <w:rFonts w:asciiTheme="majorEastAsia" w:eastAsiaTheme="majorEastAsia" w:hAnsiTheme="majorEastAsia"/>
                <w:sz w:val="20"/>
              </w:rPr>
            </w:pPr>
            <w:r w:rsidRPr="00EF5F19">
              <w:rPr>
                <w:rFonts w:asciiTheme="majorEastAsia" w:eastAsiaTheme="majorEastAsia" w:hAnsiTheme="majorEastAsia" w:hint="eastAsia"/>
                <w:sz w:val="20"/>
              </w:rPr>
              <w:t>（各種社会資源や支援策を活用するために必要な助言、</w:t>
            </w:r>
            <w:r w:rsidRPr="0055401A">
              <w:rPr>
                <w:rFonts w:asciiTheme="majorEastAsia" w:eastAsiaTheme="majorEastAsia" w:hAnsiTheme="majorEastAsia" w:hint="eastAsia"/>
                <w:color w:val="000000" w:themeColor="text1"/>
                <w:sz w:val="20"/>
              </w:rPr>
              <w:t>指導</w:t>
            </w:r>
            <w:r w:rsidR="002136AB" w:rsidRPr="0055401A">
              <w:rPr>
                <w:rFonts w:asciiTheme="majorEastAsia" w:eastAsiaTheme="majorEastAsia" w:hAnsiTheme="majorEastAsia" w:hint="eastAsia"/>
                <w:color w:val="000000" w:themeColor="text1"/>
                <w:sz w:val="20"/>
              </w:rPr>
              <w:t>等</w:t>
            </w:r>
            <w:r w:rsidRPr="0055401A">
              <w:rPr>
                <w:rFonts w:asciiTheme="majorEastAsia" w:eastAsiaTheme="majorEastAsia" w:hAnsiTheme="majorEastAsia" w:hint="eastAsia"/>
                <w:color w:val="000000" w:themeColor="text1"/>
                <w:sz w:val="20"/>
              </w:rPr>
              <w:t>を</w:t>
            </w:r>
            <w:r w:rsidRPr="00EF5F19">
              <w:rPr>
                <w:rFonts w:asciiTheme="majorEastAsia" w:eastAsiaTheme="majorEastAsia" w:hAnsiTheme="majorEastAsia" w:hint="eastAsia"/>
                <w:sz w:val="20"/>
              </w:rPr>
              <w:t>行う方法などを具体的に記載してください。）</w:t>
            </w:r>
          </w:p>
          <w:p w:rsidR="00033293" w:rsidRPr="00F85B07" w:rsidRDefault="00033293" w:rsidP="00681AF8">
            <w:pPr>
              <w:ind w:left="2"/>
              <w:rPr>
                <w:rFonts w:asciiTheme="majorEastAsia" w:eastAsiaTheme="majorEastAsia" w:hAnsiTheme="majorEastAsia"/>
                <w:sz w:val="24"/>
              </w:rPr>
            </w:pPr>
          </w:p>
        </w:tc>
      </w:tr>
      <w:tr w:rsidR="0006417C" w:rsidTr="00670EF0">
        <w:trPr>
          <w:trHeight w:val="427"/>
        </w:trPr>
        <w:tc>
          <w:tcPr>
            <w:tcW w:w="959" w:type="dxa"/>
            <w:vMerge w:val="restart"/>
            <w:vAlign w:val="center"/>
          </w:tcPr>
          <w:p w:rsidR="0006417C" w:rsidRPr="0055401A" w:rsidRDefault="0006417C" w:rsidP="0006417C">
            <w:pPr>
              <w:ind w:left="2"/>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lastRenderedPageBreak/>
              <w:t>事業の実施方針</w:t>
            </w:r>
            <w:r w:rsidR="00166948" w:rsidRPr="0055401A">
              <w:rPr>
                <w:rFonts w:asciiTheme="majorEastAsia" w:eastAsiaTheme="majorEastAsia" w:hAnsiTheme="majorEastAsia" w:hint="eastAsia"/>
                <w:b/>
                <w:color w:val="000000" w:themeColor="text1"/>
                <w:sz w:val="24"/>
              </w:rPr>
              <w:t>（相談支援事業）</w:t>
            </w:r>
          </w:p>
        </w:tc>
        <w:tc>
          <w:tcPr>
            <w:tcW w:w="8080" w:type="dxa"/>
            <w:vAlign w:val="center"/>
          </w:tcPr>
          <w:p w:rsidR="0006417C" w:rsidRPr="0055401A" w:rsidRDefault="00581291" w:rsidP="007A461A">
            <w:pPr>
              <w:ind w:left="241" w:hangingChars="100" w:hanging="241"/>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w:t>
            </w:r>
            <w:r w:rsidR="00EF5F19" w:rsidRPr="0055401A">
              <w:rPr>
                <w:rFonts w:asciiTheme="majorEastAsia" w:eastAsiaTheme="majorEastAsia" w:hAnsiTheme="majorEastAsia" w:hint="eastAsia"/>
                <w:b/>
                <w:color w:val="000000" w:themeColor="text1"/>
                <w:sz w:val="24"/>
              </w:rPr>
              <w:t>【4】-1-</w:t>
            </w:r>
            <w:r w:rsidR="00EF5F19" w:rsidRPr="0055401A">
              <w:rPr>
                <w:rFonts w:asciiTheme="majorEastAsia" w:eastAsiaTheme="majorEastAsia" w:hAnsiTheme="majorEastAsia"/>
                <w:b/>
                <w:color w:val="000000" w:themeColor="text1"/>
                <w:sz w:val="24"/>
              </w:rPr>
              <w:t>(</w:t>
            </w:r>
            <w:r w:rsidR="007A461A" w:rsidRPr="0055401A">
              <w:rPr>
                <w:rFonts w:asciiTheme="majorEastAsia" w:eastAsiaTheme="majorEastAsia" w:hAnsiTheme="majorEastAsia" w:hint="eastAsia"/>
                <w:b/>
                <w:color w:val="000000" w:themeColor="text1"/>
                <w:sz w:val="24"/>
              </w:rPr>
              <w:t>3</w:t>
            </w:r>
            <w:r w:rsidR="00EF5F19" w:rsidRPr="0055401A">
              <w:rPr>
                <w:rFonts w:asciiTheme="majorEastAsia" w:eastAsiaTheme="majorEastAsia" w:hAnsiTheme="majorEastAsia"/>
                <w:b/>
                <w:color w:val="000000" w:themeColor="text1"/>
                <w:sz w:val="24"/>
              </w:rPr>
              <w:t>)</w:t>
            </w:r>
            <w:r w:rsidR="00EF5F19" w:rsidRPr="0055401A">
              <w:rPr>
                <w:rFonts w:asciiTheme="majorEastAsia" w:eastAsiaTheme="majorEastAsia" w:hAnsiTheme="majorEastAsia" w:hint="eastAsia"/>
                <w:b/>
                <w:color w:val="000000" w:themeColor="text1"/>
                <w:sz w:val="24"/>
              </w:rPr>
              <w:t xml:space="preserve">　</w:t>
            </w:r>
            <w:r w:rsidR="00C51A7A" w:rsidRPr="0055401A">
              <w:rPr>
                <w:rFonts w:asciiTheme="majorEastAsia" w:eastAsiaTheme="majorEastAsia" w:hAnsiTheme="majorEastAsia" w:hint="eastAsia"/>
                <w:b/>
                <w:color w:val="000000" w:themeColor="text1"/>
                <w:sz w:val="24"/>
              </w:rPr>
              <w:t>社会生活力を高めるための支援（社会生活訓練プログラム等の実施）</w:t>
            </w:r>
          </w:p>
        </w:tc>
      </w:tr>
      <w:tr w:rsidR="0006417C" w:rsidTr="00670EF0">
        <w:trPr>
          <w:trHeight w:val="5783"/>
        </w:trPr>
        <w:tc>
          <w:tcPr>
            <w:tcW w:w="959" w:type="dxa"/>
            <w:vMerge/>
          </w:tcPr>
          <w:p w:rsidR="0006417C" w:rsidRPr="0055401A" w:rsidRDefault="0006417C" w:rsidP="00F11729">
            <w:pPr>
              <w:ind w:left="220" w:hangingChars="100" w:hanging="220"/>
              <w:rPr>
                <w:rFonts w:asciiTheme="majorEastAsia" w:eastAsiaTheme="majorEastAsia" w:hAnsiTheme="majorEastAsia"/>
                <w:color w:val="000000" w:themeColor="text1"/>
                <w:sz w:val="22"/>
              </w:rPr>
            </w:pPr>
          </w:p>
        </w:tc>
        <w:tc>
          <w:tcPr>
            <w:tcW w:w="8080" w:type="dxa"/>
          </w:tcPr>
          <w:p w:rsidR="00C51A7A" w:rsidRPr="0055401A" w:rsidRDefault="00C51A7A" w:rsidP="00C51A7A">
            <w:pPr>
              <w:rPr>
                <w:rFonts w:asciiTheme="majorEastAsia" w:eastAsiaTheme="majorEastAsia" w:hAnsiTheme="majorEastAsia"/>
                <w:color w:val="000000" w:themeColor="text1"/>
                <w:sz w:val="20"/>
              </w:rPr>
            </w:pPr>
            <w:r w:rsidRPr="0055401A">
              <w:rPr>
                <w:rFonts w:asciiTheme="majorEastAsia" w:eastAsiaTheme="majorEastAsia" w:hAnsiTheme="majorEastAsia" w:hint="eastAsia"/>
                <w:color w:val="000000" w:themeColor="text1"/>
                <w:sz w:val="20"/>
              </w:rPr>
              <w:t>（人間関係の構築、健康管理、金銭管理等日常生活を営むために必要な能力向上のための支援、作業能力を高めるための支援等を具体的に記載してください。）</w:t>
            </w:r>
          </w:p>
          <w:p w:rsidR="0006417C" w:rsidRPr="0055401A" w:rsidRDefault="0006417C" w:rsidP="00681AF8">
            <w:pPr>
              <w:ind w:left="240" w:hangingChars="100" w:hanging="240"/>
              <w:rPr>
                <w:rFonts w:asciiTheme="majorEastAsia" w:eastAsiaTheme="majorEastAsia" w:hAnsiTheme="majorEastAsia"/>
                <w:color w:val="000000" w:themeColor="text1"/>
                <w:sz w:val="24"/>
              </w:rPr>
            </w:pPr>
          </w:p>
        </w:tc>
      </w:tr>
      <w:tr w:rsidR="0006417C" w:rsidTr="00670EF0">
        <w:trPr>
          <w:trHeight w:val="402"/>
        </w:trPr>
        <w:tc>
          <w:tcPr>
            <w:tcW w:w="959" w:type="dxa"/>
            <w:vMerge/>
          </w:tcPr>
          <w:p w:rsidR="0006417C" w:rsidRPr="0055401A" w:rsidRDefault="0006417C" w:rsidP="00F11729">
            <w:pPr>
              <w:rPr>
                <w:rFonts w:asciiTheme="majorEastAsia" w:eastAsiaTheme="majorEastAsia" w:hAnsiTheme="majorEastAsia"/>
                <w:b/>
                <w:color w:val="000000" w:themeColor="text1"/>
                <w:sz w:val="24"/>
              </w:rPr>
            </w:pPr>
          </w:p>
        </w:tc>
        <w:tc>
          <w:tcPr>
            <w:tcW w:w="8080" w:type="dxa"/>
            <w:vAlign w:val="center"/>
          </w:tcPr>
          <w:p w:rsidR="0006417C" w:rsidRPr="0055401A" w:rsidRDefault="00581291" w:rsidP="009050C1">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w:t>
            </w:r>
            <w:r w:rsidR="00EF5F19" w:rsidRPr="0055401A">
              <w:rPr>
                <w:rFonts w:asciiTheme="majorEastAsia" w:eastAsiaTheme="majorEastAsia" w:hAnsiTheme="majorEastAsia" w:hint="eastAsia"/>
                <w:b/>
                <w:color w:val="000000" w:themeColor="text1"/>
                <w:sz w:val="24"/>
              </w:rPr>
              <w:t>【4】-1-</w:t>
            </w:r>
            <w:r w:rsidR="00EF5F19" w:rsidRPr="0055401A">
              <w:rPr>
                <w:rFonts w:asciiTheme="majorEastAsia" w:eastAsiaTheme="majorEastAsia" w:hAnsiTheme="majorEastAsia"/>
                <w:b/>
                <w:color w:val="000000" w:themeColor="text1"/>
                <w:sz w:val="24"/>
              </w:rPr>
              <w:t>(</w:t>
            </w:r>
            <w:r w:rsidR="009050C1" w:rsidRPr="0055401A">
              <w:rPr>
                <w:rFonts w:asciiTheme="majorEastAsia" w:eastAsiaTheme="majorEastAsia" w:hAnsiTheme="majorEastAsia" w:hint="eastAsia"/>
                <w:b/>
                <w:color w:val="000000" w:themeColor="text1"/>
                <w:sz w:val="24"/>
              </w:rPr>
              <w:t>4</w:t>
            </w:r>
            <w:r w:rsidR="00EF5F19" w:rsidRPr="0055401A">
              <w:rPr>
                <w:rFonts w:asciiTheme="majorEastAsia" w:eastAsiaTheme="majorEastAsia" w:hAnsiTheme="majorEastAsia"/>
                <w:b/>
                <w:color w:val="000000" w:themeColor="text1"/>
                <w:sz w:val="24"/>
              </w:rPr>
              <w:t>)</w:t>
            </w:r>
            <w:r w:rsidR="00EF5F19" w:rsidRPr="0055401A">
              <w:rPr>
                <w:rFonts w:asciiTheme="majorEastAsia" w:eastAsiaTheme="majorEastAsia" w:hAnsiTheme="majorEastAsia" w:hint="eastAsia"/>
                <w:b/>
                <w:color w:val="000000" w:themeColor="text1"/>
                <w:sz w:val="24"/>
              </w:rPr>
              <w:t xml:space="preserve">　</w:t>
            </w:r>
            <w:r w:rsidR="00C51A7A" w:rsidRPr="0055401A">
              <w:rPr>
                <w:rFonts w:asciiTheme="majorEastAsia" w:eastAsiaTheme="majorEastAsia" w:hAnsiTheme="majorEastAsia" w:hint="eastAsia"/>
                <w:b/>
                <w:color w:val="000000" w:themeColor="text1"/>
                <w:sz w:val="24"/>
              </w:rPr>
              <w:t>ピアカウンセリング</w:t>
            </w:r>
          </w:p>
        </w:tc>
      </w:tr>
      <w:tr w:rsidR="0006417C" w:rsidTr="00670EF0">
        <w:trPr>
          <w:trHeight w:val="7373"/>
        </w:trPr>
        <w:tc>
          <w:tcPr>
            <w:tcW w:w="959" w:type="dxa"/>
            <w:vMerge/>
          </w:tcPr>
          <w:p w:rsidR="0006417C" w:rsidRPr="00F85B07" w:rsidRDefault="0006417C" w:rsidP="00F11729">
            <w:pPr>
              <w:ind w:left="220" w:hangingChars="100" w:hanging="220"/>
              <w:rPr>
                <w:rFonts w:asciiTheme="majorEastAsia" w:eastAsiaTheme="majorEastAsia" w:hAnsiTheme="majorEastAsia"/>
                <w:color w:val="FF0000"/>
                <w:sz w:val="22"/>
              </w:rPr>
            </w:pPr>
          </w:p>
        </w:tc>
        <w:tc>
          <w:tcPr>
            <w:tcW w:w="8080" w:type="dxa"/>
          </w:tcPr>
          <w:p w:rsidR="00C51A7A" w:rsidRPr="007A461A" w:rsidRDefault="00C51A7A" w:rsidP="00C51A7A">
            <w:pPr>
              <w:rPr>
                <w:rFonts w:asciiTheme="majorEastAsia" w:eastAsiaTheme="majorEastAsia" w:hAnsiTheme="majorEastAsia"/>
                <w:sz w:val="20"/>
              </w:rPr>
            </w:pPr>
            <w:r w:rsidRPr="007A461A">
              <w:rPr>
                <w:rFonts w:asciiTheme="majorEastAsia" w:eastAsiaTheme="majorEastAsia" w:hAnsiTheme="majorEastAsia" w:hint="eastAsia"/>
                <w:sz w:val="20"/>
              </w:rPr>
              <w:t>（障害者自身がカウンセラーとなった相談・支援の実施方法を具体的に記載してください。）</w:t>
            </w:r>
          </w:p>
          <w:p w:rsidR="0006417C" w:rsidRPr="00F85B07" w:rsidRDefault="0006417C" w:rsidP="0006417C">
            <w:pPr>
              <w:rPr>
                <w:rFonts w:asciiTheme="majorEastAsia" w:eastAsiaTheme="majorEastAsia" w:hAnsiTheme="majorEastAsia"/>
                <w:sz w:val="24"/>
              </w:rPr>
            </w:pPr>
          </w:p>
        </w:tc>
      </w:tr>
      <w:tr w:rsidR="003446A0" w:rsidTr="00670EF0">
        <w:trPr>
          <w:trHeight w:val="415"/>
        </w:trPr>
        <w:tc>
          <w:tcPr>
            <w:tcW w:w="959" w:type="dxa"/>
            <w:vMerge w:val="restart"/>
            <w:vAlign w:val="center"/>
          </w:tcPr>
          <w:p w:rsidR="003446A0" w:rsidRPr="0055401A" w:rsidRDefault="003446A0" w:rsidP="003446A0">
            <w:pPr>
              <w:ind w:left="2"/>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lastRenderedPageBreak/>
              <w:t>事業の実施方針</w:t>
            </w:r>
            <w:r w:rsidR="00166948" w:rsidRPr="0055401A">
              <w:rPr>
                <w:rFonts w:asciiTheme="majorEastAsia" w:eastAsiaTheme="majorEastAsia" w:hAnsiTheme="majorEastAsia" w:hint="eastAsia"/>
                <w:b/>
                <w:color w:val="000000" w:themeColor="text1"/>
                <w:sz w:val="24"/>
              </w:rPr>
              <w:t>（相談支援事業）</w:t>
            </w:r>
          </w:p>
        </w:tc>
        <w:tc>
          <w:tcPr>
            <w:tcW w:w="8080" w:type="dxa"/>
            <w:vAlign w:val="center"/>
          </w:tcPr>
          <w:p w:rsidR="003446A0" w:rsidRPr="0055401A" w:rsidRDefault="00581291" w:rsidP="009050C1">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w:t>
            </w:r>
            <w:r w:rsidR="00EF5F19" w:rsidRPr="0055401A">
              <w:rPr>
                <w:rFonts w:asciiTheme="majorEastAsia" w:eastAsiaTheme="majorEastAsia" w:hAnsiTheme="majorEastAsia" w:hint="eastAsia"/>
                <w:b/>
                <w:color w:val="000000" w:themeColor="text1"/>
                <w:sz w:val="24"/>
              </w:rPr>
              <w:t>【4】-1-</w:t>
            </w:r>
            <w:r w:rsidR="00EF5F19" w:rsidRPr="0055401A">
              <w:rPr>
                <w:rFonts w:asciiTheme="majorEastAsia" w:eastAsiaTheme="majorEastAsia" w:hAnsiTheme="majorEastAsia"/>
                <w:b/>
                <w:color w:val="000000" w:themeColor="text1"/>
                <w:sz w:val="24"/>
              </w:rPr>
              <w:t>(</w:t>
            </w:r>
            <w:r w:rsidR="009050C1" w:rsidRPr="0055401A">
              <w:rPr>
                <w:rFonts w:asciiTheme="majorEastAsia" w:eastAsiaTheme="majorEastAsia" w:hAnsiTheme="majorEastAsia" w:hint="eastAsia"/>
                <w:b/>
                <w:color w:val="000000" w:themeColor="text1"/>
                <w:sz w:val="24"/>
              </w:rPr>
              <w:t>5</w:t>
            </w:r>
            <w:r w:rsidR="00EF5F19" w:rsidRPr="0055401A">
              <w:rPr>
                <w:rFonts w:asciiTheme="majorEastAsia" w:eastAsiaTheme="majorEastAsia" w:hAnsiTheme="majorEastAsia"/>
                <w:b/>
                <w:color w:val="000000" w:themeColor="text1"/>
                <w:sz w:val="24"/>
              </w:rPr>
              <w:t>)</w:t>
            </w:r>
            <w:r w:rsidR="00EF5F19" w:rsidRPr="0055401A">
              <w:rPr>
                <w:rFonts w:asciiTheme="majorEastAsia" w:eastAsiaTheme="majorEastAsia" w:hAnsiTheme="majorEastAsia" w:hint="eastAsia"/>
                <w:b/>
                <w:color w:val="000000" w:themeColor="text1"/>
                <w:sz w:val="24"/>
              </w:rPr>
              <w:t xml:space="preserve">　</w:t>
            </w:r>
            <w:r w:rsidR="003446A0" w:rsidRPr="0055401A">
              <w:rPr>
                <w:rFonts w:asciiTheme="majorEastAsia" w:eastAsiaTheme="majorEastAsia" w:hAnsiTheme="majorEastAsia" w:hint="eastAsia"/>
                <w:b/>
                <w:color w:val="000000" w:themeColor="text1"/>
                <w:sz w:val="24"/>
              </w:rPr>
              <w:t>権利の擁護のために必要な援助</w:t>
            </w:r>
          </w:p>
        </w:tc>
      </w:tr>
      <w:tr w:rsidR="003446A0" w:rsidTr="00B73F63">
        <w:trPr>
          <w:trHeight w:val="6090"/>
        </w:trPr>
        <w:tc>
          <w:tcPr>
            <w:tcW w:w="959" w:type="dxa"/>
            <w:vMerge/>
            <w:vAlign w:val="center"/>
          </w:tcPr>
          <w:p w:rsidR="003446A0" w:rsidRPr="00F85B07" w:rsidRDefault="003446A0" w:rsidP="008E6FC1">
            <w:pPr>
              <w:ind w:left="2"/>
              <w:rPr>
                <w:rFonts w:asciiTheme="majorEastAsia" w:eastAsiaTheme="majorEastAsia" w:hAnsiTheme="majorEastAsia"/>
                <w:b/>
                <w:sz w:val="24"/>
              </w:rPr>
            </w:pPr>
          </w:p>
        </w:tc>
        <w:tc>
          <w:tcPr>
            <w:tcW w:w="8080" w:type="dxa"/>
          </w:tcPr>
          <w:p w:rsidR="003446A0" w:rsidRPr="007A461A" w:rsidRDefault="003446A0" w:rsidP="00C51A7A">
            <w:pPr>
              <w:rPr>
                <w:rFonts w:asciiTheme="majorEastAsia" w:eastAsiaTheme="majorEastAsia" w:hAnsiTheme="majorEastAsia"/>
                <w:sz w:val="20"/>
              </w:rPr>
            </w:pPr>
            <w:r w:rsidRPr="007A461A">
              <w:rPr>
                <w:rFonts w:asciiTheme="majorEastAsia" w:eastAsiaTheme="majorEastAsia" w:hAnsiTheme="majorEastAsia" w:hint="eastAsia"/>
                <w:sz w:val="20"/>
              </w:rPr>
              <w:t>（成年後見制度利用支援、虐待の防止及び早期発見のための関係機関との連絡調整、意思決定支援などを具体的に記載してください。）</w:t>
            </w:r>
          </w:p>
          <w:p w:rsidR="003446A0" w:rsidRPr="00E57D57" w:rsidRDefault="003446A0" w:rsidP="0006417C">
            <w:pPr>
              <w:rPr>
                <w:rFonts w:asciiTheme="majorEastAsia" w:eastAsiaTheme="majorEastAsia" w:hAnsiTheme="majorEastAsia"/>
                <w:color w:val="FF0000"/>
                <w:sz w:val="20"/>
              </w:rPr>
            </w:pPr>
          </w:p>
        </w:tc>
      </w:tr>
      <w:tr w:rsidR="003446A0" w:rsidTr="00670EF0">
        <w:trPr>
          <w:trHeight w:val="415"/>
        </w:trPr>
        <w:tc>
          <w:tcPr>
            <w:tcW w:w="959" w:type="dxa"/>
            <w:vMerge/>
          </w:tcPr>
          <w:p w:rsidR="003446A0" w:rsidRPr="00F85B07" w:rsidRDefault="003446A0" w:rsidP="008E6FC1">
            <w:pPr>
              <w:ind w:left="2"/>
              <w:rPr>
                <w:rFonts w:asciiTheme="majorEastAsia" w:eastAsiaTheme="majorEastAsia" w:hAnsiTheme="majorEastAsia"/>
                <w:b/>
                <w:sz w:val="24"/>
              </w:rPr>
            </w:pPr>
          </w:p>
        </w:tc>
        <w:tc>
          <w:tcPr>
            <w:tcW w:w="8080" w:type="dxa"/>
          </w:tcPr>
          <w:p w:rsidR="003446A0" w:rsidRPr="00F85B07" w:rsidRDefault="00581291" w:rsidP="009050C1">
            <w:pPr>
              <w:rPr>
                <w:rFonts w:asciiTheme="majorEastAsia" w:eastAsiaTheme="majorEastAsia" w:hAnsiTheme="majorEastAsia"/>
                <w:b/>
                <w:sz w:val="24"/>
              </w:rPr>
            </w:pPr>
            <w:r w:rsidRPr="0055401A">
              <w:rPr>
                <w:rFonts w:asciiTheme="majorEastAsia" w:eastAsiaTheme="majorEastAsia" w:hAnsiTheme="majorEastAsia" w:hint="eastAsia"/>
                <w:b/>
                <w:color w:val="000000" w:themeColor="text1"/>
                <w:sz w:val="24"/>
              </w:rPr>
              <w:t>仕様書</w:t>
            </w:r>
            <w:r w:rsidR="00EF5F19" w:rsidRPr="0055401A">
              <w:rPr>
                <w:rFonts w:asciiTheme="majorEastAsia" w:eastAsiaTheme="majorEastAsia" w:hAnsiTheme="majorEastAsia" w:hint="eastAsia"/>
                <w:b/>
                <w:color w:val="000000" w:themeColor="text1"/>
                <w:sz w:val="24"/>
              </w:rPr>
              <w:t>【4】-1-</w:t>
            </w:r>
            <w:r w:rsidR="00EF5F19" w:rsidRPr="0055401A">
              <w:rPr>
                <w:rFonts w:asciiTheme="majorEastAsia" w:eastAsiaTheme="majorEastAsia" w:hAnsiTheme="majorEastAsia"/>
                <w:b/>
                <w:color w:val="000000" w:themeColor="text1"/>
                <w:sz w:val="24"/>
              </w:rPr>
              <w:t>(</w:t>
            </w:r>
            <w:r w:rsidR="009050C1" w:rsidRPr="0055401A">
              <w:rPr>
                <w:rFonts w:asciiTheme="majorEastAsia" w:eastAsiaTheme="majorEastAsia" w:hAnsiTheme="majorEastAsia" w:hint="eastAsia"/>
                <w:b/>
                <w:color w:val="000000" w:themeColor="text1"/>
                <w:sz w:val="24"/>
              </w:rPr>
              <w:t>6</w:t>
            </w:r>
            <w:r w:rsidR="00EF5F19" w:rsidRPr="0055401A">
              <w:rPr>
                <w:rFonts w:asciiTheme="majorEastAsia" w:eastAsiaTheme="majorEastAsia" w:hAnsiTheme="majorEastAsia"/>
                <w:b/>
                <w:color w:val="000000" w:themeColor="text1"/>
                <w:sz w:val="24"/>
              </w:rPr>
              <w:t>)</w:t>
            </w:r>
            <w:r w:rsidR="00EF5F19" w:rsidRPr="0055401A">
              <w:rPr>
                <w:rFonts w:asciiTheme="majorEastAsia" w:eastAsiaTheme="majorEastAsia" w:hAnsiTheme="majorEastAsia" w:hint="eastAsia"/>
                <w:b/>
                <w:color w:val="000000" w:themeColor="text1"/>
                <w:sz w:val="24"/>
              </w:rPr>
              <w:t xml:space="preserve">　</w:t>
            </w:r>
            <w:r w:rsidR="003446A0">
              <w:rPr>
                <w:rFonts w:asciiTheme="majorEastAsia" w:eastAsiaTheme="majorEastAsia" w:hAnsiTheme="majorEastAsia" w:hint="eastAsia"/>
                <w:b/>
                <w:sz w:val="24"/>
              </w:rPr>
              <w:t>関係機関との連絡調整等</w:t>
            </w:r>
          </w:p>
        </w:tc>
      </w:tr>
      <w:tr w:rsidR="00C96EBA" w:rsidTr="00B73F63">
        <w:trPr>
          <w:trHeight w:val="7502"/>
        </w:trPr>
        <w:tc>
          <w:tcPr>
            <w:tcW w:w="959" w:type="dxa"/>
            <w:vMerge/>
          </w:tcPr>
          <w:p w:rsidR="00C96EBA" w:rsidRPr="00F85B07" w:rsidRDefault="00C96EBA" w:rsidP="008E6FC1">
            <w:pPr>
              <w:ind w:left="2"/>
              <w:rPr>
                <w:rFonts w:asciiTheme="majorEastAsia" w:eastAsiaTheme="majorEastAsia" w:hAnsiTheme="majorEastAsia"/>
                <w:b/>
                <w:sz w:val="24"/>
              </w:rPr>
            </w:pPr>
          </w:p>
        </w:tc>
        <w:tc>
          <w:tcPr>
            <w:tcW w:w="8080" w:type="dxa"/>
          </w:tcPr>
          <w:p w:rsidR="00C96EBA" w:rsidRPr="007A461A" w:rsidRDefault="00C96EBA" w:rsidP="003446A0">
            <w:pPr>
              <w:rPr>
                <w:rFonts w:asciiTheme="majorEastAsia" w:eastAsiaTheme="majorEastAsia" w:hAnsiTheme="majorEastAsia"/>
                <w:sz w:val="20"/>
              </w:rPr>
            </w:pPr>
            <w:r w:rsidRPr="007A461A">
              <w:rPr>
                <w:rFonts w:asciiTheme="majorEastAsia" w:eastAsiaTheme="majorEastAsia" w:hAnsiTheme="majorEastAsia" w:hint="eastAsia"/>
                <w:sz w:val="20"/>
              </w:rPr>
              <w:t>（事業を実施するにあたり、福祉施設、相談支援機関、医療機関等の関係機関との連携、専門機関への紹介に関する具体的な支援策を具体的に記載してください。）</w:t>
            </w:r>
          </w:p>
          <w:p w:rsidR="00C96EBA" w:rsidRPr="00E57D57" w:rsidRDefault="00C96EBA" w:rsidP="008E6FC1">
            <w:pPr>
              <w:rPr>
                <w:rFonts w:asciiTheme="majorEastAsia" w:eastAsiaTheme="majorEastAsia" w:hAnsiTheme="majorEastAsia"/>
                <w:color w:val="FF0000"/>
                <w:sz w:val="20"/>
              </w:rPr>
            </w:pPr>
          </w:p>
        </w:tc>
      </w:tr>
    </w:tbl>
    <w:p w:rsidR="006A7FBB" w:rsidRPr="0055401A" w:rsidRDefault="006A7FBB" w:rsidP="006A7FBB">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lastRenderedPageBreak/>
        <w:t>２. 業務の基盤性</w:t>
      </w:r>
    </w:p>
    <w:tbl>
      <w:tblPr>
        <w:tblStyle w:val="a7"/>
        <w:tblW w:w="9039" w:type="dxa"/>
        <w:tblLook w:val="04A0" w:firstRow="1" w:lastRow="0" w:firstColumn="1" w:lastColumn="0" w:noHBand="0" w:noVBand="1"/>
      </w:tblPr>
      <w:tblGrid>
        <w:gridCol w:w="959"/>
        <w:gridCol w:w="8080"/>
      </w:tblGrid>
      <w:tr w:rsidR="006A7FBB" w:rsidTr="008E6FC1">
        <w:tc>
          <w:tcPr>
            <w:tcW w:w="959" w:type="dxa"/>
          </w:tcPr>
          <w:p w:rsidR="006A7FBB" w:rsidRPr="0055401A" w:rsidRDefault="00670EF0" w:rsidP="008E6FC1">
            <w:pPr>
              <w:jc w:val="cente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ウ</w:t>
            </w:r>
          </w:p>
        </w:tc>
        <w:tc>
          <w:tcPr>
            <w:tcW w:w="8080" w:type="dxa"/>
            <w:vAlign w:val="center"/>
          </w:tcPr>
          <w:p w:rsidR="006A7FBB" w:rsidRPr="0055401A" w:rsidRDefault="00581291" w:rsidP="008E6FC1">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w:t>
            </w:r>
            <w:r w:rsidR="009050C1" w:rsidRPr="0055401A">
              <w:rPr>
                <w:rFonts w:asciiTheme="majorEastAsia" w:eastAsiaTheme="majorEastAsia" w:hAnsiTheme="majorEastAsia" w:hint="eastAsia"/>
                <w:b/>
                <w:color w:val="000000" w:themeColor="text1"/>
                <w:sz w:val="24"/>
              </w:rPr>
              <w:t>【5】</w:t>
            </w:r>
            <w:r w:rsidR="00670EF0" w:rsidRPr="0055401A">
              <w:rPr>
                <w:rFonts w:asciiTheme="majorEastAsia" w:eastAsiaTheme="majorEastAsia" w:hAnsiTheme="majorEastAsia" w:hint="eastAsia"/>
                <w:b/>
                <w:color w:val="000000" w:themeColor="text1"/>
                <w:sz w:val="24"/>
              </w:rPr>
              <w:t xml:space="preserve">　</w:t>
            </w:r>
            <w:r w:rsidR="006A7FBB" w:rsidRPr="0055401A">
              <w:rPr>
                <w:rFonts w:asciiTheme="majorEastAsia" w:eastAsiaTheme="majorEastAsia" w:hAnsiTheme="majorEastAsia" w:hint="eastAsia"/>
                <w:b/>
                <w:color w:val="000000" w:themeColor="text1"/>
                <w:sz w:val="24"/>
              </w:rPr>
              <w:t>職員の配置</w:t>
            </w:r>
          </w:p>
        </w:tc>
      </w:tr>
      <w:tr w:rsidR="006A7FBB" w:rsidTr="008E6FC1">
        <w:trPr>
          <w:trHeight w:val="5982"/>
        </w:trPr>
        <w:tc>
          <w:tcPr>
            <w:tcW w:w="959" w:type="dxa"/>
            <w:vAlign w:val="center"/>
          </w:tcPr>
          <w:p w:rsidR="006A7FBB" w:rsidRPr="00F85B07" w:rsidRDefault="00670EF0" w:rsidP="00670EF0">
            <w:pPr>
              <w:rPr>
                <w:rFonts w:asciiTheme="majorEastAsia" w:eastAsiaTheme="majorEastAsia" w:hAnsiTheme="majorEastAsia"/>
                <w:sz w:val="22"/>
              </w:rPr>
            </w:pPr>
            <w:r>
              <w:rPr>
                <w:rFonts w:asciiTheme="majorEastAsia" w:eastAsiaTheme="majorEastAsia" w:hAnsiTheme="majorEastAsia" w:hint="eastAsia"/>
                <w:b/>
                <w:sz w:val="24"/>
              </w:rPr>
              <w:t>管理運営体制</w:t>
            </w:r>
          </w:p>
        </w:tc>
        <w:tc>
          <w:tcPr>
            <w:tcW w:w="8080" w:type="dxa"/>
          </w:tcPr>
          <w:p w:rsidR="006A7FBB" w:rsidRPr="0055401A" w:rsidRDefault="006A7FBB" w:rsidP="008E6FC1">
            <w:pPr>
              <w:rPr>
                <w:rFonts w:asciiTheme="majorEastAsia" w:eastAsiaTheme="majorEastAsia" w:hAnsiTheme="majorEastAsia"/>
                <w:color w:val="000000" w:themeColor="text1"/>
                <w:sz w:val="24"/>
              </w:rPr>
            </w:pPr>
            <w:r w:rsidRPr="007A461A">
              <w:rPr>
                <w:rFonts w:asciiTheme="majorEastAsia" w:eastAsiaTheme="majorEastAsia" w:hAnsiTheme="majorEastAsia" w:hint="eastAsia"/>
                <w:sz w:val="20"/>
              </w:rPr>
              <w:t>（職員が相談業務、基礎的事業などに専念できる体制（常勤専従の職員、その他事務職員の配置など）、及び職員を欠いた際の業務の継続体制など、職員の配置に関する取り組みについて具体的に</w:t>
            </w:r>
            <w:r w:rsidRPr="0055401A">
              <w:rPr>
                <w:rFonts w:asciiTheme="majorEastAsia" w:eastAsiaTheme="majorEastAsia" w:hAnsiTheme="majorEastAsia" w:hint="eastAsia"/>
                <w:color w:val="000000" w:themeColor="text1"/>
                <w:sz w:val="20"/>
              </w:rPr>
              <w:t>記載してください。</w:t>
            </w:r>
            <w:r w:rsidR="007A461A" w:rsidRPr="0055401A">
              <w:rPr>
                <w:rFonts w:asciiTheme="majorEastAsia" w:eastAsiaTheme="majorEastAsia" w:hAnsiTheme="majorEastAsia" w:hint="eastAsia"/>
                <w:color w:val="000000" w:themeColor="text1"/>
                <w:sz w:val="20"/>
              </w:rPr>
              <w:t>また、職員の勤務体制について</w:t>
            </w:r>
            <w:r w:rsidR="00951EA8" w:rsidRPr="0055401A">
              <w:rPr>
                <w:rFonts w:asciiTheme="majorEastAsia" w:eastAsiaTheme="majorEastAsia" w:hAnsiTheme="majorEastAsia" w:hint="eastAsia"/>
                <w:color w:val="000000" w:themeColor="text1"/>
                <w:sz w:val="20"/>
              </w:rPr>
              <w:t>「第5号様式の補足様式」を作成してください</w:t>
            </w:r>
            <w:r w:rsidR="007A461A" w:rsidRPr="0055401A">
              <w:rPr>
                <w:rFonts w:asciiTheme="majorEastAsia" w:eastAsiaTheme="majorEastAsia" w:hAnsiTheme="majorEastAsia" w:hint="eastAsia"/>
                <w:color w:val="000000" w:themeColor="text1"/>
                <w:sz w:val="20"/>
              </w:rPr>
              <w:t>。</w:t>
            </w:r>
            <w:r w:rsidRPr="0055401A">
              <w:rPr>
                <w:rFonts w:asciiTheme="majorEastAsia" w:eastAsiaTheme="majorEastAsia" w:hAnsiTheme="majorEastAsia" w:hint="eastAsia"/>
                <w:color w:val="000000" w:themeColor="text1"/>
                <w:sz w:val="20"/>
              </w:rPr>
              <w:t>）</w:t>
            </w:r>
          </w:p>
          <w:p w:rsidR="006A7FBB" w:rsidRPr="0018530A" w:rsidRDefault="006A7FBB" w:rsidP="008E6FC1">
            <w:pPr>
              <w:rPr>
                <w:rFonts w:asciiTheme="majorEastAsia" w:eastAsiaTheme="majorEastAsia" w:hAnsiTheme="majorEastAsia"/>
                <w:sz w:val="24"/>
              </w:rPr>
            </w:pPr>
          </w:p>
        </w:tc>
      </w:tr>
    </w:tbl>
    <w:p w:rsidR="006A7FBB" w:rsidRDefault="006A7FBB" w:rsidP="006A7FBB">
      <w:pPr>
        <w:widowControl/>
        <w:jc w:val="left"/>
        <w:rPr>
          <w:rFonts w:asciiTheme="majorEastAsia" w:eastAsiaTheme="majorEastAsia" w:hAnsiTheme="majorEastAsia"/>
          <w:b/>
          <w:sz w:val="24"/>
        </w:rPr>
      </w:pPr>
    </w:p>
    <w:p w:rsidR="006A7FBB" w:rsidRPr="00155B1D" w:rsidRDefault="006A7FBB" w:rsidP="006A7FBB">
      <w:pPr>
        <w:rPr>
          <w:rFonts w:asciiTheme="majorEastAsia" w:eastAsiaTheme="majorEastAsia" w:hAnsiTheme="majorEastAsia"/>
          <w:b/>
          <w:sz w:val="24"/>
        </w:rPr>
      </w:pPr>
      <w:r w:rsidRPr="00155B1D">
        <w:rPr>
          <w:rFonts w:asciiTheme="majorEastAsia" w:eastAsiaTheme="majorEastAsia" w:hAnsiTheme="majorEastAsia" w:hint="eastAsia"/>
          <w:b/>
          <w:sz w:val="24"/>
        </w:rPr>
        <w:t>職員（予定者）の概要</w:t>
      </w:r>
    </w:p>
    <w:tbl>
      <w:tblPr>
        <w:tblStyle w:val="a7"/>
        <w:tblW w:w="9039" w:type="dxa"/>
        <w:tblBorders>
          <w:insideH w:val="none" w:sz="0" w:space="0" w:color="auto"/>
        </w:tblBorders>
        <w:tblLook w:val="04A0" w:firstRow="1" w:lastRow="0" w:firstColumn="1" w:lastColumn="0" w:noHBand="0" w:noVBand="1"/>
      </w:tblPr>
      <w:tblGrid>
        <w:gridCol w:w="9039"/>
      </w:tblGrid>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（1）管理者氏名（　　　　　　　　　　　　）</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（ア）専任・兼任の別（該当する方に○）　　専任　・　兼任</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（イ）兼任の場合</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①　当該事業所の他の職務に従事（職務：　　　　　　　　）</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②　事業所の併設する施設の職務に従事</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（併設施設等の種別（例：生活介護事業所）：　　　　　　　　　職務：　　　　　）</w:t>
            </w:r>
          </w:p>
        </w:tc>
      </w:tr>
      <w:tr w:rsidR="006A7FBB" w:rsidTr="008E6FC1">
        <w:tc>
          <w:tcPr>
            <w:tcW w:w="9039" w:type="dxa"/>
          </w:tcPr>
          <w:p w:rsidR="006A7FBB" w:rsidRPr="007A42DA"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（ウ）資格</w:t>
            </w:r>
          </w:p>
        </w:tc>
      </w:tr>
      <w:tr w:rsidR="006A7FBB" w:rsidTr="008E6FC1">
        <w:trPr>
          <w:trHeight w:val="984"/>
        </w:trPr>
        <w:tc>
          <w:tcPr>
            <w:tcW w:w="9039" w:type="dxa"/>
          </w:tcPr>
          <w:p w:rsidR="006A7FBB" w:rsidRDefault="006A7FBB" w:rsidP="008E6FC1">
            <w:pPr>
              <w:rPr>
                <w:rFonts w:asciiTheme="majorEastAsia" w:eastAsiaTheme="majorEastAsia" w:hAnsiTheme="majorEastAsia"/>
                <w:sz w:val="24"/>
              </w:rPr>
            </w:pP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（エ）実務経験</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①　経験年数　　（　　　　年　　　月）</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②　施設等の種別（　　　　　　　　　　　　　　　　　　）</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（オ）研修等の受講歴</w:t>
            </w:r>
          </w:p>
        </w:tc>
      </w:tr>
      <w:tr w:rsidR="006A7FBB" w:rsidTr="008E6FC1">
        <w:trPr>
          <w:trHeight w:val="783"/>
        </w:trPr>
        <w:tc>
          <w:tcPr>
            <w:tcW w:w="9039" w:type="dxa"/>
          </w:tcPr>
          <w:p w:rsidR="006A7FBB" w:rsidRDefault="006A7FBB" w:rsidP="008E6FC1">
            <w:pPr>
              <w:rPr>
                <w:rFonts w:asciiTheme="majorEastAsia" w:eastAsiaTheme="majorEastAsia" w:hAnsiTheme="majorEastAsia"/>
                <w:sz w:val="24"/>
              </w:rPr>
            </w:pP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（カ）その他特筆すべき事項</w:t>
            </w:r>
          </w:p>
        </w:tc>
      </w:tr>
      <w:tr w:rsidR="006A7FBB" w:rsidTr="008E6FC1">
        <w:trPr>
          <w:trHeight w:val="758"/>
        </w:trPr>
        <w:tc>
          <w:tcPr>
            <w:tcW w:w="9039" w:type="dxa"/>
          </w:tcPr>
          <w:p w:rsidR="006A7FBB" w:rsidRDefault="006A7FBB" w:rsidP="008E6FC1">
            <w:pPr>
              <w:rPr>
                <w:rFonts w:asciiTheme="majorEastAsia" w:eastAsiaTheme="majorEastAsia" w:hAnsiTheme="majorEastAsia"/>
                <w:sz w:val="24"/>
              </w:rPr>
            </w:pP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lastRenderedPageBreak/>
              <w:t>（2）相談支援専門員氏名（　　　　　　　　　　　　）</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（ア）専任・兼任の別（該当する方に○）　　専任　・　兼任</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（イ）兼任の場合</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①　当該事業所の他の職務に従事（職務：　　　　　　　　）</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②　事業所の併設する施設の職務に従事</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（併設施設等の種別（例：生活介護事業所）：　　　　　　　　　職務：　　　　　）</w:t>
            </w:r>
          </w:p>
        </w:tc>
      </w:tr>
      <w:tr w:rsidR="006A7FBB" w:rsidTr="008E6FC1">
        <w:tc>
          <w:tcPr>
            <w:tcW w:w="9039" w:type="dxa"/>
          </w:tcPr>
          <w:p w:rsidR="006A7FBB" w:rsidRPr="007A42DA"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（ウ）資格</w:t>
            </w:r>
          </w:p>
        </w:tc>
      </w:tr>
      <w:tr w:rsidR="006A7FBB" w:rsidTr="008E6FC1">
        <w:trPr>
          <w:trHeight w:val="984"/>
        </w:trPr>
        <w:tc>
          <w:tcPr>
            <w:tcW w:w="9039" w:type="dxa"/>
          </w:tcPr>
          <w:p w:rsidR="006A7FBB" w:rsidRDefault="006A7FBB" w:rsidP="008E6FC1">
            <w:pPr>
              <w:rPr>
                <w:rFonts w:asciiTheme="majorEastAsia" w:eastAsiaTheme="majorEastAsia" w:hAnsiTheme="majorEastAsia"/>
                <w:sz w:val="24"/>
              </w:rPr>
            </w:pP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（エ）実務経験</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①　経験年数　　（　　　　年　　　月）</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②　施設等の種別（　　　　　　　　　　　　　　　　　　）</w:t>
            </w:r>
          </w:p>
        </w:tc>
      </w:tr>
      <w:tr w:rsidR="006A7FBB" w:rsidTr="008E6FC1">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（オ）研修等の受講歴</w:t>
            </w:r>
          </w:p>
        </w:tc>
      </w:tr>
      <w:tr w:rsidR="006A7FBB" w:rsidTr="008E6FC1">
        <w:trPr>
          <w:trHeight w:val="783"/>
        </w:trPr>
        <w:tc>
          <w:tcPr>
            <w:tcW w:w="9039" w:type="dxa"/>
          </w:tcPr>
          <w:p w:rsidR="006A7FBB" w:rsidRDefault="006A7FBB" w:rsidP="008E6FC1">
            <w:pPr>
              <w:rPr>
                <w:rFonts w:asciiTheme="majorEastAsia" w:eastAsiaTheme="majorEastAsia" w:hAnsiTheme="majorEastAsia"/>
                <w:sz w:val="24"/>
              </w:rPr>
            </w:pPr>
          </w:p>
        </w:tc>
      </w:tr>
      <w:tr w:rsidR="006A7FBB" w:rsidTr="008E6FC1">
        <w:trPr>
          <w:trHeight w:val="1073"/>
        </w:trPr>
        <w:tc>
          <w:tcPr>
            <w:tcW w:w="9039" w:type="dxa"/>
          </w:tcPr>
          <w:p w:rsidR="006A7FBB" w:rsidRDefault="006A7FBB" w:rsidP="008E6FC1">
            <w:pPr>
              <w:rPr>
                <w:rFonts w:asciiTheme="majorEastAsia" w:eastAsiaTheme="majorEastAsia" w:hAnsiTheme="majorEastAsia"/>
                <w:sz w:val="24"/>
              </w:rPr>
            </w:pPr>
            <w:r>
              <w:rPr>
                <w:rFonts w:asciiTheme="majorEastAsia" w:eastAsiaTheme="majorEastAsia" w:hAnsiTheme="majorEastAsia" w:hint="eastAsia"/>
                <w:sz w:val="24"/>
              </w:rPr>
              <w:t xml:space="preserve">　（カ）その他特筆すべき事項</w:t>
            </w:r>
          </w:p>
          <w:p w:rsidR="006A7FBB" w:rsidRDefault="006A7FBB" w:rsidP="008E6FC1">
            <w:pPr>
              <w:rPr>
                <w:rFonts w:asciiTheme="majorEastAsia" w:eastAsiaTheme="majorEastAsia" w:hAnsiTheme="majorEastAsia"/>
                <w:sz w:val="24"/>
              </w:rPr>
            </w:pPr>
          </w:p>
        </w:tc>
      </w:tr>
    </w:tbl>
    <w:p w:rsidR="006A7FBB" w:rsidRPr="00771495" w:rsidRDefault="006A7FBB" w:rsidP="006A7FBB">
      <w:pPr>
        <w:rPr>
          <w:rFonts w:ascii="ＭＳ ゴシック" w:eastAsia="ＭＳ ゴシック" w:hAnsi="ＭＳ ゴシック"/>
        </w:rPr>
      </w:pPr>
      <w:r w:rsidRPr="00771495">
        <w:rPr>
          <w:rFonts w:ascii="ＭＳ ゴシック" w:eastAsia="ＭＳ ゴシック" w:hAnsi="ＭＳ ゴシック" w:hint="eastAsia"/>
        </w:rPr>
        <w:t>※職員数に応じて使用してください。</w:t>
      </w:r>
    </w:p>
    <w:p w:rsidR="006A7FBB" w:rsidRPr="00771495" w:rsidRDefault="006A7FBB" w:rsidP="006A7FBB">
      <w:pPr>
        <w:rPr>
          <w:rFonts w:ascii="ＭＳ ゴシック" w:eastAsia="ＭＳ ゴシック" w:hAnsi="ＭＳ ゴシック"/>
        </w:rPr>
      </w:pPr>
      <w:r w:rsidRPr="00771495">
        <w:rPr>
          <w:rFonts w:ascii="ＭＳ ゴシック" w:eastAsia="ＭＳ ゴシック" w:hAnsi="ＭＳ ゴシック" w:hint="eastAsia"/>
        </w:rPr>
        <w:t>※資格（他資格）については、資格証の写しを添付して下さい。</w:t>
      </w:r>
    </w:p>
    <w:p w:rsidR="006A7FBB" w:rsidRDefault="006A7FBB" w:rsidP="006A7FBB">
      <w:pPr>
        <w:ind w:left="210" w:rightChars="-135" w:right="-283" w:hangingChars="100" w:hanging="210"/>
        <w:rPr>
          <w:rFonts w:ascii="ＭＳ ゴシック" w:eastAsia="ＭＳ ゴシック" w:hAnsi="ＭＳ ゴシック"/>
        </w:rPr>
      </w:pPr>
    </w:p>
    <w:p w:rsidR="008834F6" w:rsidRDefault="008834F6" w:rsidP="008834F6">
      <w:pPr>
        <w:rPr>
          <w:rFonts w:asciiTheme="majorEastAsia" w:eastAsiaTheme="majorEastAsia" w:hAnsiTheme="majorEastAsia"/>
          <w:b/>
          <w:color w:val="FF0000"/>
          <w:sz w:val="24"/>
        </w:rPr>
      </w:pPr>
    </w:p>
    <w:p w:rsidR="00E96FB3" w:rsidRDefault="00E96FB3" w:rsidP="008834F6">
      <w:pPr>
        <w:rPr>
          <w:rFonts w:asciiTheme="majorEastAsia" w:eastAsiaTheme="majorEastAsia" w:hAnsiTheme="majorEastAsia"/>
          <w:b/>
          <w:color w:val="FF0000"/>
          <w:sz w:val="24"/>
        </w:rPr>
      </w:pPr>
    </w:p>
    <w:p w:rsidR="00E96FB3" w:rsidRPr="006A7FBB" w:rsidRDefault="00E96FB3" w:rsidP="008834F6">
      <w:pPr>
        <w:rPr>
          <w:rFonts w:asciiTheme="majorEastAsia" w:eastAsiaTheme="majorEastAsia" w:hAnsiTheme="majorEastAsia"/>
          <w:b/>
          <w:color w:val="FF0000"/>
          <w:sz w:val="24"/>
        </w:rPr>
      </w:pPr>
    </w:p>
    <w:tbl>
      <w:tblPr>
        <w:tblStyle w:val="a7"/>
        <w:tblW w:w="9039" w:type="dxa"/>
        <w:tblLook w:val="04A0" w:firstRow="1" w:lastRow="0" w:firstColumn="1" w:lastColumn="0" w:noHBand="0" w:noVBand="1"/>
      </w:tblPr>
      <w:tblGrid>
        <w:gridCol w:w="959"/>
        <w:gridCol w:w="8080"/>
      </w:tblGrid>
      <w:tr w:rsidR="008834F6" w:rsidTr="004F22FC">
        <w:tc>
          <w:tcPr>
            <w:tcW w:w="959" w:type="dxa"/>
            <w:vMerge w:val="restart"/>
            <w:vAlign w:val="center"/>
          </w:tcPr>
          <w:p w:rsidR="008834F6" w:rsidRPr="00F85B07" w:rsidRDefault="008834F6" w:rsidP="008834F6">
            <w:pPr>
              <w:rPr>
                <w:rFonts w:asciiTheme="majorEastAsia" w:eastAsiaTheme="majorEastAsia" w:hAnsiTheme="majorEastAsia"/>
                <w:b/>
                <w:sz w:val="24"/>
              </w:rPr>
            </w:pPr>
            <w:r>
              <w:rPr>
                <w:rFonts w:asciiTheme="majorEastAsia" w:eastAsiaTheme="majorEastAsia" w:hAnsiTheme="majorEastAsia" w:hint="eastAsia"/>
                <w:b/>
                <w:sz w:val="24"/>
              </w:rPr>
              <w:t>管理運営体制</w:t>
            </w:r>
          </w:p>
        </w:tc>
        <w:tc>
          <w:tcPr>
            <w:tcW w:w="8080" w:type="dxa"/>
          </w:tcPr>
          <w:p w:rsidR="00166948" w:rsidRPr="0055401A" w:rsidRDefault="00581291" w:rsidP="00166948">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w:t>
            </w:r>
            <w:r w:rsidR="008834F6" w:rsidRPr="0055401A">
              <w:rPr>
                <w:rFonts w:asciiTheme="majorEastAsia" w:eastAsiaTheme="majorEastAsia" w:hAnsiTheme="majorEastAsia" w:hint="eastAsia"/>
                <w:b/>
                <w:color w:val="000000" w:themeColor="text1"/>
                <w:sz w:val="24"/>
              </w:rPr>
              <w:t xml:space="preserve">【6】　</w:t>
            </w:r>
            <w:r w:rsidRPr="0055401A">
              <w:rPr>
                <w:rFonts w:asciiTheme="majorEastAsia" w:eastAsiaTheme="majorEastAsia" w:hAnsiTheme="majorEastAsia" w:hint="eastAsia"/>
                <w:b/>
                <w:color w:val="000000" w:themeColor="text1"/>
                <w:sz w:val="24"/>
              </w:rPr>
              <w:t>開所日及び開所時間</w:t>
            </w:r>
          </w:p>
        </w:tc>
      </w:tr>
      <w:tr w:rsidR="008834F6" w:rsidTr="008834F6">
        <w:trPr>
          <w:trHeight w:val="4520"/>
        </w:trPr>
        <w:tc>
          <w:tcPr>
            <w:tcW w:w="959" w:type="dxa"/>
            <w:vMerge/>
            <w:vAlign w:val="center"/>
          </w:tcPr>
          <w:p w:rsidR="008834F6" w:rsidRPr="00F85B07" w:rsidRDefault="008834F6" w:rsidP="008834F6">
            <w:pPr>
              <w:rPr>
                <w:rFonts w:asciiTheme="majorEastAsia" w:eastAsiaTheme="majorEastAsia" w:hAnsiTheme="majorEastAsia"/>
                <w:sz w:val="22"/>
              </w:rPr>
            </w:pPr>
          </w:p>
        </w:tc>
        <w:tc>
          <w:tcPr>
            <w:tcW w:w="8080" w:type="dxa"/>
          </w:tcPr>
          <w:p w:rsidR="008834F6" w:rsidRPr="0055401A" w:rsidRDefault="008834F6" w:rsidP="008834F6">
            <w:pPr>
              <w:rPr>
                <w:rFonts w:asciiTheme="majorEastAsia" w:eastAsiaTheme="majorEastAsia" w:hAnsiTheme="majorEastAsia"/>
                <w:color w:val="000000" w:themeColor="text1"/>
                <w:sz w:val="20"/>
              </w:rPr>
            </w:pPr>
            <w:r w:rsidRPr="0055401A">
              <w:rPr>
                <w:rFonts w:asciiTheme="majorEastAsia" w:eastAsiaTheme="majorEastAsia" w:hAnsiTheme="majorEastAsia" w:hint="eastAsia"/>
                <w:color w:val="000000" w:themeColor="text1"/>
                <w:sz w:val="20"/>
              </w:rPr>
              <w:t>（夜間も含め、24時間</w:t>
            </w:r>
            <w:r w:rsidR="00581291" w:rsidRPr="0055401A">
              <w:rPr>
                <w:rFonts w:asciiTheme="majorEastAsia" w:eastAsiaTheme="majorEastAsia" w:hAnsiTheme="majorEastAsia" w:hint="eastAsia"/>
                <w:color w:val="000000" w:themeColor="text1"/>
                <w:sz w:val="20"/>
              </w:rPr>
              <w:t>連絡</w:t>
            </w:r>
            <w:r w:rsidRPr="0055401A">
              <w:rPr>
                <w:rFonts w:asciiTheme="majorEastAsia" w:eastAsiaTheme="majorEastAsia" w:hAnsiTheme="majorEastAsia" w:hint="eastAsia"/>
                <w:color w:val="000000" w:themeColor="text1"/>
                <w:sz w:val="20"/>
              </w:rPr>
              <w:t>体制での支援に関する対応・方策を具体的に記載してください。）</w:t>
            </w:r>
          </w:p>
          <w:p w:rsidR="008834F6" w:rsidRPr="0055401A" w:rsidRDefault="008834F6" w:rsidP="008834F6">
            <w:pPr>
              <w:ind w:left="2"/>
              <w:rPr>
                <w:rFonts w:asciiTheme="majorEastAsia" w:eastAsiaTheme="majorEastAsia" w:hAnsiTheme="majorEastAsia"/>
                <w:color w:val="000000" w:themeColor="text1"/>
                <w:sz w:val="24"/>
              </w:rPr>
            </w:pPr>
          </w:p>
        </w:tc>
      </w:tr>
    </w:tbl>
    <w:p w:rsidR="0037690A" w:rsidRPr="0037690A" w:rsidRDefault="0037690A" w:rsidP="0037690A">
      <w:pPr>
        <w:rPr>
          <w:rFonts w:asciiTheme="majorEastAsia" w:eastAsiaTheme="majorEastAsia" w:hAnsiTheme="majorEastAsia"/>
          <w:sz w:val="24"/>
        </w:rPr>
      </w:pPr>
    </w:p>
    <w:tbl>
      <w:tblPr>
        <w:tblStyle w:val="1"/>
        <w:tblW w:w="9039" w:type="dxa"/>
        <w:tblLook w:val="04A0" w:firstRow="1" w:lastRow="0" w:firstColumn="1" w:lastColumn="0" w:noHBand="0" w:noVBand="1"/>
      </w:tblPr>
      <w:tblGrid>
        <w:gridCol w:w="959"/>
        <w:gridCol w:w="8080"/>
      </w:tblGrid>
      <w:tr w:rsidR="0037690A" w:rsidRPr="0037690A" w:rsidTr="00343EB9">
        <w:trPr>
          <w:trHeight w:val="416"/>
        </w:trPr>
        <w:tc>
          <w:tcPr>
            <w:tcW w:w="959" w:type="dxa"/>
            <w:vMerge w:val="restart"/>
            <w:vAlign w:val="center"/>
          </w:tcPr>
          <w:p w:rsidR="0037690A" w:rsidRPr="0055401A" w:rsidRDefault="0037690A" w:rsidP="0037690A">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lastRenderedPageBreak/>
              <w:t>管理運営体制</w:t>
            </w:r>
          </w:p>
        </w:tc>
        <w:tc>
          <w:tcPr>
            <w:tcW w:w="8080" w:type="dxa"/>
            <w:vAlign w:val="center"/>
          </w:tcPr>
          <w:p w:rsidR="0037690A" w:rsidRPr="0055401A" w:rsidRDefault="00166948" w:rsidP="00B73F63">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w:t>
            </w:r>
            <w:r w:rsidR="00B73F63" w:rsidRPr="0055401A">
              <w:rPr>
                <w:rFonts w:asciiTheme="majorEastAsia" w:eastAsiaTheme="majorEastAsia" w:hAnsiTheme="majorEastAsia" w:hint="eastAsia"/>
                <w:b/>
                <w:color w:val="000000" w:themeColor="text1"/>
                <w:sz w:val="24"/>
              </w:rPr>
              <w:t>【7】-1</w:t>
            </w:r>
            <w:r w:rsidR="0037690A" w:rsidRPr="0055401A">
              <w:rPr>
                <w:rFonts w:asciiTheme="majorEastAsia" w:eastAsiaTheme="majorEastAsia" w:hAnsiTheme="majorEastAsia" w:hint="eastAsia"/>
                <w:b/>
                <w:color w:val="000000" w:themeColor="text1"/>
                <w:sz w:val="24"/>
              </w:rPr>
              <w:t xml:space="preserve">　事務所の立地及び公共交通でのアクセス等</w:t>
            </w:r>
          </w:p>
        </w:tc>
      </w:tr>
      <w:tr w:rsidR="0037690A" w:rsidRPr="0037690A" w:rsidTr="00343EB9">
        <w:trPr>
          <w:trHeight w:val="6690"/>
        </w:trPr>
        <w:tc>
          <w:tcPr>
            <w:tcW w:w="959" w:type="dxa"/>
            <w:vMerge/>
            <w:vAlign w:val="center"/>
          </w:tcPr>
          <w:p w:rsidR="0037690A" w:rsidRPr="0055401A" w:rsidRDefault="0037690A" w:rsidP="0037690A">
            <w:pPr>
              <w:ind w:left="2"/>
              <w:rPr>
                <w:rFonts w:asciiTheme="majorEastAsia" w:eastAsiaTheme="majorEastAsia" w:hAnsiTheme="majorEastAsia"/>
                <w:b/>
                <w:color w:val="000000" w:themeColor="text1"/>
                <w:sz w:val="22"/>
              </w:rPr>
            </w:pPr>
          </w:p>
        </w:tc>
        <w:tc>
          <w:tcPr>
            <w:tcW w:w="8080" w:type="dxa"/>
          </w:tcPr>
          <w:p w:rsidR="0037690A" w:rsidRPr="0055401A" w:rsidRDefault="0037690A" w:rsidP="0037690A">
            <w:pPr>
              <w:rPr>
                <w:rFonts w:asciiTheme="majorEastAsia" w:eastAsiaTheme="majorEastAsia" w:hAnsiTheme="majorEastAsia"/>
                <w:color w:val="000000" w:themeColor="text1"/>
                <w:sz w:val="20"/>
              </w:rPr>
            </w:pPr>
            <w:r w:rsidRPr="0055401A">
              <w:rPr>
                <w:rFonts w:asciiTheme="majorEastAsia" w:eastAsiaTheme="majorEastAsia" w:hAnsiTheme="majorEastAsia" w:hint="eastAsia"/>
                <w:color w:val="000000" w:themeColor="text1"/>
                <w:sz w:val="20"/>
                <w:szCs w:val="20"/>
              </w:rPr>
              <w:t>（施設を利用するにあたっての利便性等（事務所の立地状況（斜面地か平地か、住宅地密集地等に隣接しているか）及び事務所への公共交通機関でのアクセス（便数や停留所への距離）、駐車場確保等）の観点から記載してください。）</w:t>
            </w:r>
          </w:p>
          <w:p w:rsidR="0037690A" w:rsidRPr="0055401A" w:rsidRDefault="0037690A" w:rsidP="0037690A">
            <w:pPr>
              <w:ind w:left="2"/>
              <w:rPr>
                <w:rFonts w:asciiTheme="majorEastAsia" w:eastAsiaTheme="majorEastAsia" w:hAnsiTheme="majorEastAsia"/>
                <w:color w:val="000000" w:themeColor="text1"/>
                <w:sz w:val="24"/>
              </w:rPr>
            </w:pPr>
          </w:p>
        </w:tc>
      </w:tr>
      <w:tr w:rsidR="0037690A" w:rsidRPr="0037690A" w:rsidTr="00343EB9">
        <w:trPr>
          <w:trHeight w:val="407"/>
        </w:trPr>
        <w:tc>
          <w:tcPr>
            <w:tcW w:w="959" w:type="dxa"/>
            <w:vMerge/>
          </w:tcPr>
          <w:p w:rsidR="0037690A" w:rsidRPr="0055401A" w:rsidRDefault="0037690A" w:rsidP="0037690A">
            <w:pPr>
              <w:rPr>
                <w:rFonts w:asciiTheme="majorEastAsia" w:eastAsiaTheme="majorEastAsia" w:hAnsiTheme="majorEastAsia"/>
                <w:b/>
                <w:color w:val="000000" w:themeColor="text1"/>
                <w:sz w:val="24"/>
              </w:rPr>
            </w:pPr>
          </w:p>
        </w:tc>
        <w:tc>
          <w:tcPr>
            <w:tcW w:w="8080" w:type="dxa"/>
            <w:vAlign w:val="center"/>
          </w:tcPr>
          <w:p w:rsidR="0037690A" w:rsidRPr="0055401A" w:rsidRDefault="00166948" w:rsidP="00B73F63">
            <w:pPr>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w:t>
            </w:r>
            <w:r w:rsidR="00B73F63" w:rsidRPr="0055401A">
              <w:rPr>
                <w:rFonts w:asciiTheme="majorEastAsia" w:eastAsiaTheme="majorEastAsia" w:hAnsiTheme="majorEastAsia" w:hint="eastAsia"/>
                <w:b/>
                <w:color w:val="000000" w:themeColor="text1"/>
                <w:sz w:val="24"/>
              </w:rPr>
              <w:t xml:space="preserve">【7】-2　</w:t>
            </w:r>
            <w:r w:rsidR="0037690A" w:rsidRPr="0055401A">
              <w:rPr>
                <w:rFonts w:asciiTheme="majorEastAsia" w:eastAsiaTheme="majorEastAsia" w:hAnsiTheme="majorEastAsia" w:hint="eastAsia"/>
                <w:b/>
                <w:color w:val="000000" w:themeColor="text1"/>
                <w:sz w:val="24"/>
              </w:rPr>
              <w:t>事務所の機能</w:t>
            </w:r>
          </w:p>
        </w:tc>
      </w:tr>
      <w:tr w:rsidR="0037690A" w:rsidRPr="0037690A" w:rsidTr="00343EB9">
        <w:trPr>
          <w:trHeight w:val="6758"/>
        </w:trPr>
        <w:tc>
          <w:tcPr>
            <w:tcW w:w="959" w:type="dxa"/>
            <w:vMerge/>
          </w:tcPr>
          <w:p w:rsidR="0037690A" w:rsidRPr="0037690A" w:rsidRDefault="0037690A" w:rsidP="0037690A">
            <w:pPr>
              <w:ind w:left="240" w:hangingChars="100" w:hanging="240"/>
              <w:rPr>
                <w:rFonts w:asciiTheme="majorEastAsia" w:eastAsiaTheme="majorEastAsia" w:hAnsiTheme="majorEastAsia"/>
                <w:sz w:val="24"/>
              </w:rPr>
            </w:pPr>
          </w:p>
        </w:tc>
        <w:tc>
          <w:tcPr>
            <w:tcW w:w="8080" w:type="dxa"/>
          </w:tcPr>
          <w:p w:rsidR="0037690A" w:rsidRPr="0037690A" w:rsidRDefault="0037690A" w:rsidP="0037690A">
            <w:pPr>
              <w:rPr>
                <w:rFonts w:asciiTheme="majorEastAsia" w:eastAsiaTheme="majorEastAsia" w:hAnsiTheme="majorEastAsia"/>
                <w:sz w:val="24"/>
              </w:rPr>
            </w:pPr>
            <w:r w:rsidRPr="0037690A">
              <w:rPr>
                <w:rFonts w:asciiTheme="majorEastAsia" w:eastAsiaTheme="majorEastAsia" w:hAnsiTheme="majorEastAsia" w:hint="eastAsia"/>
                <w:sz w:val="20"/>
              </w:rPr>
              <w:t>（事業を行う上で、必要な事務所の機能について、事業所の独立性や障害者へ配慮（バリアフリー化）等の観点から具体的に記載してください。）</w:t>
            </w:r>
          </w:p>
        </w:tc>
      </w:tr>
    </w:tbl>
    <w:p w:rsidR="0037690A" w:rsidRPr="0037690A" w:rsidRDefault="0037690A" w:rsidP="0037690A">
      <w:pPr>
        <w:rPr>
          <w:rFonts w:asciiTheme="majorEastAsia" w:eastAsiaTheme="majorEastAsia" w:hAnsiTheme="majorEastAsia"/>
          <w:sz w:val="24"/>
        </w:rPr>
      </w:pPr>
    </w:p>
    <w:tbl>
      <w:tblPr>
        <w:tblStyle w:val="1"/>
        <w:tblW w:w="9039" w:type="dxa"/>
        <w:tblLook w:val="04A0" w:firstRow="1" w:lastRow="0" w:firstColumn="1" w:lastColumn="0" w:noHBand="0" w:noVBand="1"/>
      </w:tblPr>
      <w:tblGrid>
        <w:gridCol w:w="959"/>
        <w:gridCol w:w="8080"/>
      </w:tblGrid>
      <w:tr w:rsidR="0037690A" w:rsidRPr="0037690A" w:rsidTr="00343EB9">
        <w:trPr>
          <w:trHeight w:val="350"/>
        </w:trPr>
        <w:tc>
          <w:tcPr>
            <w:tcW w:w="959" w:type="dxa"/>
            <w:vMerge w:val="restart"/>
            <w:vAlign w:val="center"/>
          </w:tcPr>
          <w:p w:rsidR="0037690A" w:rsidRPr="0037690A" w:rsidRDefault="0037690A" w:rsidP="0037690A">
            <w:pPr>
              <w:jc w:val="center"/>
              <w:rPr>
                <w:rFonts w:asciiTheme="majorEastAsia" w:eastAsiaTheme="majorEastAsia" w:hAnsiTheme="majorEastAsia"/>
                <w:b/>
                <w:sz w:val="24"/>
              </w:rPr>
            </w:pPr>
          </w:p>
          <w:p w:rsidR="0037690A" w:rsidRPr="0037690A" w:rsidRDefault="0037690A" w:rsidP="0037690A">
            <w:pPr>
              <w:ind w:left="2"/>
              <w:rPr>
                <w:rFonts w:asciiTheme="majorEastAsia" w:eastAsiaTheme="majorEastAsia" w:hAnsiTheme="majorEastAsia"/>
                <w:b/>
                <w:sz w:val="24"/>
              </w:rPr>
            </w:pPr>
            <w:r w:rsidRPr="0037690A">
              <w:rPr>
                <w:rFonts w:asciiTheme="majorEastAsia" w:eastAsiaTheme="majorEastAsia" w:hAnsiTheme="majorEastAsia" w:hint="eastAsia"/>
                <w:b/>
                <w:sz w:val="24"/>
              </w:rPr>
              <w:t>管理運営体制</w:t>
            </w:r>
          </w:p>
        </w:tc>
        <w:tc>
          <w:tcPr>
            <w:tcW w:w="8080" w:type="dxa"/>
            <w:vAlign w:val="center"/>
          </w:tcPr>
          <w:p w:rsidR="0037690A" w:rsidRPr="0037690A" w:rsidRDefault="00166948" w:rsidP="00B73F63">
            <w:pPr>
              <w:rPr>
                <w:rFonts w:asciiTheme="majorEastAsia" w:eastAsiaTheme="majorEastAsia" w:hAnsiTheme="majorEastAsia"/>
                <w:sz w:val="24"/>
              </w:rPr>
            </w:pPr>
            <w:r w:rsidRPr="0055401A">
              <w:rPr>
                <w:rFonts w:asciiTheme="majorEastAsia" w:eastAsiaTheme="majorEastAsia" w:hAnsiTheme="majorEastAsia" w:hint="eastAsia"/>
                <w:b/>
                <w:color w:val="000000" w:themeColor="text1"/>
                <w:sz w:val="24"/>
              </w:rPr>
              <w:t>仕様書</w:t>
            </w:r>
            <w:r w:rsidR="00B73F63" w:rsidRPr="0055401A">
              <w:rPr>
                <w:rFonts w:asciiTheme="majorEastAsia" w:eastAsiaTheme="majorEastAsia" w:hAnsiTheme="majorEastAsia" w:hint="eastAsia"/>
                <w:b/>
                <w:color w:val="000000" w:themeColor="text1"/>
                <w:sz w:val="24"/>
              </w:rPr>
              <w:t xml:space="preserve">【11】-1　</w:t>
            </w:r>
            <w:r w:rsidR="0037690A" w:rsidRPr="0037690A">
              <w:rPr>
                <w:rFonts w:asciiTheme="majorEastAsia" w:eastAsiaTheme="majorEastAsia" w:hAnsiTheme="majorEastAsia" w:hint="eastAsia"/>
                <w:b/>
                <w:sz w:val="24"/>
              </w:rPr>
              <w:t>苦情処理</w:t>
            </w:r>
          </w:p>
        </w:tc>
      </w:tr>
      <w:tr w:rsidR="0037690A" w:rsidRPr="0037690A" w:rsidTr="00343EB9">
        <w:trPr>
          <w:trHeight w:val="13565"/>
        </w:trPr>
        <w:tc>
          <w:tcPr>
            <w:tcW w:w="959" w:type="dxa"/>
            <w:vMerge/>
            <w:vAlign w:val="center"/>
          </w:tcPr>
          <w:p w:rsidR="0037690A" w:rsidRPr="0037690A" w:rsidRDefault="0037690A" w:rsidP="0037690A">
            <w:pPr>
              <w:ind w:left="2"/>
              <w:rPr>
                <w:rFonts w:asciiTheme="majorEastAsia" w:eastAsiaTheme="majorEastAsia" w:hAnsiTheme="majorEastAsia"/>
                <w:b/>
                <w:sz w:val="24"/>
              </w:rPr>
            </w:pPr>
          </w:p>
        </w:tc>
        <w:tc>
          <w:tcPr>
            <w:tcW w:w="8080" w:type="dxa"/>
          </w:tcPr>
          <w:p w:rsidR="0037690A" w:rsidRPr="0037690A" w:rsidRDefault="0037690A" w:rsidP="0037690A">
            <w:pPr>
              <w:rPr>
                <w:rFonts w:asciiTheme="majorEastAsia" w:eastAsiaTheme="majorEastAsia" w:hAnsiTheme="majorEastAsia"/>
                <w:sz w:val="24"/>
              </w:rPr>
            </w:pPr>
            <w:r w:rsidRPr="0037690A">
              <w:rPr>
                <w:rFonts w:asciiTheme="majorEastAsia" w:eastAsiaTheme="majorEastAsia" w:hAnsiTheme="majorEastAsia" w:hint="eastAsia"/>
                <w:sz w:val="20"/>
              </w:rPr>
              <w:t>（利用者からの苦情を処理するために講ずる措置の概要について、次の例示にならい具体的に記載してください。また、苦情処理に係る対応方針について具体的に記載してください。マニュアル等を作成している場合は、提出してください。）</w:t>
            </w:r>
          </w:p>
          <w:p w:rsidR="0037690A" w:rsidRPr="0037690A" w:rsidRDefault="0037690A" w:rsidP="0037690A">
            <w:pPr>
              <w:ind w:left="240" w:hangingChars="100" w:hanging="240"/>
              <w:rPr>
                <w:rFonts w:asciiTheme="majorEastAsia" w:eastAsiaTheme="majorEastAsia" w:hAnsiTheme="majorEastAsia"/>
                <w:sz w:val="24"/>
              </w:rPr>
            </w:pPr>
            <w:r w:rsidRPr="0037690A">
              <w:rPr>
                <w:rFonts w:asciiTheme="majorEastAsia" w:eastAsiaTheme="majorEastAsia" w:hAnsiTheme="majorEastAsia" w:hint="eastAsia"/>
                <w:sz w:val="24"/>
              </w:rPr>
              <w:t>１　利用者からの相談又は苦情等に対応する常設の窓口（連絡先）、担当者の設置</w:t>
            </w: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r w:rsidRPr="0037690A">
              <w:rPr>
                <w:rFonts w:asciiTheme="majorEastAsia" w:eastAsiaTheme="majorEastAsia" w:hAnsiTheme="majorEastAsia" w:hint="eastAsia"/>
                <w:sz w:val="24"/>
              </w:rPr>
              <w:t>２　円滑かつ迅速に苦情処理を行うための処理体制・手順</w:t>
            </w: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r w:rsidRPr="0037690A">
              <w:rPr>
                <w:rFonts w:asciiTheme="majorEastAsia" w:eastAsiaTheme="majorEastAsia" w:hAnsiTheme="majorEastAsia" w:hint="eastAsia"/>
                <w:sz w:val="24"/>
              </w:rPr>
              <w:t>３　その他参考事項</w:t>
            </w:r>
          </w:p>
          <w:p w:rsidR="0037690A" w:rsidRPr="0037690A" w:rsidRDefault="0037690A" w:rsidP="0037690A">
            <w:pPr>
              <w:rPr>
                <w:rFonts w:asciiTheme="majorEastAsia" w:eastAsiaTheme="majorEastAsia" w:hAnsiTheme="majorEastAsia"/>
                <w:sz w:val="24"/>
              </w:rPr>
            </w:pPr>
          </w:p>
          <w:p w:rsidR="0037690A" w:rsidRPr="0037690A" w:rsidRDefault="0037690A" w:rsidP="0037690A">
            <w:pPr>
              <w:rPr>
                <w:rFonts w:asciiTheme="majorEastAsia" w:eastAsiaTheme="majorEastAsia" w:hAnsiTheme="majorEastAsia"/>
                <w:sz w:val="24"/>
              </w:rPr>
            </w:pPr>
          </w:p>
        </w:tc>
      </w:tr>
      <w:tr w:rsidR="0037690A" w:rsidRPr="0037690A" w:rsidTr="00343EB9">
        <w:trPr>
          <w:trHeight w:val="408"/>
        </w:trPr>
        <w:tc>
          <w:tcPr>
            <w:tcW w:w="959" w:type="dxa"/>
            <w:vMerge w:val="restart"/>
            <w:vAlign w:val="center"/>
          </w:tcPr>
          <w:p w:rsidR="0037690A" w:rsidRPr="0037690A" w:rsidRDefault="0037690A" w:rsidP="0037690A">
            <w:pPr>
              <w:rPr>
                <w:rFonts w:asciiTheme="majorEastAsia" w:eastAsiaTheme="majorEastAsia" w:hAnsiTheme="majorEastAsia"/>
                <w:b/>
                <w:sz w:val="24"/>
              </w:rPr>
            </w:pPr>
            <w:r w:rsidRPr="0037690A">
              <w:rPr>
                <w:rFonts w:asciiTheme="majorEastAsia" w:eastAsiaTheme="majorEastAsia" w:hAnsiTheme="majorEastAsia" w:hint="eastAsia"/>
                <w:b/>
                <w:sz w:val="24"/>
              </w:rPr>
              <w:lastRenderedPageBreak/>
              <w:t>管理運営体制</w:t>
            </w:r>
          </w:p>
        </w:tc>
        <w:tc>
          <w:tcPr>
            <w:tcW w:w="8080" w:type="dxa"/>
            <w:vAlign w:val="center"/>
          </w:tcPr>
          <w:p w:rsidR="0037690A" w:rsidRPr="0037690A" w:rsidRDefault="00166948" w:rsidP="00B73F63">
            <w:pPr>
              <w:rPr>
                <w:rFonts w:asciiTheme="majorEastAsia" w:eastAsiaTheme="majorEastAsia" w:hAnsiTheme="majorEastAsia"/>
                <w:b/>
                <w:sz w:val="24"/>
              </w:rPr>
            </w:pPr>
            <w:r w:rsidRPr="0055401A">
              <w:rPr>
                <w:rFonts w:asciiTheme="majorEastAsia" w:eastAsiaTheme="majorEastAsia" w:hAnsiTheme="majorEastAsia" w:hint="eastAsia"/>
                <w:b/>
                <w:color w:val="000000" w:themeColor="text1"/>
                <w:sz w:val="24"/>
              </w:rPr>
              <w:t>仕様書</w:t>
            </w:r>
            <w:r w:rsidR="00B73F63" w:rsidRPr="0055401A">
              <w:rPr>
                <w:rFonts w:asciiTheme="majorEastAsia" w:eastAsiaTheme="majorEastAsia" w:hAnsiTheme="majorEastAsia" w:hint="eastAsia"/>
                <w:b/>
                <w:color w:val="000000" w:themeColor="text1"/>
                <w:sz w:val="24"/>
              </w:rPr>
              <w:t>【11】-2</w:t>
            </w:r>
            <w:r w:rsidR="00B73F63" w:rsidRPr="0037690A">
              <w:rPr>
                <w:rFonts w:asciiTheme="majorEastAsia" w:eastAsiaTheme="majorEastAsia" w:hAnsiTheme="majorEastAsia" w:hint="eastAsia"/>
                <w:b/>
                <w:color w:val="FF0000"/>
                <w:sz w:val="24"/>
              </w:rPr>
              <w:t xml:space="preserve">　</w:t>
            </w:r>
            <w:r w:rsidR="0037690A" w:rsidRPr="0037690A">
              <w:rPr>
                <w:rFonts w:asciiTheme="majorEastAsia" w:eastAsiaTheme="majorEastAsia" w:hAnsiTheme="majorEastAsia" w:hint="eastAsia"/>
                <w:b/>
                <w:sz w:val="24"/>
              </w:rPr>
              <w:t>事故発生時の対応</w:t>
            </w:r>
          </w:p>
        </w:tc>
      </w:tr>
      <w:tr w:rsidR="0037690A" w:rsidRPr="0037690A" w:rsidTr="00343EB9">
        <w:trPr>
          <w:trHeight w:val="6515"/>
        </w:trPr>
        <w:tc>
          <w:tcPr>
            <w:tcW w:w="959" w:type="dxa"/>
            <w:vMerge/>
          </w:tcPr>
          <w:p w:rsidR="0037690A" w:rsidRPr="0037690A" w:rsidRDefault="0037690A" w:rsidP="0037690A">
            <w:pPr>
              <w:ind w:left="220" w:hangingChars="100" w:hanging="220"/>
              <w:rPr>
                <w:rFonts w:asciiTheme="majorEastAsia" w:eastAsiaTheme="majorEastAsia" w:hAnsiTheme="majorEastAsia"/>
                <w:color w:val="FF0000"/>
                <w:sz w:val="22"/>
              </w:rPr>
            </w:pPr>
          </w:p>
        </w:tc>
        <w:tc>
          <w:tcPr>
            <w:tcW w:w="8080" w:type="dxa"/>
          </w:tcPr>
          <w:p w:rsidR="0037690A" w:rsidRPr="0037690A" w:rsidRDefault="0037690A" w:rsidP="0037690A">
            <w:pPr>
              <w:rPr>
                <w:rFonts w:asciiTheme="majorEastAsia" w:eastAsiaTheme="majorEastAsia" w:hAnsiTheme="majorEastAsia"/>
                <w:sz w:val="20"/>
              </w:rPr>
            </w:pPr>
            <w:r w:rsidRPr="0037690A">
              <w:rPr>
                <w:rFonts w:asciiTheme="majorEastAsia" w:eastAsiaTheme="majorEastAsia" w:hAnsiTheme="majorEastAsia" w:hint="eastAsia"/>
                <w:sz w:val="20"/>
              </w:rPr>
              <w:t>（事故発生時の対応について、具体的に記載してください。マニュアル等を作成している場合は、提出してください。）</w:t>
            </w:r>
          </w:p>
          <w:p w:rsidR="0037690A" w:rsidRPr="0037690A" w:rsidRDefault="0037690A" w:rsidP="0037690A">
            <w:pPr>
              <w:ind w:left="2"/>
              <w:rPr>
                <w:rFonts w:asciiTheme="majorEastAsia" w:eastAsiaTheme="majorEastAsia" w:hAnsiTheme="majorEastAsia"/>
                <w:sz w:val="24"/>
              </w:rPr>
            </w:pPr>
          </w:p>
        </w:tc>
      </w:tr>
      <w:tr w:rsidR="0037690A" w:rsidRPr="0037690A" w:rsidTr="00343EB9">
        <w:trPr>
          <w:trHeight w:val="427"/>
        </w:trPr>
        <w:tc>
          <w:tcPr>
            <w:tcW w:w="959" w:type="dxa"/>
            <w:vMerge/>
          </w:tcPr>
          <w:p w:rsidR="0037690A" w:rsidRPr="0037690A" w:rsidRDefault="0037690A" w:rsidP="0037690A">
            <w:pPr>
              <w:ind w:left="241" w:hangingChars="100" w:hanging="241"/>
              <w:rPr>
                <w:rFonts w:asciiTheme="majorEastAsia" w:eastAsiaTheme="majorEastAsia" w:hAnsiTheme="majorEastAsia"/>
                <w:b/>
                <w:sz w:val="24"/>
              </w:rPr>
            </w:pPr>
          </w:p>
        </w:tc>
        <w:tc>
          <w:tcPr>
            <w:tcW w:w="8080" w:type="dxa"/>
            <w:vAlign w:val="center"/>
          </w:tcPr>
          <w:p w:rsidR="0037690A" w:rsidRPr="0055401A" w:rsidRDefault="00166948" w:rsidP="00166948">
            <w:pPr>
              <w:ind w:left="241" w:hangingChars="100" w:hanging="241"/>
              <w:rPr>
                <w:rFonts w:asciiTheme="majorEastAsia" w:eastAsiaTheme="majorEastAsia" w:hAnsiTheme="majorEastAsia"/>
                <w:b/>
                <w:color w:val="000000" w:themeColor="text1"/>
                <w:sz w:val="24"/>
              </w:rPr>
            </w:pPr>
            <w:r w:rsidRPr="0055401A">
              <w:rPr>
                <w:rFonts w:asciiTheme="majorEastAsia" w:eastAsiaTheme="majorEastAsia" w:hAnsiTheme="majorEastAsia" w:hint="eastAsia"/>
                <w:b/>
                <w:color w:val="000000" w:themeColor="text1"/>
                <w:sz w:val="24"/>
              </w:rPr>
              <w:t>仕様書【11】-3</w:t>
            </w:r>
            <w:r w:rsidR="0037690A" w:rsidRPr="0055401A">
              <w:rPr>
                <w:rFonts w:asciiTheme="majorEastAsia" w:eastAsiaTheme="majorEastAsia" w:hAnsiTheme="majorEastAsia" w:hint="eastAsia"/>
                <w:b/>
                <w:color w:val="000000" w:themeColor="text1"/>
                <w:sz w:val="24"/>
              </w:rPr>
              <w:t xml:space="preserve">　個人情報保護</w:t>
            </w:r>
          </w:p>
        </w:tc>
      </w:tr>
      <w:tr w:rsidR="0037690A" w:rsidRPr="0037690A" w:rsidTr="00343EB9">
        <w:trPr>
          <w:trHeight w:val="7068"/>
        </w:trPr>
        <w:tc>
          <w:tcPr>
            <w:tcW w:w="959" w:type="dxa"/>
            <w:vMerge/>
          </w:tcPr>
          <w:p w:rsidR="0037690A" w:rsidRPr="0037690A" w:rsidRDefault="0037690A" w:rsidP="0037690A">
            <w:pPr>
              <w:ind w:left="220" w:hangingChars="100" w:hanging="220"/>
              <w:rPr>
                <w:rFonts w:asciiTheme="majorEastAsia" w:eastAsiaTheme="majorEastAsia" w:hAnsiTheme="majorEastAsia"/>
                <w:color w:val="FF0000"/>
                <w:sz w:val="22"/>
              </w:rPr>
            </w:pPr>
          </w:p>
        </w:tc>
        <w:tc>
          <w:tcPr>
            <w:tcW w:w="8080" w:type="dxa"/>
          </w:tcPr>
          <w:p w:rsidR="0037690A" w:rsidRPr="0037690A" w:rsidRDefault="0037690A" w:rsidP="0037690A">
            <w:pPr>
              <w:rPr>
                <w:rFonts w:asciiTheme="majorEastAsia" w:eastAsiaTheme="majorEastAsia" w:hAnsiTheme="majorEastAsia"/>
                <w:sz w:val="24"/>
              </w:rPr>
            </w:pPr>
            <w:r w:rsidRPr="0037690A">
              <w:rPr>
                <w:rFonts w:asciiTheme="majorEastAsia" w:eastAsiaTheme="majorEastAsia" w:hAnsiTheme="majorEastAsia" w:hint="eastAsia"/>
                <w:sz w:val="20"/>
              </w:rPr>
              <w:t>（個人情報の保護に関する取り組みについて、具体的に記載してください。マニュアル等を作成している場合は、提出してください。）</w:t>
            </w:r>
          </w:p>
          <w:p w:rsidR="0037690A" w:rsidRPr="0037690A" w:rsidRDefault="0037690A" w:rsidP="0037690A">
            <w:pPr>
              <w:rPr>
                <w:rFonts w:asciiTheme="majorEastAsia" w:eastAsiaTheme="majorEastAsia" w:hAnsiTheme="majorEastAsia"/>
                <w:sz w:val="24"/>
              </w:rPr>
            </w:pPr>
          </w:p>
        </w:tc>
      </w:tr>
    </w:tbl>
    <w:p w:rsidR="0037690A" w:rsidRPr="0037690A" w:rsidRDefault="0037690A" w:rsidP="0037690A">
      <w:pPr>
        <w:widowControl/>
        <w:jc w:val="left"/>
        <w:rPr>
          <w:rFonts w:asciiTheme="majorEastAsia" w:eastAsiaTheme="majorEastAsia" w:hAnsiTheme="majorEastAsia"/>
          <w:b/>
          <w:sz w:val="24"/>
        </w:rPr>
      </w:pPr>
    </w:p>
    <w:p w:rsidR="0037690A" w:rsidRPr="0037690A" w:rsidRDefault="00166948" w:rsidP="0037690A">
      <w:pPr>
        <w:rPr>
          <w:rFonts w:asciiTheme="majorEastAsia" w:eastAsiaTheme="majorEastAsia" w:hAnsiTheme="majorEastAsia"/>
          <w:b/>
          <w:sz w:val="24"/>
        </w:rPr>
      </w:pPr>
      <w:r w:rsidRPr="0055401A">
        <w:rPr>
          <w:rFonts w:asciiTheme="majorEastAsia" w:eastAsiaTheme="majorEastAsia" w:hAnsiTheme="majorEastAsia" w:hint="eastAsia"/>
          <w:b/>
          <w:color w:val="000000" w:themeColor="text1"/>
          <w:sz w:val="24"/>
        </w:rPr>
        <w:t>３</w:t>
      </w:r>
      <w:r w:rsidR="0037690A" w:rsidRPr="0055401A">
        <w:rPr>
          <w:rFonts w:asciiTheme="majorEastAsia" w:eastAsiaTheme="majorEastAsia" w:hAnsiTheme="majorEastAsia" w:hint="eastAsia"/>
          <w:b/>
          <w:color w:val="000000" w:themeColor="text1"/>
          <w:sz w:val="24"/>
        </w:rPr>
        <w:t>.</w:t>
      </w:r>
      <w:r w:rsidR="0037690A" w:rsidRPr="0037690A">
        <w:rPr>
          <w:rFonts w:asciiTheme="majorEastAsia" w:eastAsiaTheme="majorEastAsia" w:hAnsiTheme="majorEastAsia" w:hint="eastAsia"/>
          <w:b/>
          <w:sz w:val="24"/>
        </w:rPr>
        <w:t>特記事項（その他ＰＲ事項など）</w:t>
      </w:r>
    </w:p>
    <w:tbl>
      <w:tblPr>
        <w:tblStyle w:val="1"/>
        <w:tblW w:w="9039" w:type="dxa"/>
        <w:tblLook w:val="04A0" w:firstRow="1" w:lastRow="0" w:firstColumn="1" w:lastColumn="0" w:noHBand="0" w:noVBand="1"/>
      </w:tblPr>
      <w:tblGrid>
        <w:gridCol w:w="9039"/>
      </w:tblGrid>
      <w:tr w:rsidR="0037690A" w:rsidRPr="0037690A" w:rsidTr="00343EB9">
        <w:trPr>
          <w:trHeight w:val="13026"/>
        </w:trPr>
        <w:tc>
          <w:tcPr>
            <w:tcW w:w="9039" w:type="dxa"/>
          </w:tcPr>
          <w:p w:rsidR="0037690A" w:rsidRPr="0037690A" w:rsidRDefault="0037690A" w:rsidP="0037690A">
            <w:pPr>
              <w:rPr>
                <w:rFonts w:asciiTheme="majorEastAsia" w:eastAsiaTheme="majorEastAsia" w:hAnsiTheme="majorEastAsia"/>
                <w:sz w:val="24"/>
              </w:rPr>
            </w:pPr>
          </w:p>
        </w:tc>
      </w:tr>
    </w:tbl>
    <w:p w:rsidR="0037690A" w:rsidRPr="0037690A" w:rsidRDefault="0037690A" w:rsidP="0037690A">
      <w:pPr>
        <w:rPr>
          <w:rFonts w:asciiTheme="majorEastAsia" w:eastAsiaTheme="majorEastAsia" w:hAnsiTheme="majorEastAsia"/>
          <w:sz w:val="24"/>
        </w:rPr>
      </w:pPr>
    </w:p>
    <w:sectPr w:rsidR="0037690A" w:rsidRPr="0037690A" w:rsidSect="001068B1">
      <w:footerReference w:type="default" r:id="rId7"/>
      <w:pgSz w:w="11906" w:h="16838"/>
      <w:pgMar w:top="1134" w:right="1701" w:bottom="1135" w:left="1701" w:header="851" w:footer="69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FD7" w:rsidRDefault="00DB2FD7" w:rsidP="001B4843">
      <w:r>
        <w:separator/>
      </w:r>
    </w:p>
  </w:endnote>
  <w:endnote w:type="continuationSeparator" w:id="0">
    <w:p w:rsidR="00DB2FD7" w:rsidRDefault="00DB2FD7" w:rsidP="001B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D7" w:rsidRPr="001068B1" w:rsidRDefault="00DB2FD7" w:rsidP="001068B1">
    <w:pPr>
      <w:pStyle w:val="a5"/>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FD7" w:rsidRDefault="00DB2FD7" w:rsidP="001B4843">
      <w:r>
        <w:separator/>
      </w:r>
    </w:p>
  </w:footnote>
  <w:footnote w:type="continuationSeparator" w:id="0">
    <w:p w:rsidR="00DB2FD7" w:rsidRDefault="00DB2FD7" w:rsidP="001B48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0AFE"/>
    <w:rsid w:val="00010DA3"/>
    <w:rsid w:val="00015CAB"/>
    <w:rsid w:val="000215BC"/>
    <w:rsid w:val="00033293"/>
    <w:rsid w:val="0006417C"/>
    <w:rsid w:val="00084631"/>
    <w:rsid w:val="000B1A9F"/>
    <w:rsid w:val="000C3CDB"/>
    <w:rsid w:val="000C45BF"/>
    <w:rsid w:val="000D4AD9"/>
    <w:rsid w:val="000F7DF9"/>
    <w:rsid w:val="00102F2B"/>
    <w:rsid w:val="001068B1"/>
    <w:rsid w:val="00110FC7"/>
    <w:rsid w:val="00132C5E"/>
    <w:rsid w:val="00155B1D"/>
    <w:rsid w:val="00156BE0"/>
    <w:rsid w:val="00166948"/>
    <w:rsid w:val="0018530A"/>
    <w:rsid w:val="001A1519"/>
    <w:rsid w:val="001B4843"/>
    <w:rsid w:val="001E76F9"/>
    <w:rsid w:val="0021250F"/>
    <w:rsid w:val="00212A13"/>
    <w:rsid w:val="002136AB"/>
    <w:rsid w:val="00213ED6"/>
    <w:rsid w:val="002146B5"/>
    <w:rsid w:val="00234378"/>
    <w:rsid w:val="00244AEC"/>
    <w:rsid w:val="00247B28"/>
    <w:rsid w:val="00255CB5"/>
    <w:rsid w:val="002B0063"/>
    <w:rsid w:val="002D17FA"/>
    <w:rsid w:val="002D5014"/>
    <w:rsid w:val="002F690B"/>
    <w:rsid w:val="0032568F"/>
    <w:rsid w:val="0032573D"/>
    <w:rsid w:val="003446A0"/>
    <w:rsid w:val="00354CF8"/>
    <w:rsid w:val="0037690A"/>
    <w:rsid w:val="00380DA2"/>
    <w:rsid w:val="00383C79"/>
    <w:rsid w:val="003D3227"/>
    <w:rsid w:val="003D6250"/>
    <w:rsid w:val="003E0C12"/>
    <w:rsid w:val="004048EF"/>
    <w:rsid w:val="0042323E"/>
    <w:rsid w:val="00450E5D"/>
    <w:rsid w:val="00490F96"/>
    <w:rsid w:val="004D3B07"/>
    <w:rsid w:val="0055401A"/>
    <w:rsid w:val="00576659"/>
    <w:rsid w:val="00577438"/>
    <w:rsid w:val="00581291"/>
    <w:rsid w:val="00593654"/>
    <w:rsid w:val="005B1B68"/>
    <w:rsid w:val="005B31E0"/>
    <w:rsid w:val="005E4C41"/>
    <w:rsid w:val="00602AAB"/>
    <w:rsid w:val="00614B23"/>
    <w:rsid w:val="006404E4"/>
    <w:rsid w:val="00661867"/>
    <w:rsid w:val="00670EF0"/>
    <w:rsid w:val="00681AF8"/>
    <w:rsid w:val="00690530"/>
    <w:rsid w:val="006A7FBB"/>
    <w:rsid w:val="006C2A1C"/>
    <w:rsid w:val="006C7311"/>
    <w:rsid w:val="00700773"/>
    <w:rsid w:val="00703900"/>
    <w:rsid w:val="007606FA"/>
    <w:rsid w:val="007659C9"/>
    <w:rsid w:val="00771495"/>
    <w:rsid w:val="007828ED"/>
    <w:rsid w:val="007A42DA"/>
    <w:rsid w:val="007A461A"/>
    <w:rsid w:val="00820F90"/>
    <w:rsid w:val="008239CC"/>
    <w:rsid w:val="00826F55"/>
    <w:rsid w:val="00835F7E"/>
    <w:rsid w:val="00846B13"/>
    <w:rsid w:val="008557EA"/>
    <w:rsid w:val="00864787"/>
    <w:rsid w:val="008834F6"/>
    <w:rsid w:val="009050C1"/>
    <w:rsid w:val="00940FFD"/>
    <w:rsid w:val="00945E3E"/>
    <w:rsid w:val="00951EA8"/>
    <w:rsid w:val="00996995"/>
    <w:rsid w:val="009B6B0B"/>
    <w:rsid w:val="009C14A5"/>
    <w:rsid w:val="009E09BD"/>
    <w:rsid w:val="00A23141"/>
    <w:rsid w:val="00A303B6"/>
    <w:rsid w:val="00A30EA2"/>
    <w:rsid w:val="00A35954"/>
    <w:rsid w:val="00AC1965"/>
    <w:rsid w:val="00B20AFE"/>
    <w:rsid w:val="00B73F63"/>
    <w:rsid w:val="00BC16CA"/>
    <w:rsid w:val="00BE412D"/>
    <w:rsid w:val="00BF0E82"/>
    <w:rsid w:val="00C20145"/>
    <w:rsid w:val="00C51A7A"/>
    <w:rsid w:val="00C96EBA"/>
    <w:rsid w:val="00CC27E5"/>
    <w:rsid w:val="00CC768F"/>
    <w:rsid w:val="00CE2914"/>
    <w:rsid w:val="00D07419"/>
    <w:rsid w:val="00D14347"/>
    <w:rsid w:val="00D41068"/>
    <w:rsid w:val="00DB2ABF"/>
    <w:rsid w:val="00DB2FD7"/>
    <w:rsid w:val="00DB5FF4"/>
    <w:rsid w:val="00DC12A1"/>
    <w:rsid w:val="00E10B4D"/>
    <w:rsid w:val="00E46788"/>
    <w:rsid w:val="00E57D57"/>
    <w:rsid w:val="00E85CB2"/>
    <w:rsid w:val="00E96FB3"/>
    <w:rsid w:val="00EE450B"/>
    <w:rsid w:val="00EF5F19"/>
    <w:rsid w:val="00F06CD4"/>
    <w:rsid w:val="00F11729"/>
    <w:rsid w:val="00F228CE"/>
    <w:rsid w:val="00F43219"/>
    <w:rsid w:val="00F60BCD"/>
    <w:rsid w:val="00F85B07"/>
    <w:rsid w:val="00FB65AE"/>
    <w:rsid w:val="00FD4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F6938"/>
  <w15:docId w15:val="{F907B6BE-0F63-40F3-8B2A-86099761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843"/>
    <w:pPr>
      <w:tabs>
        <w:tab w:val="center" w:pos="4252"/>
        <w:tab w:val="right" w:pos="8504"/>
      </w:tabs>
      <w:snapToGrid w:val="0"/>
    </w:pPr>
  </w:style>
  <w:style w:type="character" w:customStyle="1" w:styleId="a4">
    <w:name w:val="ヘッダー (文字)"/>
    <w:basedOn w:val="a0"/>
    <w:link w:val="a3"/>
    <w:uiPriority w:val="99"/>
    <w:rsid w:val="001B4843"/>
  </w:style>
  <w:style w:type="paragraph" w:styleId="a5">
    <w:name w:val="footer"/>
    <w:basedOn w:val="a"/>
    <w:link w:val="a6"/>
    <w:uiPriority w:val="99"/>
    <w:unhideWhenUsed/>
    <w:rsid w:val="001B4843"/>
    <w:pPr>
      <w:tabs>
        <w:tab w:val="center" w:pos="4252"/>
        <w:tab w:val="right" w:pos="8504"/>
      </w:tabs>
      <w:snapToGrid w:val="0"/>
    </w:pPr>
  </w:style>
  <w:style w:type="character" w:customStyle="1" w:styleId="a6">
    <w:name w:val="フッター (文字)"/>
    <w:basedOn w:val="a0"/>
    <w:link w:val="a5"/>
    <w:uiPriority w:val="99"/>
    <w:rsid w:val="001B4843"/>
  </w:style>
  <w:style w:type="table" w:styleId="a7">
    <w:name w:val="Table Grid"/>
    <w:basedOn w:val="a1"/>
    <w:uiPriority w:val="59"/>
    <w:rsid w:val="001B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B65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65AE"/>
    <w:rPr>
      <w:rFonts w:asciiTheme="majorHAnsi" w:eastAsiaTheme="majorEastAsia" w:hAnsiTheme="majorHAnsi" w:cstheme="majorBidi"/>
      <w:sz w:val="18"/>
      <w:szCs w:val="18"/>
    </w:rPr>
  </w:style>
  <w:style w:type="table" w:customStyle="1" w:styleId="1">
    <w:name w:val="表 (格子)1"/>
    <w:basedOn w:val="a1"/>
    <w:next w:val="a7"/>
    <w:uiPriority w:val="59"/>
    <w:rsid w:val="0037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BBE1B-C57A-47B2-833E-45DD0188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11</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h22-347</dc:creator>
  <cp:lastModifiedBy>nasupply21</cp:lastModifiedBy>
  <cp:revision>32</cp:revision>
  <cp:lastPrinted>2021-09-27T17:00:00Z</cp:lastPrinted>
  <dcterms:created xsi:type="dcterms:W3CDTF">2016-09-13T10:42:00Z</dcterms:created>
  <dcterms:modified xsi:type="dcterms:W3CDTF">2025-09-18T05:00:00Z</dcterms:modified>
</cp:coreProperties>
</file>