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szCs w:val="16"/>
        </w:rPr>
      </w:pPr>
      <w:r w:rsidRPr="00385071">
        <w:rPr>
          <w:rFonts w:ascii="ＭＳ Ｐゴシック" w:hAnsi="ＭＳ Ｐゴシック" w:hint="eastAsia"/>
          <w:szCs w:val="16"/>
        </w:rPr>
        <w:t>（総則）</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５　乙は、この契約の履行に関して知り得た秘密を漏らしてはならない。</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６　この契約の履行に関して甲と乙との間で用いる言語は、日本語とする。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７　この契約書に定める金銭の支払いに用いる通貨は、日本円とする。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85071">
        <w:rPr>
          <w:rFonts w:ascii="ＭＳ Ｐゴシック" w:hAnsi="ＭＳ Ｐゴシック" w:hint="eastAsia"/>
          <w:szCs w:val="16"/>
        </w:rPr>
        <w:t>（指示等及び協議の書面主義）</w:t>
      </w:r>
    </w:p>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85071">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85071">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E236B8" w:rsidRPr="00385071" w:rsidRDefault="00E236B8" w:rsidP="00F50775">
      <w:pPr>
        <w:autoSpaceDE w:val="0"/>
        <w:autoSpaceDN w:val="0"/>
        <w:spacing w:line="200" w:lineRule="exact"/>
        <w:ind w:left="142" w:hangingChars="97" w:hanging="142"/>
        <w:rPr>
          <w:rFonts w:ascii="ＭＳ Ｐゴシック" w:hAnsi="ＭＳ Ｐゴシック"/>
          <w:szCs w:val="16"/>
        </w:rPr>
      </w:pPr>
      <w:r w:rsidRPr="00385071">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（権利の譲渡等） </w:t>
      </w:r>
    </w:p>
    <w:p w:rsidR="00E236B8"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第３条　乙は、この契約により生ずる権利又は義務を、第三者に譲渡し、承継させ、又は担保の目的に供することができない。ただし、甲の承諾を得たときは、この限りでない。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（一般的損害等） </w:t>
      </w:r>
    </w:p>
    <w:p w:rsidR="00E236B8"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第４条　この契約の履行に関して</w:t>
      </w:r>
      <w:r w:rsidRPr="00385071">
        <w:rPr>
          <w:rFonts w:ascii="ＭＳ Ｐゴシック" w:hAnsi="ＭＳ Ｐゴシック" w:hint="eastAsia"/>
          <w:szCs w:val="16"/>
        </w:rPr>
        <w:t>借入</w:t>
      </w:r>
      <w:r w:rsidRPr="00385071">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（物件の納入等） </w:t>
      </w:r>
    </w:p>
    <w:p w:rsidR="00E236B8"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第５条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２　甲は、納入に先立ち、又は納入に際して、必要があるときは、甲の職員をして立会い、指示</w:t>
      </w:r>
      <w:r w:rsidRPr="00385071">
        <w:rPr>
          <w:rFonts w:ascii="ＭＳ Ｐゴシック" w:hAnsi="ＭＳ Ｐゴシック" w:hint="eastAsia"/>
          <w:szCs w:val="16"/>
        </w:rPr>
        <w:t>す</w:t>
      </w:r>
      <w:r w:rsidRPr="00385071">
        <w:rPr>
          <w:rFonts w:ascii="ＭＳ Ｐゴシック" w:hAnsi="ＭＳ Ｐゴシック"/>
          <w:szCs w:val="16"/>
        </w:rPr>
        <w:t>ることができる。</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３　乙は、この物件を納入するときは、甲の定める項目を記載した納品書を提出しなければならない。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４　乙は、この物件を納入する上において当然必要なものは、乙の負担で行うものとする。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（検査）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第６条</w:t>
      </w:r>
      <w:r w:rsidR="00027FE2" w:rsidRPr="00385071">
        <w:rPr>
          <w:rFonts w:ascii="ＭＳ Ｐゴシック" w:hAnsi="ＭＳ Ｐゴシック"/>
          <w:szCs w:val="16"/>
        </w:rPr>
        <w:t xml:space="preserve">　甲は、乙から納品書の提出があったときは速やかに検査し、その検査に合格したときをもって、乙からこの物件の引渡しを受けたものとする。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乙は、あらかじめ指定された日時及び場所において、前項の検査に立ち会わなければならない。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（引換え又は手直し）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第７条</w:t>
      </w:r>
      <w:r w:rsidR="00027FE2" w:rsidRPr="00385071">
        <w:rPr>
          <w:rFonts w:ascii="ＭＳ Ｐゴシック" w:hAnsi="ＭＳ Ｐゴシック"/>
          <w:szCs w:val="16"/>
        </w:rPr>
        <w:t xml:space="preserve">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（使用開始日の延期等）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第８条</w:t>
      </w:r>
      <w:r w:rsidR="00027FE2" w:rsidRPr="00385071">
        <w:rPr>
          <w:rFonts w:ascii="ＭＳ Ｐゴシック" w:hAnsi="ＭＳ Ｐゴシック"/>
          <w:szCs w:val="16"/>
        </w:rPr>
        <w:t xml:space="preserve">　乙は、使用開始日までにこの物件を納入することができないときは、速やかにその理由、遅延日数等を届</w:t>
      </w:r>
      <w:r w:rsidR="005E3A28">
        <w:rPr>
          <w:rFonts w:ascii="ＭＳ Ｐゴシック" w:hAnsi="ＭＳ Ｐゴシック" w:hint="eastAsia"/>
          <w:szCs w:val="16"/>
        </w:rPr>
        <w:t>け</w:t>
      </w:r>
      <w:r w:rsidR="00027FE2" w:rsidRPr="00385071">
        <w:rPr>
          <w:rFonts w:ascii="ＭＳ Ｐゴシック" w:hAnsi="ＭＳ Ｐゴシック"/>
          <w:szCs w:val="16"/>
        </w:rPr>
        <w:t xml:space="preserve">出なければならない。 </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（契約金額の支払い） </w:t>
      </w:r>
    </w:p>
    <w:p w:rsidR="002B4660"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第９条</w:t>
      </w:r>
      <w:r w:rsidR="005D1E6B" w:rsidRPr="00385071">
        <w:rPr>
          <w:rFonts w:ascii="ＭＳ Ｐゴシック" w:hAnsi="ＭＳ Ｐゴシック"/>
          <w:szCs w:val="16"/>
        </w:rPr>
        <w:t xml:space="preserve">　乙は、</w:t>
      </w:r>
      <w:r w:rsidR="00090411" w:rsidRPr="00385071">
        <w:rPr>
          <w:rFonts w:ascii="ＭＳ Ｐゴシック" w:hAnsi="ＭＳ Ｐゴシック"/>
          <w:szCs w:val="16"/>
        </w:rPr>
        <w:t>毎月１回</w:t>
      </w:r>
      <w:r w:rsidR="005D1E6B" w:rsidRPr="00385071">
        <w:rPr>
          <w:rFonts w:ascii="ＭＳ Ｐゴシック" w:hAnsi="ＭＳ Ｐゴシック"/>
          <w:szCs w:val="16"/>
        </w:rPr>
        <w:t>、</w:t>
      </w:r>
      <w:r w:rsidR="002B4660" w:rsidRPr="00385071">
        <w:rPr>
          <w:rFonts w:ascii="ＭＳ Ｐゴシック" w:hAnsi="ＭＳ Ｐゴシック"/>
          <w:szCs w:val="16"/>
        </w:rPr>
        <w:t>別紙内訳書記載の</w:t>
      </w:r>
      <w:r w:rsidR="001F1D29" w:rsidRPr="00385071">
        <w:rPr>
          <w:rFonts w:ascii="ＭＳ Ｐゴシック" w:hAnsi="ＭＳ Ｐゴシック" w:hint="eastAsia"/>
          <w:kern w:val="0"/>
          <w:szCs w:val="16"/>
        </w:rPr>
        <w:t>この物件を甲が使用した月（</w:t>
      </w:r>
      <w:r w:rsidR="00315EF6">
        <w:rPr>
          <w:rFonts w:ascii="ＭＳ Ｐゴシック" w:hAnsi="ＭＳ Ｐゴシック" w:hint="eastAsia"/>
          <w:kern w:val="0"/>
          <w:szCs w:val="16"/>
        </w:rPr>
        <w:t>次項において</w:t>
      </w:r>
      <w:r w:rsidR="001F1D29" w:rsidRPr="00385071">
        <w:rPr>
          <w:rFonts w:ascii="ＭＳ Ｐゴシック" w:hAnsi="ＭＳ Ｐゴシック" w:hint="eastAsia"/>
          <w:kern w:val="0"/>
          <w:szCs w:val="16"/>
        </w:rPr>
        <w:t>「当該月」という。）</w:t>
      </w:r>
      <w:r w:rsidR="00090411" w:rsidRPr="00385071">
        <w:rPr>
          <w:rFonts w:ascii="ＭＳ Ｐゴシック" w:hAnsi="ＭＳ Ｐゴシック" w:hint="eastAsia"/>
          <w:szCs w:val="16"/>
        </w:rPr>
        <w:t>分の</w:t>
      </w:r>
      <w:r w:rsidR="008C05B6" w:rsidRPr="00385071">
        <w:rPr>
          <w:rFonts w:ascii="ＭＳ Ｐゴシック" w:hAnsi="ＭＳ Ｐゴシック" w:hint="eastAsia"/>
          <w:szCs w:val="16"/>
        </w:rPr>
        <w:t>契約金額</w:t>
      </w:r>
      <w:r w:rsidR="002B4660" w:rsidRPr="00385071">
        <w:rPr>
          <w:rFonts w:ascii="ＭＳ Ｐゴシック" w:hAnsi="ＭＳ Ｐゴシック"/>
          <w:szCs w:val="16"/>
        </w:rPr>
        <w:t>を甲に請求することができる。</w:t>
      </w:r>
    </w:p>
    <w:p w:rsidR="002A066B" w:rsidRPr="00385071" w:rsidRDefault="002A066B" w:rsidP="00F50775">
      <w:pPr>
        <w:autoSpaceDE w:val="0"/>
        <w:autoSpaceDN w:val="0"/>
        <w:spacing w:line="200" w:lineRule="exact"/>
        <w:ind w:left="139" w:hangingChars="95" w:hanging="139"/>
        <w:rPr>
          <w:rFonts w:ascii="ＭＳ Ｐゴシック" w:hAnsi="ＭＳ Ｐゴシック" w:hint="eastAsia"/>
          <w:szCs w:val="16"/>
        </w:rPr>
      </w:pPr>
      <w:r w:rsidRPr="00385071">
        <w:rPr>
          <w:rFonts w:ascii="ＭＳ Ｐゴシック" w:hAnsi="ＭＳ Ｐゴシック" w:hint="eastAsia"/>
          <w:szCs w:val="16"/>
        </w:rPr>
        <w:t>２　前項の契約金額の計算は、月の初日から末日までを１月分として計算するものとする。この場合において、当該月の使用が１月に満たないとき又は前条による使用開始日の延期若しくは乙の責に帰すべき理由による使用開始日の遅延などにより、当該月における物件の使用が１月に満たなくなったとき（甲の責に帰すべき理由による場合を除く。）は、当該月の日数に応じた日割計算によるものとする。</w:t>
      </w:r>
    </w:p>
    <w:p w:rsidR="005D1E6B" w:rsidRPr="00385071" w:rsidRDefault="005D1E6B"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hint="eastAsia"/>
          <w:szCs w:val="16"/>
        </w:rPr>
        <w:t>３</w:t>
      </w:r>
      <w:r w:rsidRPr="00385071">
        <w:rPr>
          <w:rFonts w:ascii="ＭＳ Ｐゴシック" w:hAnsi="ＭＳ Ｐゴシック"/>
          <w:szCs w:val="16"/>
        </w:rPr>
        <w:t xml:space="preserve">　甲は、第１項の規定により乙から</w:t>
      </w:r>
      <w:r w:rsidR="002F5994" w:rsidRPr="00385071">
        <w:rPr>
          <w:rFonts w:ascii="ＭＳ Ｐゴシック" w:hAnsi="ＭＳ Ｐゴシック" w:hint="eastAsia"/>
          <w:szCs w:val="16"/>
        </w:rPr>
        <w:t>適法な</w:t>
      </w:r>
      <w:r w:rsidRPr="00385071">
        <w:rPr>
          <w:rFonts w:ascii="ＭＳ Ｐゴシック" w:hAnsi="ＭＳ Ｐゴシック"/>
          <w:szCs w:val="16"/>
        </w:rPr>
        <w:t>請求があったときは、乙の履行状況を確認の上、その請求を受理した日から起算して30日以内に、</w:t>
      </w:r>
      <w:r w:rsidR="008C05B6" w:rsidRPr="00385071">
        <w:rPr>
          <w:rFonts w:ascii="ＭＳ Ｐゴシック" w:hAnsi="ＭＳ Ｐゴシック" w:hint="eastAsia"/>
          <w:szCs w:val="16"/>
        </w:rPr>
        <w:t>契約金額</w:t>
      </w:r>
      <w:r w:rsidRPr="00385071">
        <w:rPr>
          <w:rFonts w:ascii="ＭＳ Ｐゴシック" w:hAnsi="ＭＳ Ｐゴシック"/>
          <w:szCs w:val="16"/>
        </w:rPr>
        <w:t xml:space="preserve">を乙に支払うものとする。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（転貸の禁止）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10</w:t>
      </w:r>
      <w:r w:rsidRPr="00385071">
        <w:rPr>
          <w:rFonts w:ascii="ＭＳ Ｐゴシック" w:hAnsi="ＭＳ Ｐゴシック"/>
          <w:szCs w:val="16"/>
        </w:rPr>
        <w:t>条</w:t>
      </w:r>
      <w:r w:rsidR="00027FE2" w:rsidRPr="00385071">
        <w:rPr>
          <w:rFonts w:ascii="ＭＳ Ｐゴシック" w:hAnsi="ＭＳ Ｐゴシック"/>
          <w:szCs w:val="16"/>
        </w:rPr>
        <w:t xml:space="preserve">　甲は、この物件を第三者に転貸してはならない。ただし、あらかじめ乙の承諾があったときは、この限りでない。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（公租公課）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11</w:t>
      </w:r>
      <w:r w:rsidRPr="00385071">
        <w:rPr>
          <w:rFonts w:ascii="ＭＳ Ｐゴシック" w:hAnsi="ＭＳ Ｐゴシック"/>
          <w:szCs w:val="16"/>
        </w:rPr>
        <w:t>条</w:t>
      </w:r>
      <w:r w:rsidR="00027FE2" w:rsidRPr="00385071">
        <w:rPr>
          <w:rFonts w:ascii="ＭＳ Ｐゴシック" w:hAnsi="ＭＳ Ｐゴシック"/>
          <w:szCs w:val="16"/>
        </w:rPr>
        <w:t xml:space="preserve">　この物件に係る公租公課は、乙が負担する。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（物件の管理責任等）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12</w:t>
      </w:r>
      <w:r w:rsidRPr="00385071">
        <w:rPr>
          <w:rFonts w:ascii="ＭＳ Ｐゴシック" w:hAnsi="ＭＳ Ｐゴシック"/>
          <w:szCs w:val="16"/>
        </w:rPr>
        <w:t>条</w:t>
      </w:r>
      <w:r w:rsidR="00027FE2" w:rsidRPr="00385071">
        <w:rPr>
          <w:rFonts w:ascii="ＭＳ Ｐゴシック" w:hAnsi="ＭＳ Ｐゴシック"/>
          <w:szCs w:val="16"/>
        </w:rPr>
        <w:t xml:space="preserve">　甲は、この物件を善良なる管理者の注意をもって管理しなければならない。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甲は、この物件を本来の用法によって使用し、かつ、甲の通常の業務の範囲内で使用するものとする。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３　この物件に故障が生じたときは、甲は、直ちに乙に報告しなければならない。 </w:t>
      </w:r>
    </w:p>
    <w:p w:rsidR="00E236B8" w:rsidRPr="00385071" w:rsidRDefault="00E236B8" w:rsidP="00F50775">
      <w:pPr>
        <w:autoSpaceDE w:val="0"/>
        <w:autoSpaceDN w:val="0"/>
        <w:spacing w:line="200" w:lineRule="exact"/>
        <w:ind w:left="201" w:hanging="201"/>
        <w:rPr>
          <w:rFonts w:ascii="ＭＳ Ｐゴシック" w:hAnsi="ＭＳ Ｐゴシック"/>
          <w:b/>
          <w:color w:val="0070C0"/>
          <w:szCs w:val="16"/>
          <w:u w:val="wave"/>
        </w:rPr>
      </w:pPr>
      <w:r w:rsidRPr="00385071">
        <w:rPr>
          <w:rFonts w:ascii="ＭＳ Ｐゴシック" w:hAnsi="ＭＳ Ｐゴシック" w:hint="eastAsia"/>
          <w:b/>
          <w:color w:val="0070C0"/>
          <w:szCs w:val="16"/>
          <w:u w:val="wave"/>
        </w:rPr>
        <w:t>※第13条第</w:t>
      </w:r>
      <w:r w:rsidR="00315EF6">
        <w:rPr>
          <w:rFonts w:ascii="ＭＳ Ｐゴシック" w:hAnsi="ＭＳ Ｐゴシック" w:hint="eastAsia"/>
          <w:b/>
          <w:color w:val="0070C0"/>
          <w:szCs w:val="16"/>
          <w:u w:val="wave"/>
        </w:rPr>
        <w:t>２</w:t>
      </w:r>
      <w:r w:rsidRPr="00385071">
        <w:rPr>
          <w:rFonts w:ascii="ＭＳ Ｐゴシック" w:hAnsi="ＭＳ Ｐゴシック" w:hint="eastAsia"/>
          <w:b/>
          <w:color w:val="0070C0"/>
          <w:szCs w:val="16"/>
          <w:u w:val="wave"/>
        </w:rPr>
        <w:t>項は、この契</w:t>
      </w:r>
      <w:r w:rsidR="00675418" w:rsidRPr="00385071">
        <w:rPr>
          <w:rFonts w:ascii="ＭＳ Ｐゴシック" w:hAnsi="ＭＳ Ｐゴシック" w:hint="eastAsia"/>
          <w:b/>
          <w:color w:val="0070C0"/>
          <w:szCs w:val="16"/>
          <w:u w:val="wave"/>
        </w:rPr>
        <w:t>約に保守を含む場合にのみ設けてください。</w:t>
      </w:r>
      <w:r w:rsidR="006B0545" w:rsidRPr="006B0545">
        <w:rPr>
          <w:rFonts w:ascii="ＭＳ Ｐゴシック" w:hAnsi="ＭＳ Ｐゴシック" w:hint="eastAsia"/>
          <w:b/>
          <w:color w:val="0070C0"/>
          <w:szCs w:val="16"/>
          <w:u w:val="wave"/>
        </w:rPr>
        <w:t>保守を含まない場合、第13条第２項は削ってください。</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（物件の保守等） </w:t>
      </w:r>
    </w:p>
    <w:p w:rsidR="002E2486" w:rsidRPr="00385071" w:rsidRDefault="004A13AA" w:rsidP="00F50775">
      <w:pPr>
        <w:autoSpaceDE w:val="0"/>
        <w:autoSpaceDN w:val="0"/>
        <w:spacing w:line="200" w:lineRule="exact"/>
        <w:ind w:left="201" w:hanging="201"/>
        <w:rPr>
          <w:rFonts w:ascii="ＭＳ Ｐゴシック" w:hAnsi="ＭＳ Ｐゴシック"/>
          <w:szCs w:val="16"/>
        </w:rPr>
      </w:pPr>
      <w:r w:rsidRPr="004A13AA">
        <w:rPr>
          <w:rFonts w:ascii="ＭＳ Ｐゴシック" w:hAnsi="ＭＳ Ｐゴシック"/>
          <w:szCs w:val="16"/>
        </w:rPr>
        <w:t>第</w:t>
      </w:r>
      <w:r w:rsidRPr="004A13AA">
        <w:rPr>
          <w:rFonts w:ascii="ＭＳ Ｐゴシック" w:hAnsi="ＭＳ Ｐゴシック" w:hint="eastAsia"/>
          <w:szCs w:val="16"/>
        </w:rPr>
        <w:t>13</w:t>
      </w:r>
      <w:r w:rsidRPr="004A13AA">
        <w:rPr>
          <w:rFonts w:ascii="ＭＳ Ｐゴシック" w:hAnsi="ＭＳ Ｐゴシック"/>
          <w:szCs w:val="16"/>
        </w:rPr>
        <w:t>条</w:t>
      </w:r>
      <w:r w:rsidR="00F1089E">
        <w:rPr>
          <w:rFonts w:ascii="ＭＳ Ｐゴシック" w:hAnsi="ＭＳ Ｐゴシック" w:hint="eastAsia"/>
          <w:szCs w:val="16"/>
        </w:rPr>
        <w:t xml:space="preserve">　</w:t>
      </w:r>
      <w:r w:rsidRPr="004A13AA">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Pr="004A13AA">
        <w:rPr>
          <w:rFonts w:ascii="ＭＳ Ｐゴシック" w:hAnsi="ＭＳ Ｐゴシック" w:hint="eastAsia"/>
          <w:szCs w:val="16"/>
        </w:rPr>
        <w:t>、その費用</w:t>
      </w:r>
      <w:r w:rsidRPr="004A13AA">
        <w:rPr>
          <w:rFonts w:ascii="ＭＳ Ｐゴシック" w:hAnsi="ＭＳ Ｐゴシック"/>
          <w:szCs w:val="16"/>
        </w:rPr>
        <w:t>は</w:t>
      </w:r>
      <w:r w:rsidRPr="004A13AA">
        <w:rPr>
          <w:rFonts w:ascii="ＭＳ Ｐゴシック" w:hAnsi="ＭＳ Ｐゴシック" w:hint="eastAsia"/>
          <w:szCs w:val="16"/>
        </w:rPr>
        <w:t>甲の負担とする。</w:t>
      </w:r>
    </w:p>
    <w:p w:rsidR="002E2486" w:rsidRPr="00385071" w:rsidRDefault="004A13AA" w:rsidP="00F50775">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２</w:t>
      </w:r>
      <w:r w:rsidR="00F1089E">
        <w:rPr>
          <w:rFonts w:ascii="ＭＳ Ｐゴシック" w:hAnsi="ＭＳ Ｐゴシック" w:hint="eastAsia"/>
          <w:szCs w:val="16"/>
        </w:rPr>
        <w:t xml:space="preserve">　</w:t>
      </w:r>
      <w:r w:rsidRPr="004A13AA">
        <w:rPr>
          <w:rFonts w:ascii="ＭＳ Ｐゴシック" w:hAnsi="ＭＳ Ｐゴシック"/>
          <w:szCs w:val="16"/>
        </w:rPr>
        <w:t>乙は、常にこの物件の機能を十分に発揮させるため、必要な保守を仕様書等に基づき行わなければならない。</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（代替品の提供）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14</w:t>
      </w:r>
      <w:r w:rsidRPr="00385071">
        <w:rPr>
          <w:rFonts w:ascii="ＭＳ Ｐゴシック" w:hAnsi="ＭＳ Ｐゴシック"/>
          <w:szCs w:val="16"/>
        </w:rPr>
        <w:t>条</w:t>
      </w:r>
      <w:r w:rsidR="00027FE2" w:rsidRPr="00385071">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前項の規定により、乙が代替品を提供することとなったときは、第５条及び第６条の規定を準用する。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（物件の返還等）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15</w:t>
      </w:r>
      <w:r w:rsidRPr="00385071">
        <w:rPr>
          <w:rFonts w:ascii="ＭＳ Ｐゴシック" w:hAnsi="ＭＳ Ｐゴシック"/>
          <w:szCs w:val="16"/>
        </w:rPr>
        <w:t>条</w:t>
      </w:r>
      <w:r w:rsidR="00D23980" w:rsidRPr="00385071">
        <w:rPr>
          <w:rFonts w:ascii="ＭＳ Ｐゴシック" w:hAnsi="ＭＳ Ｐゴシック"/>
          <w:szCs w:val="16"/>
        </w:rPr>
        <w:t xml:space="preserve">　甲は、この契約が終了したときは、この物件を通常の損耗を除き、</w:t>
      </w:r>
      <w:r w:rsidR="00D23980" w:rsidRPr="00385071">
        <w:rPr>
          <w:rFonts w:ascii="ＭＳ Ｐゴシック" w:hAnsi="ＭＳ Ｐゴシック" w:hint="eastAsia"/>
          <w:szCs w:val="16"/>
        </w:rPr>
        <w:t>原</w:t>
      </w:r>
      <w:r w:rsidR="00027FE2" w:rsidRPr="00385071">
        <w:rPr>
          <w:rFonts w:ascii="ＭＳ Ｐゴシック" w:hAnsi="ＭＳ Ｐゴシック"/>
          <w:szCs w:val="16"/>
        </w:rPr>
        <w:t>状に復して返還するものとする。ただし、乙が認めた場合は、</w:t>
      </w:r>
      <w:r w:rsidR="007B188E" w:rsidRPr="00385071">
        <w:rPr>
          <w:rFonts w:ascii="ＭＳ Ｐゴシック" w:hAnsi="ＭＳ Ｐゴシック" w:hint="eastAsia"/>
          <w:szCs w:val="16"/>
        </w:rPr>
        <w:t>現</w:t>
      </w:r>
      <w:r w:rsidR="00027FE2" w:rsidRPr="00385071">
        <w:rPr>
          <w:rFonts w:ascii="ＭＳ Ｐゴシック" w:hAnsi="ＭＳ Ｐゴシック"/>
          <w:szCs w:val="16"/>
        </w:rPr>
        <w:t xml:space="preserve">状のままで返還できるものとする。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甲は、この物件に投じた有益費又は必要費があっても乙に請求しないものとする。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lastRenderedPageBreak/>
        <w:t xml:space="preserve">３　乙は、この契約が終了したときは、速やかにこの物件を撤去するものとし、これに要する費用は乙の負担とする。 </w:t>
      </w:r>
    </w:p>
    <w:p w:rsidR="00027FE2" w:rsidRPr="00385071" w:rsidRDefault="00E236B8" w:rsidP="00F50775">
      <w:pPr>
        <w:autoSpaceDE w:val="0"/>
        <w:autoSpaceDN w:val="0"/>
        <w:spacing w:line="200" w:lineRule="exact"/>
        <w:ind w:left="139" w:hangingChars="95" w:hanging="139"/>
        <w:rPr>
          <w:rFonts w:ascii="ＭＳ Ｐゴシック" w:hAnsi="ＭＳ Ｐゴシック"/>
          <w:szCs w:val="16"/>
        </w:rPr>
      </w:pPr>
      <w:r w:rsidRPr="00385071">
        <w:rPr>
          <w:rFonts w:ascii="ＭＳ Ｐゴシック" w:hAnsi="ＭＳ Ｐゴシック"/>
          <w:szCs w:val="16"/>
        </w:rPr>
        <w:t>４　甲は、前項の撤去に際して必要があるときは、甲の職員をして立会い、</w:t>
      </w:r>
      <w:r w:rsidRPr="00385071">
        <w:rPr>
          <w:rFonts w:ascii="ＭＳ Ｐゴシック" w:hAnsi="ＭＳ Ｐゴシック" w:hint="eastAsia"/>
          <w:szCs w:val="16"/>
        </w:rPr>
        <w:t>指示する</w:t>
      </w:r>
      <w:r w:rsidRPr="00385071">
        <w:rPr>
          <w:rFonts w:ascii="ＭＳ Ｐゴシック" w:hAnsi="ＭＳ Ｐゴシック"/>
          <w:szCs w:val="16"/>
        </w:rPr>
        <w:t>ことができる。</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w:t>
      </w:r>
      <w:r w:rsidRPr="00385071">
        <w:rPr>
          <w:rFonts w:ascii="ＭＳ Ｐゴシック" w:hAnsi="ＭＳ Ｐゴシック" w:hint="eastAsia"/>
          <w:szCs w:val="16"/>
        </w:rPr>
        <w:t>契約不適合責任</w:t>
      </w:r>
      <w:r w:rsidRPr="00385071">
        <w:rPr>
          <w:rFonts w:ascii="ＭＳ Ｐゴシック" w:hAnsi="ＭＳ Ｐゴシック"/>
          <w:szCs w:val="16"/>
        </w:rPr>
        <w:t xml:space="preserve">）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16</w:t>
      </w:r>
      <w:r w:rsidRPr="00385071">
        <w:rPr>
          <w:rFonts w:ascii="ＭＳ Ｐゴシック" w:hAnsi="ＭＳ Ｐゴシック"/>
          <w:szCs w:val="16"/>
        </w:rPr>
        <w:t>条</w:t>
      </w:r>
      <w:r w:rsidR="00027FE2" w:rsidRPr="00385071">
        <w:rPr>
          <w:rFonts w:ascii="ＭＳ Ｐゴシック" w:hAnsi="ＭＳ Ｐゴシック"/>
          <w:szCs w:val="16"/>
        </w:rPr>
        <w:t xml:space="preserve">　</w:t>
      </w:r>
      <w:r w:rsidR="00600FF2" w:rsidRPr="00385071">
        <w:rPr>
          <w:rFonts w:ascii="ＭＳ Ｐゴシック" w:hAnsi="ＭＳ Ｐゴシック" w:hint="eastAsia"/>
          <w:szCs w:val="16"/>
        </w:rPr>
        <w:t>甲</w:t>
      </w:r>
      <w:r w:rsidR="00027FE2" w:rsidRPr="00385071">
        <w:rPr>
          <w:rFonts w:ascii="ＭＳ Ｐゴシック" w:hAnsi="ＭＳ Ｐゴシック"/>
          <w:szCs w:val="16"/>
        </w:rPr>
        <w:t>は、この物件が</w:t>
      </w:r>
      <w:r w:rsidR="00257472" w:rsidRPr="00385071">
        <w:rPr>
          <w:rFonts w:ascii="ＭＳ Ｐゴシック" w:hAnsi="ＭＳ Ｐゴシック" w:hint="eastAsia"/>
          <w:szCs w:val="16"/>
        </w:rPr>
        <w:t>種類、品質又は数量に関して契約の内容に適合しないもの（以下「契約不適合」という。）で</w:t>
      </w:r>
      <w:r w:rsidR="00027FE2" w:rsidRPr="00385071">
        <w:rPr>
          <w:rFonts w:ascii="ＭＳ Ｐゴシック" w:hAnsi="ＭＳ Ｐゴシック"/>
          <w:szCs w:val="16"/>
        </w:rPr>
        <w:t>ある</w:t>
      </w:r>
      <w:r w:rsidR="00257472" w:rsidRPr="00385071">
        <w:rPr>
          <w:rFonts w:ascii="ＭＳ Ｐゴシック" w:hAnsi="ＭＳ Ｐゴシック" w:hint="eastAsia"/>
          <w:szCs w:val="16"/>
        </w:rPr>
        <w:t>とき</w:t>
      </w:r>
      <w:r w:rsidR="00027FE2" w:rsidRPr="00385071">
        <w:rPr>
          <w:rFonts w:ascii="ＭＳ Ｐゴシック" w:hAnsi="ＭＳ Ｐゴシック"/>
          <w:szCs w:val="16"/>
        </w:rPr>
        <w:t>は、</w:t>
      </w:r>
      <w:r w:rsidR="00257472" w:rsidRPr="00385071">
        <w:rPr>
          <w:rFonts w:ascii="ＭＳ Ｐゴシック" w:hAnsi="ＭＳ Ｐゴシック" w:hint="eastAsia"/>
          <w:szCs w:val="16"/>
        </w:rPr>
        <w:t>乙に対し、目的物の修補、代替物の引渡し又は不足分の引渡しによる履行の追完を請求することができる</w:t>
      </w:r>
      <w:r w:rsidR="00257472" w:rsidRPr="00385071">
        <w:rPr>
          <w:rFonts w:ascii="ＭＳ Ｐゴシック" w:hAnsi="ＭＳ Ｐゴシック"/>
          <w:szCs w:val="16"/>
        </w:rPr>
        <w:t>。</w:t>
      </w:r>
      <w:r w:rsidR="00027FE2" w:rsidRPr="00385071">
        <w:rPr>
          <w:rFonts w:ascii="ＭＳ Ｐゴシック" w:hAnsi="ＭＳ Ｐゴシック"/>
          <w:szCs w:val="16"/>
        </w:rPr>
        <w:t xml:space="preserve"> </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⑴</w:t>
      </w:r>
      <w:r w:rsidR="00D74187" w:rsidRPr="00385071">
        <w:rPr>
          <w:rFonts w:ascii="ＭＳ Ｐゴシック" w:hAnsi="ＭＳ Ｐゴシック"/>
          <w:szCs w:val="16"/>
        </w:rPr>
        <w:t xml:space="preserve"> </w:t>
      </w:r>
      <w:r w:rsidR="00D74187" w:rsidRPr="00385071">
        <w:rPr>
          <w:rFonts w:ascii="ＭＳ Ｐゴシック" w:hAnsi="ＭＳ Ｐゴシック" w:hint="eastAsia"/>
          <w:szCs w:val="16"/>
        </w:rPr>
        <w:t>履行の追完が不能であるとき。</w:t>
      </w:r>
      <w:r w:rsidR="00D74187" w:rsidRPr="00385071">
        <w:rPr>
          <w:rFonts w:ascii="ＭＳ Ｐゴシック" w:hAnsi="ＭＳ Ｐゴシック"/>
          <w:szCs w:val="16"/>
        </w:rPr>
        <w:t xml:space="preserve"> </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⑵</w:t>
      </w:r>
      <w:r w:rsidR="00D74187" w:rsidRPr="00385071">
        <w:rPr>
          <w:rFonts w:ascii="ＭＳ Ｐゴシック" w:hAnsi="ＭＳ Ｐゴシック" w:hint="eastAsia"/>
          <w:szCs w:val="16"/>
        </w:rPr>
        <w:t xml:space="preserve"> 乙が履行の追完を拒絶する意思を明確に表示したとき。</w:t>
      </w:r>
      <w:r w:rsidR="00D74187" w:rsidRPr="00385071">
        <w:rPr>
          <w:rFonts w:ascii="ＭＳ Ｐゴシック" w:hAnsi="ＭＳ Ｐゴシック"/>
          <w:szCs w:val="16"/>
        </w:rPr>
        <w:t xml:space="preserve"> </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⑶</w:t>
      </w:r>
      <w:r w:rsidR="00D74187" w:rsidRPr="00385071">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74187" w:rsidRPr="00385071">
        <w:rPr>
          <w:rFonts w:ascii="ＭＳ Ｐゴシック" w:hAnsi="ＭＳ Ｐゴシック"/>
          <w:szCs w:val="16"/>
        </w:rPr>
        <w:t xml:space="preserve"> </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⑷</w:t>
      </w:r>
      <w:r w:rsidR="00D74187" w:rsidRPr="00385071">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E236B8" w:rsidRPr="00385071" w:rsidRDefault="00E236B8" w:rsidP="00F50775">
      <w:pPr>
        <w:autoSpaceDE w:val="0"/>
        <w:autoSpaceDN w:val="0"/>
        <w:adjustRightInd w:val="0"/>
        <w:snapToGrid w:val="0"/>
        <w:spacing w:line="200" w:lineRule="exact"/>
        <w:contextualSpacing/>
        <w:rPr>
          <w:rFonts w:ascii="ＭＳ Ｐゴシック" w:hAnsi="ＭＳ Ｐゴシック"/>
          <w:szCs w:val="16"/>
        </w:rPr>
      </w:pPr>
      <w:r w:rsidRPr="00385071">
        <w:rPr>
          <w:rFonts w:ascii="ＭＳ Ｐゴシック" w:hAnsi="ＭＳ Ｐゴシック" w:hint="eastAsia"/>
          <w:szCs w:val="16"/>
        </w:rPr>
        <w:t>（契約不適合責任期間等）</w:t>
      </w:r>
      <w:r w:rsidRPr="00385071">
        <w:rPr>
          <w:rFonts w:ascii="ＭＳ Ｐゴシック" w:hAnsi="ＭＳ Ｐゴシック"/>
          <w:szCs w:val="16"/>
        </w:rPr>
        <w:t xml:space="preserve"> </w:t>
      </w:r>
    </w:p>
    <w:p w:rsidR="00D74187"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第17条</w:t>
      </w:r>
      <w:r w:rsidR="00D74187" w:rsidRPr="00385071">
        <w:rPr>
          <w:rFonts w:ascii="ＭＳ Ｐゴシック" w:hAnsi="ＭＳ Ｐゴシック" w:hint="eastAsia"/>
          <w:szCs w:val="16"/>
        </w:rPr>
        <w:t xml:space="preserve">　甲は、この物件に関し、借入期間中でなければ、契約不適合を理由とした履行の追完の請求、損害賠償の請求、代金の減額の請求又は契約の解除（以下この条において「請求等」という。）をすることができない。</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３　甲が第</w:t>
      </w:r>
      <w:r w:rsidR="008A2E09">
        <w:rPr>
          <w:rFonts w:ascii="ＭＳ Ｐゴシック" w:hAnsi="ＭＳ Ｐゴシック" w:hint="eastAsia"/>
          <w:szCs w:val="16"/>
        </w:rPr>
        <w:t>１</w:t>
      </w:r>
      <w:r w:rsidRPr="00385071">
        <w:rPr>
          <w:rFonts w:ascii="ＭＳ Ｐゴシック" w:hAnsi="ＭＳ Ｐゴシック" w:hint="eastAsia"/>
          <w:szCs w:val="16"/>
        </w:rPr>
        <w:t>項に規定する契約不適合に係る請求等が可能な期間（以下この項において「契約不適合責任期間」という。）の内に契約不適合を知り、その旨を乙に通知した場合において、甲が通知から</w:t>
      </w:r>
      <w:r w:rsidR="008A2E09">
        <w:rPr>
          <w:rFonts w:ascii="ＭＳ Ｐゴシック" w:hAnsi="ＭＳ Ｐゴシック" w:hint="eastAsia"/>
          <w:szCs w:val="16"/>
        </w:rPr>
        <w:t>１</w:t>
      </w:r>
      <w:r w:rsidRPr="00385071">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szCs w:val="16"/>
        </w:rPr>
      </w:pPr>
      <w:r w:rsidRPr="00385071">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74187" w:rsidRPr="00385071" w:rsidRDefault="00D74187" w:rsidP="00F50775">
      <w:pPr>
        <w:autoSpaceDE w:val="0"/>
        <w:autoSpaceDN w:val="0"/>
        <w:spacing w:line="200" w:lineRule="exact"/>
        <w:ind w:left="146" w:hangingChars="100" w:hanging="146"/>
        <w:rPr>
          <w:rFonts w:ascii="ＭＳ Ｐゴシック" w:hAnsi="ＭＳ Ｐゴシック"/>
          <w:szCs w:val="16"/>
        </w:rPr>
      </w:pPr>
      <w:r w:rsidRPr="00385071">
        <w:rPr>
          <w:rFonts w:ascii="ＭＳ Ｐゴシック" w:hAnsi="ＭＳ Ｐゴシック" w:hint="eastAsia"/>
          <w:szCs w:val="16"/>
        </w:rPr>
        <w:t>６　甲は、この物件の納入の際に契約不適合があることを知ったときは、第</w:t>
      </w:r>
      <w:r w:rsidR="008A2E09">
        <w:rPr>
          <w:rFonts w:ascii="ＭＳ Ｐゴシック" w:hAnsi="ＭＳ Ｐゴシック" w:hint="eastAsia"/>
          <w:szCs w:val="16"/>
        </w:rPr>
        <w:t>１</w:t>
      </w:r>
      <w:r w:rsidRPr="00385071">
        <w:rPr>
          <w:rFonts w:ascii="ＭＳ Ｐゴシック" w:hAnsi="ＭＳ Ｐゴシック" w:hint="eastAsia"/>
          <w:szCs w:val="16"/>
        </w:rPr>
        <w:t>項の規定にかかわらず、その旨を直ちに乙に通知しなければ、当該契約不適合に関する請求等をすることはできない。ただし、乙がその契約不適合があることを知っていたときは、この限りでない。</w:t>
      </w:r>
    </w:p>
    <w:p w:rsidR="00D74187" w:rsidRPr="00385071" w:rsidRDefault="00D74187" w:rsidP="00F50775">
      <w:pPr>
        <w:autoSpaceDE w:val="0"/>
        <w:autoSpaceDN w:val="0"/>
        <w:spacing w:line="200" w:lineRule="exact"/>
        <w:ind w:left="146" w:hangingChars="100" w:hanging="146"/>
        <w:rPr>
          <w:rFonts w:ascii="ＭＳ Ｐゴシック" w:hAnsi="ＭＳ Ｐゴシック"/>
          <w:szCs w:val="16"/>
        </w:rPr>
      </w:pPr>
      <w:r w:rsidRPr="00385071">
        <w:rPr>
          <w:rFonts w:ascii="ＭＳ Ｐゴシック" w:hAnsi="ＭＳ Ｐゴシック" w:hint="eastAsia"/>
          <w:szCs w:val="16"/>
        </w:rPr>
        <w:t>７　この物件の契約不適合が</w:t>
      </w:r>
      <w:r w:rsidRPr="00385071">
        <w:rPr>
          <w:rFonts w:ascii="ＭＳ Ｐゴシック" w:hAnsi="ＭＳ Ｐゴシック"/>
          <w:szCs w:val="16"/>
        </w:rPr>
        <w:t>甲の指示により生じたものであるときは</w:t>
      </w:r>
      <w:r w:rsidRPr="00385071">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（所有権の表示）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第18条</w:t>
      </w:r>
      <w:r w:rsidR="00027FE2" w:rsidRPr="00385071">
        <w:rPr>
          <w:rFonts w:ascii="ＭＳ Ｐゴシック" w:hAnsi="ＭＳ Ｐゴシック"/>
          <w:szCs w:val="16"/>
        </w:rPr>
        <w:t xml:space="preserve">　乙は、この物件に所有権の表示をするものとする。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（物件の原状変更）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第19条</w:t>
      </w:r>
      <w:r w:rsidR="00027FE2" w:rsidRPr="00385071">
        <w:rPr>
          <w:rFonts w:ascii="ＭＳ Ｐゴシック" w:hAnsi="ＭＳ Ｐゴシック"/>
          <w:szCs w:val="16"/>
        </w:rPr>
        <w:t xml:space="preserve">　甲は、次に掲げる行為をするときは、事前に乙の承諾を得るものとする。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⑴</w:t>
      </w:r>
      <w:r w:rsidR="00027FE2" w:rsidRPr="00385071">
        <w:rPr>
          <w:rFonts w:ascii="ＭＳ Ｐゴシック" w:hAnsi="ＭＳ Ｐゴシック"/>
          <w:szCs w:val="16"/>
        </w:rPr>
        <w:t xml:space="preserve"> この物件に装置、部品、付属品等を付着し、又はこの物件からそれらを取り外すとき。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⑵</w:t>
      </w:r>
      <w:r w:rsidR="00027FE2" w:rsidRPr="00385071">
        <w:rPr>
          <w:rFonts w:ascii="ＭＳ Ｐゴシック" w:hAnsi="ＭＳ Ｐゴシック"/>
          <w:szCs w:val="16"/>
        </w:rPr>
        <w:t xml:space="preserve"> この物件を他の物件に付着するとき。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⑶</w:t>
      </w:r>
      <w:r w:rsidR="00027FE2" w:rsidRPr="00385071">
        <w:rPr>
          <w:rFonts w:ascii="ＭＳ Ｐゴシック" w:hAnsi="ＭＳ Ｐゴシック"/>
          <w:szCs w:val="16"/>
        </w:rPr>
        <w:t xml:space="preserve"> この物件に付着した表示を取り外すとき。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⑷</w:t>
      </w:r>
      <w:r w:rsidR="00027FE2" w:rsidRPr="00385071">
        <w:rPr>
          <w:rFonts w:ascii="ＭＳ Ｐゴシック" w:hAnsi="ＭＳ Ｐゴシック"/>
          <w:szCs w:val="16"/>
        </w:rPr>
        <w:t xml:space="preserve"> この物件の借入場所を他へ移動するとき。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（使用不能による契約の終了）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006C0925" w:rsidRPr="00385071">
        <w:rPr>
          <w:rFonts w:ascii="ＭＳ Ｐゴシック" w:hAnsi="ＭＳ Ｐゴシック"/>
          <w:szCs w:val="16"/>
        </w:rPr>
        <w:t>20</w:t>
      </w:r>
      <w:r w:rsidRPr="00385071">
        <w:rPr>
          <w:rFonts w:ascii="ＭＳ Ｐゴシック" w:hAnsi="ＭＳ Ｐゴシック"/>
          <w:szCs w:val="16"/>
        </w:rPr>
        <w:t>条　この物件が、</w:t>
      </w:r>
      <w:r w:rsidRPr="00385071">
        <w:rPr>
          <w:rFonts w:ascii="ＭＳ Ｐゴシック" w:hAnsi="ＭＳ Ｐゴシック" w:hint="eastAsia"/>
          <w:szCs w:val="16"/>
        </w:rPr>
        <w:t>借入</w:t>
      </w:r>
      <w:r w:rsidRPr="00385071">
        <w:rPr>
          <w:rFonts w:ascii="ＭＳ Ｐゴシック" w:hAnsi="ＭＳ Ｐゴシック"/>
          <w:szCs w:val="16"/>
        </w:rPr>
        <w:t>期間中に滅失又はき損して使用不能となった場合において、第</w:t>
      </w:r>
      <w:r w:rsidRPr="00385071">
        <w:rPr>
          <w:rFonts w:ascii="ＭＳ Ｐゴシック" w:hAnsi="ＭＳ Ｐゴシック" w:hint="eastAsia"/>
          <w:szCs w:val="16"/>
        </w:rPr>
        <w:t>1</w:t>
      </w:r>
      <w:r w:rsidR="006C0925" w:rsidRPr="00385071">
        <w:rPr>
          <w:rFonts w:ascii="ＭＳ Ｐゴシック" w:hAnsi="ＭＳ Ｐゴシック" w:hint="eastAsia"/>
          <w:szCs w:val="16"/>
        </w:rPr>
        <w:t>4</w:t>
      </w:r>
      <w:r w:rsidRPr="00385071">
        <w:rPr>
          <w:rFonts w:ascii="ＭＳ Ｐゴシック" w:hAnsi="ＭＳ Ｐゴシック"/>
          <w:szCs w:val="16"/>
        </w:rPr>
        <w:t>条の規定に基づく代替品の提供が不可能であるときは、この契約は終了したものとみなす。</w:t>
      </w:r>
      <w:r w:rsidR="00027FE2" w:rsidRPr="00385071">
        <w:rPr>
          <w:rFonts w:ascii="ＭＳ Ｐゴシック" w:hAnsi="ＭＳ Ｐゴシック"/>
          <w:szCs w:val="16"/>
        </w:rPr>
        <w:t xml:space="preserve">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（契約内容の変更等）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第2</w:t>
      </w:r>
      <w:r w:rsidR="006C0925" w:rsidRPr="00385071">
        <w:rPr>
          <w:rFonts w:ascii="ＭＳ Ｐゴシック" w:hAnsi="ＭＳ Ｐゴシック"/>
          <w:szCs w:val="16"/>
        </w:rPr>
        <w:t>1</w:t>
      </w:r>
      <w:r w:rsidRPr="00385071">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前項の規定により契約金額を変更するときは、甲乙協議して定める。 </w:t>
      </w:r>
    </w:p>
    <w:p w:rsidR="0007634A" w:rsidRPr="00385071" w:rsidRDefault="0007634A" w:rsidP="00F50775">
      <w:pPr>
        <w:autoSpaceDE w:val="0"/>
        <w:autoSpaceDN w:val="0"/>
        <w:adjustRightInd w:val="0"/>
        <w:snapToGrid w:val="0"/>
        <w:spacing w:line="200" w:lineRule="exact"/>
        <w:contextualSpacing/>
        <w:rPr>
          <w:rFonts w:ascii="ＭＳ Ｐゴシック" w:hAnsi="ＭＳ Ｐゴシック"/>
          <w:szCs w:val="16"/>
        </w:rPr>
      </w:pPr>
      <w:r w:rsidRPr="00385071">
        <w:rPr>
          <w:rFonts w:ascii="ＭＳ Ｐゴシック" w:hAnsi="ＭＳ Ｐゴシック" w:hint="eastAsia"/>
          <w:szCs w:val="16"/>
        </w:rPr>
        <w:t>（契約保証金）</w:t>
      </w:r>
      <w:r w:rsidRPr="00385071">
        <w:rPr>
          <w:rFonts w:ascii="ＭＳ Ｐゴシック" w:hAnsi="ＭＳ Ｐゴシック"/>
          <w:szCs w:val="16"/>
        </w:rPr>
        <w:t xml:space="preserve"> </w:t>
      </w:r>
    </w:p>
    <w:p w:rsidR="0007634A" w:rsidRPr="00385071" w:rsidRDefault="0007634A" w:rsidP="00F50775">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2</w:t>
      </w:r>
      <w:r w:rsidRPr="00385071">
        <w:rPr>
          <w:rFonts w:ascii="ＭＳ Ｐゴシック" w:hAnsi="ＭＳ Ｐゴシック" w:hint="eastAsia"/>
          <w:szCs w:val="16"/>
        </w:rPr>
        <w:t>条　前条の規定により契約内容を変更する場合において、</w:t>
      </w:r>
      <w:r w:rsidR="005919AF" w:rsidRPr="00385071">
        <w:rPr>
          <w:rFonts w:ascii="ＭＳ Ｐゴシック" w:hAnsi="ＭＳ Ｐゴシック" w:hint="eastAsia"/>
          <w:szCs w:val="16"/>
        </w:rPr>
        <w:t>契約金額</w:t>
      </w:r>
      <w:r w:rsidRPr="00385071">
        <w:rPr>
          <w:rFonts w:ascii="ＭＳ Ｐゴシック" w:hAnsi="ＭＳ Ｐゴシック" w:hint="eastAsia"/>
          <w:szCs w:val="16"/>
        </w:rPr>
        <w:t>が増加するときは、その増加の割合に応じて契約保証金の額を変更するものとする。</w:t>
      </w:r>
      <w:r w:rsidRPr="00385071">
        <w:rPr>
          <w:rFonts w:ascii="ＭＳ Ｐゴシック" w:hAnsi="ＭＳ Ｐゴシック"/>
          <w:szCs w:val="16"/>
        </w:rPr>
        <w:t xml:space="preserve"> </w:t>
      </w:r>
    </w:p>
    <w:p w:rsidR="0007634A" w:rsidRPr="00385071" w:rsidRDefault="0007634A"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２　前項の規定により契約保証金の額を変更したときは、甲は、その差額を納入させる。ただし、次の各号の</w:t>
      </w:r>
      <w:r w:rsidR="00E7644C">
        <w:rPr>
          <w:rFonts w:ascii="ＭＳ Ｐゴシック" w:hAnsi="ＭＳ Ｐゴシック" w:hint="eastAsia"/>
          <w:szCs w:val="16"/>
        </w:rPr>
        <w:t>いずれか</w:t>
      </w:r>
      <w:r w:rsidRPr="00385071">
        <w:rPr>
          <w:rFonts w:ascii="ＭＳ Ｐゴシック" w:hAnsi="ＭＳ Ｐゴシック" w:hint="eastAsia"/>
          <w:szCs w:val="16"/>
        </w:rPr>
        <w:t>に該当するときは、乙は、さらに納入を要しない。</w:t>
      </w:r>
      <w:r w:rsidRPr="00385071">
        <w:rPr>
          <w:rFonts w:ascii="ＭＳ Ｐゴシック" w:hAnsi="ＭＳ Ｐゴシック"/>
          <w:szCs w:val="16"/>
        </w:rPr>
        <w:t xml:space="preserve"> </w:t>
      </w:r>
    </w:p>
    <w:p w:rsidR="0033360E" w:rsidRPr="00385071" w:rsidRDefault="0033360E"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⑴</w:t>
      </w:r>
      <w:r w:rsidR="0007634A" w:rsidRPr="00385071">
        <w:rPr>
          <w:rFonts w:ascii="ＭＳ Ｐゴシック" w:hAnsi="ＭＳ Ｐゴシック"/>
          <w:szCs w:val="16"/>
        </w:rPr>
        <w:t xml:space="preserve"> </w:t>
      </w:r>
      <w:r w:rsidR="002A066B" w:rsidRPr="00385071">
        <w:rPr>
          <w:rFonts w:ascii="ＭＳ Ｐゴシック" w:hAnsi="ＭＳ Ｐゴシック" w:hint="eastAsia"/>
          <w:szCs w:val="16"/>
        </w:rPr>
        <w:t>既納保証金が、変更後の契約金額（契約金額を</w:t>
      </w:r>
      <w:r w:rsidR="00CF04EF">
        <w:rPr>
          <w:rFonts w:ascii="ＭＳ Ｐゴシック" w:hAnsi="ＭＳ Ｐゴシック" w:hint="eastAsia"/>
          <w:szCs w:val="16"/>
        </w:rPr>
        <w:t>１年</w:t>
      </w:r>
      <w:r w:rsidR="002A066B" w:rsidRPr="00385071">
        <w:rPr>
          <w:rFonts w:ascii="ＭＳ Ｐゴシック" w:hAnsi="ＭＳ Ｐゴシック" w:hint="eastAsia"/>
          <w:szCs w:val="16"/>
        </w:rPr>
        <w:t>当たりの額に換算した額をいう。次号、</w:t>
      </w:r>
      <w:r w:rsidR="006C0925" w:rsidRPr="00385071">
        <w:rPr>
          <w:rFonts w:ascii="ＭＳ Ｐゴシック" w:hAnsi="ＭＳ Ｐゴシック" w:hint="eastAsia"/>
          <w:szCs w:val="16"/>
        </w:rPr>
        <w:t>第31条</w:t>
      </w:r>
      <w:r w:rsidR="002A066B" w:rsidRPr="00385071">
        <w:rPr>
          <w:rFonts w:ascii="ＭＳ Ｐゴシック" w:hAnsi="ＭＳ Ｐゴシック" w:hint="eastAsia"/>
          <w:szCs w:val="16"/>
        </w:rPr>
        <w:t>第２項及び同条第７項において同じ。）の100分の10以上あるとき。</w:t>
      </w:r>
    </w:p>
    <w:p w:rsidR="0007634A"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⑵</w:t>
      </w:r>
      <w:r w:rsidR="005919AF" w:rsidRPr="00385071">
        <w:rPr>
          <w:rFonts w:ascii="ＭＳ Ｐゴシック" w:hAnsi="ＭＳ Ｐゴシック" w:hint="eastAsia"/>
          <w:szCs w:val="16"/>
        </w:rPr>
        <w:t xml:space="preserve">　</w:t>
      </w:r>
      <w:r w:rsidR="0007634A" w:rsidRPr="00385071">
        <w:rPr>
          <w:rFonts w:ascii="ＭＳ Ｐゴシック" w:hAnsi="ＭＳ Ｐゴシック" w:hint="eastAsia"/>
          <w:szCs w:val="16"/>
        </w:rPr>
        <w:t>検査に合格した履行部分がある場合において、既納保証金が、</w:t>
      </w:r>
      <w:r w:rsidR="00CE47D2" w:rsidRPr="00385071">
        <w:rPr>
          <w:rFonts w:ascii="ＭＳ Ｐゴシック" w:hAnsi="ＭＳ Ｐゴシック" w:hint="eastAsia"/>
          <w:szCs w:val="16"/>
        </w:rPr>
        <w:t>変更後の契約金額から検査に合格した履行部分に対する契約金</w:t>
      </w:r>
      <w:r w:rsidR="00A57FC5">
        <w:rPr>
          <w:rFonts w:ascii="ＭＳ Ｐゴシック" w:hAnsi="ＭＳ Ｐゴシック" w:hint="eastAsia"/>
          <w:szCs w:val="16"/>
        </w:rPr>
        <w:t>額</w:t>
      </w:r>
      <w:r w:rsidR="00CE47D2" w:rsidRPr="00385071">
        <w:rPr>
          <w:rFonts w:ascii="ＭＳ Ｐゴシック" w:hAnsi="ＭＳ Ｐゴシック" w:hint="eastAsia"/>
          <w:szCs w:val="16"/>
        </w:rPr>
        <w:t>相当額を控除した額</w:t>
      </w:r>
      <w:r w:rsidR="0007634A" w:rsidRPr="00385071">
        <w:rPr>
          <w:rFonts w:ascii="ＭＳ Ｐゴシック" w:hAnsi="ＭＳ Ｐゴシック" w:hint="eastAsia"/>
          <w:szCs w:val="16"/>
        </w:rPr>
        <w:t>の</w:t>
      </w:r>
      <w:r w:rsidR="0007634A" w:rsidRPr="00385071">
        <w:rPr>
          <w:rFonts w:ascii="ＭＳ Ｐゴシック" w:hAnsi="ＭＳ Ｐゴシック"/>
          <w:szCs w:val="16"/>
        </w:rPr>
        <w:t>100</w:t>
      </w:r>
      <w:r w:rsidR="0007634A" w:rsidRPr="00385071">
        <w:rPr>
          <w:rFonts w:ascii="ＭＳ Ｐゴシック" w:hAnsi="ＭＳ Ｐゴシック" w:hint="eastAsia"/>
          <w:szCs w:val="16"/>
        </w:rPr>
        <w:t>分の</w:t>
      </w:r>
      <w:r w:rsidR="0007634A" w:rsidRPr="00385071">
        <w:rPr>
          <w:rFonts w:ascii="ＭＳ Ｐゴシック" w:hAnsi="ＭＳ Ｐゴシック"/>
          <w:szCs w:val="16"/>
        </w:rPr>
        <w:t>10</w:t>
      </w:r>
      <w:r w:rsidR="0007634A" w:rsidRPr="00385071">
        <w:rPr>
          <w:rFonts w:ascii="ＭＳ Ｐゴシック" w:hAnsi="ＭＳ Ｐゴシック" w:hint="eastAsia"/>
          <w:szCs w:val="16"/>
        </w:rPr>
        <w:t>以上あるとき。</w:t>
      </w:r>
      <w:r w:rsidR="0007634A" w:rsidRPr="00385071">
        <w:rPr>
          <w:rFonts w:ascii="ＭＳ Ｐゴシック" w:hAnsi="ＭＳ Ｐゴシック"/>
          <w:szCs w:val="16"/>
        </w:rPr>
        <w:t xml:space="preserve"> </w:t>
      </w:r>
    </w:p>
    <w:p w:rsidR="0007634A" w:rsidRPr="00385071" w:rsidRDefault="0007634A"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３　甲は、乙が契約の履行をすべて完了し、第</w:t>
      </w:r>
      <w:r w:rsidR="00E236B8" w:rsidRPr="00385071">
        <w:rPr>
          <w:rFonts w:ascii="ＭＳ Ｐゴシック" w:hAnsi="ＭＳ Ｐゴシック" w:hint="eastAsia"/>
          <w:szCs w:val="16"/>
        </w:rPr>
        <w:t>９</w:t>
      </w:r>
      <w:r w:rsidRPr="00385071">
        <w:rPr>
          <w:rFonts w:ascii="ＭＳ Ｐゴシック" w:hAnsi="ＭＳ Ｐゴシック" w:hint="eastAsia"/>
          <w:szCs w:val="16"/>
        </w:rPr>
        <w:t>条の規定により</w:t>
      </w:r>
      <w:r w:rsidR="008C05B6" w:rsidRPr="00385071">
        <w:rPr>
          <w:rFonts w:ascii="ＭＳ Ｐゴシック" w:hAnsi="ＭＳ Ｐゴシック" w:hint="eastAsia"/>
          <w:szCs w:val="16"/>
        </w:rPr>
        <w:t>契約金額</w:t>
      </w:r>
      <w:r w:rsidRPr="00385071">
        <w:rPr>
          <w:rFonts w:ascii="ＭＳ Ｐゴシック" w:hAnsi="ＭＳ Ｐゴシック" w:hint="eastAsia"/>
          <w:szCs w:val="16"/>
        </w:rPr>
        <w:t>を請求したとき又は</w:t>
      </w:r>
      <w:r w:rsidR="008E74CC" w:rsidRPr="00385071">
        <w:rPr>
          <w:rFonts w:ascii="ＭＳ Ｐゴシック" w:hAnsi="ＭＳ Ｐゴシック" w:hint="eastAsia"/>
          <w:szCs w:val="16"/>
        </w:rPr>
        <w:t>第2</w:t>
      </w:r>
      <w:r w:rsidR="006C0925" w:rsidRPr="00385071">
        <w:rPr>
          <w:rFonts w:ascii="ＭＳ Ｐゴシック" w:hAnsi="ＭＳ Ｐゴシック" w:hint="eastAsia"/>
          <w:szCs w:val="16"/>
        </w:rPr>
        <w:t>6</w:t>
      </w:r>
      <w:r w:rsidR="008E74CC" w:rsidRPr="00385071">
        <w:rPr>
          <w:rFonts w:ascii="ＭＳ Ｐゴシック" w:hAnsi="ＭＳ Ｐゴシック" w:hint="eastAsia"/>
          <w:szCs w:val="16"/>
        </w:rPr>
        <w:t>条、第2</w:t>
      </w:r>
      <w:r w:rsidR="006C0925" w:rsidRPr="00385071">
        <w:rPr>
          <w:rFonts w:ascii="ＭＳ Ｐゴシック" w:hAnsi="ＭＳ Ｐゴシック" w:hint="eastAsia"/>
          <w:szCs w:val="16"/>
        </w:rPr>
        <w:t>7</w:t>
      </w:r>
      <w:r w:rsidR="008E74CC" w:rsidRPr="00385071">
        <w:rPr>
          <w:rFonts w:ascii="ＭＳ Ｐゴシック" w:hAnsi="ＭＳ Ｐゴシック" w:hint="eastAsia"/>
          <w:szCs w:val="16"/>
        </w:rPr>
        <w:t>条若しくは第2</w:t>
      </w:r>
      <w:r w:rsidR="006C0925" w:rsidRPr="00385071">
        <w:rPr>
          <w:rFonts w:ascii="ＭＳ Ｐゴシック" w:hAnsi="ＭＳ Ｐゴシック" w:hint="eastAsia"/>
          <w:szCs w:val="16"/>
        </w:rPr>
        <w:t>8</w:t>
      </w:r>
      <w:r w:rsidR="008E74CC" w:rsidRPr="00385071">
        <w:rPr>
          <w:rFonts w:ascii="ＭＳ Ｐゴシック" w:hAnsi="ＭＳ Ｐゴシック" w:hint="eastAsia"/>
          <w:szCs w:val="16"/>
        </w:rPr>
        <w:t>条</w:t>
      </w:r>
      <w:r w:rsidRPr="00385071">
        <w:rPr>
          <w:rFonts w:ascii="ＭＳ Ｐゴシック" w:hAnsi="ＭＳ Ｐゴシック" w:hint="eastAsia"/>
          <w:szCs w:val="16"/>
        </w:rPr>
        <w:t>の規定により契約が解除されたときは、乙の請求に基づき</w:t>
      </w:r>
      <w:r w:rsidRPr="00385071">
        <w:rPr>
          <w:rFonts w:ascii="ＭＳ Ｐゴシック" w:hAnsi="ＭＳ Ｐゴシック"/>
          <w:szCs w:val="16"/>
        </w:rPr>
        <w:t>30</w:t>
      </w:r>
      <w:r w:rsidRPr="00385071">
        <w:rPr>
          <w:rFonts w:ascii="ＭＳ Ｐゴシック" w:hAnsi="ＭＳ Ｐゴシック" w:hint="eastAsia"/>
          <w:szCs w:val="16"/>
        </w:rPr>
        <w:t>日以内に契約保証金を返還する。</w:t>
      </w:r>
      <w:r w:rsidRPr="00385071">
        <w:rPr>
          <w:rFonts w:ascii="ＭＳ Ｐゴシック" w:hAnsi="ＭＳ Ｐゴシック"/>
          <w:szCs w:val="16"/>
        </w:rPr>
        <w:t xml:space="preserve"> </w:t>
      </w:r>
    </w:p>
    <w:p w:rsidR="00014DDB" w:rsidRPr="00385071" w:rsidRDefault="0007634A" w:rsidP="00F50775">
      <w:pPr>
        <w:autoSpaceDE w:val="0"/>
        <w:autoSpaceDN w:val="0"/>
        <w:adjustRightInd w:val="0"/>
        <w:snapToGrid w:val="0"/>
        <w:spacing w:line="200" w:lineRule="exact"/>
        <w:contextualSpacing/>
        <w:rPr>
          <w:rFonts w:ascii="ＭＳ Ｐゴシック" w:hAnsi="ＭＳ Ｐゴシック" w:hint="eastAsia"/>
          <w:szCs w:val="16"/>
        </w:rPr>
      </w:pPr>
      <w:r w:rsidRPr="00385071">
        <w:rPr>
          <w:rFonts w:ascii="ＭＳ Ｐゴシック" w:hAnsi="ＭＳ Ｐゴシック" w:hint="eastAsia"/>
          <w:szCs w:val="16"/>
        </w:rPr>
        <w:t>４　契約保証金に対しては、その受入期間につき利息を付さない。</w:t>
      </w:r>
    </w:p>
    <w:p w:rsidR="002A066B" w:rsidRPr="00385071" w:rsidRDefault="002A066B" w:rsidP="00F50775">
      <w:pPr>
        <w:autoSpaceDE w:val="0"/>
        <w:autoSpaceDN w:val="0"/>
        <w:spacing w:line="200" w:lineRule="exact"/>
        <w:rPr>
          <w:rFonts w:ascii="ＭＳ Ｐゴシック" w:hAnsi="ＭＳ Ｐゴシック"/>
          <w:szCs w:val="16"/>
        </w:rPr>
      </w:pPr>
      <w:r w:rsidRPr="00385071">
        <w:rPr>
          <w:rFonts w:ascii="ＭＳ Ｐゴシック" w:hAnsi="ＭＳ Ｐゴシック"/>
          <w:szCs w:val="16"/>
        </w:rPr>
        <w:t>（甲の</w:t>
      </w:r>
      <w:r w:rsidRPr="00385071">
        <w:rPr>
          <w:rFonts w:ascii="ＭＳ Ｐゴシック" w:hAnsi="ＭＳ Ｐゴシック" w:hint="eastAsia"/>
          <w:szCs w:val="16"/>
        </w:rPr>
        <w:t>催告による</w:t>
      </w:r>
      <w:r w:rsidRPr="00385071">
        <w:rPr>
          <w:rFonts w:ascii="ＭＳ Ｐゴシック" w:hAnsi="ＭＳ Ｐゴシック"/>
          <w:szCs w:val="16"/>
        </w:rPr>
        <w:t xml:space="preserve">解除権） </w:t>
      </w:r>
    </w:p>
    <w:p w:rsidR="002A066B" w:rsidRPr="00385071" w:rsidRDefault="002A066B" w:rsidP="00F50775">
      <w:pPr>
        <w:autoSpaceDE w:val="0"/>
        <w:autoSpaceDN w:val="0"/>
        <w:spacing w:line="200" w:lineRule="exact"/>
        <w:ind w:left="146" w:hangingChars="100" w:hanging="146"/>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2</w:t>
      </w:r>
      <w:r w:rsidR="006C0925" w:rsidRPr="00385071">
        <w:rPr>
          <w:rFonts w:ascii="ＭＳ Ｐゴシック" w:hAnsi="ＭＳ Ｐゴシック" w:hint="eastAsia"/>
          <w:szCs w:val="16"/>
        </w:rPr>
        <w:t>3</w:t>
      </w:r>
      <w:r w:rsidRPr="00385071">
        <w:rPr>
          <w:rFonts w:ascii="ＭＳ Ｐゴシック" w:hAnsi="ＭＳ Ｐゴシック"/>
          <w:szCs w:val="16"/>
        </w:rPr>
        <w:t xml:space="preserve">条　</w:t>
      </w:r>
      <w:r w:rsidRPr="00385071">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4A13AA">
        <w:rPr>
          <w:rFonts w:ascii="ＭＳ Ｐゴシック" w:hAnsi="ＭＳ Ｐゴシック" w:hint="eastAsia"/>
          <w:szCs w:val="16"/>
        </w:rPr>
        <w:t>とき</w:t>
      </w:r>
      <w:r w:rsidRPr="00385071">
        <w:rPr>
          <w:rFonts w:ascii="ＭＳ Ｐゴシック" w:hAnsi="ＭＳ Ｐゴシック" w:hint="eastAsia"/>
          <w:szCs w:val="16"/>
        </w:rPr>
        <w:t>における債務の不履行がこの契約及び取引上の社会通念に照らして軽微であるときは、この限りでない。</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szCs w:val="16"/>
        </w:rPr>
        <w:t>⑴</w:t>
      </w:r>
      <w:r w:rsidRPr="00385071">
        <w:rPr>
          <w:rFonts w:ascii="ＭＳ Ｐゴシック" w:hAnsi="ＭＳ Ｐゴシック" w:hint="eastAsia"/>
          <w:szCs w:val="16"/>
        </w:rPr>
        <w:t xml:space="preserve">　その責めに帰すべき事由により、使用開始日までにこの物件の納入を完了できない</w:t>
      </w:r>
      <w:r w:rsidRPr="00385071">
        <w:rPr>
          <w:rFonts w:ascii="ＭＳ Ｐゴシック" w:hAnsi="ＭＳ Ｐゴシック"/>
          <w:szCs w:val="16"/>
        </w:rPr>
        <w:t>とき又は</w:t>
      </w:r>
      <w:r w:rsidRPr="00385071">
        <w:rPr>
          <w:rFonts w:ascii="ＭＳ Ｐゴシック" w:hAnsi="ＭＳ Ｐゴシック" w:hint="eastAsia"/>
          <w:szCs w:val="16"/>
        </w:rPr>
        <w:t>使用開始日経過後相当の期間内にこの物件の納入を完了する見込みが明らかにないと認められるとき。</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szCs w:val="16"/>
        </w:rPr>
        <w:t xml:space="preserve">⑵ </w:t>
      </w:r>
      <w:r w:rsidRPr="00385071">
        <w:rPr>
          <w:rFonts w:ascii="ＭＳ Ｐゴシック" w:hAnsi="ＭＳ Ｐゴシック" w:hint="eastAsia"/>
          <w:szCs w:val="16"/>
        </w:rPr>
        <w:t>過失によりこの物件の納入を粗雑にしたと認められるとき。</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⑶ この契約の履行に関し、乙</w:t>
      </w:r>
      <w:r w:rsidR="004A13AA">
        <w:rPr>
          <w:rFonts w:ascii="ＭＳ Ｐゴシック" w:hAnsi="ＭＳ Ｐゴシック" w:hint="eastAsia"/>
          <w:szCs w:val="16"/>
        </w:rPr>
        <w:t>又は</w:t>
      </w:r>
      <w:r w:rsidRPr="00385071">
        <w:rPr>
          <w:rFonts w:ascii="ＭＳ Ｐゴシック" w:hAnsi="ＭＳ Ｐゴシック" w:hint="eastAsia"/>
          <w:szCs w:val="16"/>
        </w:rPr>
        <w:t>乙の使用人</w:t>
      </w:r>
      <w:r w:rsidR="004A13AA">
        <w:rPr>
          <w:rFonts w:ascii="ＭＳ Ｐゴシック" w:hAnsi="ＭＳ Ｐゴシック" w:hint="eastAsia"/>
          <w:szCs w:val="16"/>
        </w:rPr>
        <w:t>若しくは</w:t>
      </w:r>
      <w:r w:rsidRPr="00385071">
        <w:rPr>
          <w:rFonts w:ascii="ＭＳ Ｐゴシック" w:hAnsi="ＭＳ Ｐゴシック" w:hint="eastAsia"/>
          <w:szCs w:val="16"/>
        </w:rPr>
        <w:t>代理人が不正又は不誠実な行為をしたと認められるとき。</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⑷ 正当な理由なく、第</w:t>
      </w:r>
      <w:r w:rsidR="00284459" w:rsidRPr="00385071">
        <w:rPr>
          <w:rFonts w:ascii="ＭＳ Ｐゴシック" w:hAnsi="ＭＳ Ｐゴシック" w:hint="eastAsia"/>
          <w:szCs w:val="16"/>
        </w:rPr>
        <w:t>16</w:t>
      </w:r>
      <w:r w:rsidRPr="00385071">
        <w:rPr>
          <w:rFonts w:ascii="ＭＳ Ｐゴシック" w:hAnsi="ＭＳ Ｐゴシック" w:hint="eastAsia"/>
          <w:szCs w:val="16"/>
        </w:rPr>
        <w:t>条第１項の履行の追完がなされないとき</w:t>
      </w:r>
      <w:r w:rsidRPr="00385071">
        <w:rPr>
          <w:rFonts w:ascii="ＭＳ Ｐゴシック" w:hAnsi="ＭＳ Ｐゴシック"/>
          <w:szCs w:val="16"/>
        </w:rPr>
        <w:t xml:space="preserve">。 </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⑸ 乙がこの契約の履行にあたり第3</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条各号（第</w:t>
      </w:r>
      <w:r w:rsidR="00295AAF" w:rsidRPr="005502B5">
        <w:rPr>
          <w:rFonts w:ascii="ＭＳ Ｐゴシック" w:hAnsi="ＭＳ Ｐゴシック" w:hint="eastAsia"/>
          <w:szCs w:val="16"/>
        </w:rPr>
        <w:t>１</w:t>
      </w:r>
      <w:r w:rsidRPr="00385071">
        <w:rPr>
          <w:rFonts w:ascii="ＭＳ Ｐゴシック" w:hAnsi="ＭＳ Ｐゴシック" w:hint="eastAsia"/>
          <w:szCs w:val="16"/>
        </w:rPr>
        <w:t>号を除く</w:t>
      </w:r>
      <w:r w:rsidR="004A13AA">
        <w:rPr>
          <w:rFonts w:ascii="ＭＳ Ｐゴシック" w:hAnsi="ＭＳ Ｐゴシック" w:hint="eastAsia"/>
          <w:szCs w:val="16"/>
        </w:rPr>
        <w:t>。</w:t>
      </w:r>
      <w:r w:rsidRPr="00385071">
        <w:rPr>
          <w:rFonts w:ascii="ＭＳ Ｐゴシック" w:hAnsi="ＭＳ Ｐゴシック" w:hint="eastAsia"/>
          <w:szCs w:val="16"/>
        </w:rPr>
        <w:t>）の規定に違反したとき。</w:t>
      </w:r>
      <w:r w:rsidRPr="00385071">
        <w:rPr>
          <w:rFonts w:ascii="ＭＳ Ｐゴシック" w:hAnsi="ＭＳ Ｐゴシック"/>
          <w:szCs w:val="16"/>
        </w:rPr>
        <w:t xml:space="preserve"> </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⑹</w:t>
      </w:r>
      <w:r w:rsidRPr="00385071">
        <w:rPr>
          <w:rFonts w:ascii="ＭＳ Ｐゴシック" w:hAnsi="ＭＳ Ｐゴシック"/>
          <w:szCs w:val="16"/>
        </w:rPr>
        <w:t xml:space="preserve"> 前各号</w:t>
      </w:r>
      <w:r w:rsidRPr="00385071">
        <w:rPr>
          <w:rFonts w:ascii="ＭＳ Ｐゴシック" w:hAnsi="ＭＳ Ｐゴシック" w:hint="eastAsia"/>
          <w:szCs w:val="16"/>
        </w:rPr>
        <w:t>に掲げる場合</w:t>
      </w:r>
      <w:r w:rsidRPr="00385071">
        <w:rPr>
          <w:rFonts w:ascii="ＭＳ Ｐゴシック" w:hAnsi="ＭＳ Ｐゴシック"/>
          <w:szCs w:val="16"/>
        </w:rPr>
        <w:t>のほか、この契約に</w:t>
      </w:r>
      <w:r w:rsidRPr="00385071">
        <w:rPr>
          <w:rFonts w:ascii="ＭＳ Ｐゴシック" w:hAnsi="ＭＳ Ｐゴシック" w:hint="eastAsia"/>
          <w:szCs w:val="16"/>
        </w:rPr>
        <w:t>違反したとき。</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 xml:space="preserve">（甲の催告によらない解除権） </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　甲は、乙が次の各号のいずれかに該当するときは、直ちにこの契約の全部又は一部を解除することができる。</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⑴</w:t>
      </w:r>
      <w:r w:rsidRPr="00553AD2">
        <w:rPr>
          <w:rFonts w:ascii="ＭＳ Ｐゴシック" w:hAnsi="ＭＳ Ｐゴシック" w:hint="eastAsia"/>
          <w:szCs w:val="16"/>
        </w:rPr>
        <w:t xml:space="preserve">　第</w:t>
      </w:r>
      <w:r w:rsidR="008B51B7" w:rsidRPr="00553AD2">
        <w:rPr>
          <w:rFonts w:ascii="ＭＳ Ｐゴシック" w:hAnsi="ＭＳ Ｐゴシック" w:hint="eastAsia"/>
          <w:szCs w:val="16"/>
        </w:rPr>
        <w:t>３</w:t>
      </w:r>
      <w:r w:rsidRPr="00553AD2">
        <w:rPr>
          <w:rFonts w:ascii="ＭＳ Ｐゴシック" w:hAnsi="ＭＳ Ｐゴシック" w:hint="eastAsia"/>
          <w:szCs w:val="16"/>
        </w:rPr>
        <w:t>条の</w:t>
      </w:r>
      <w:r w:rsidRPr="00385071">
        <w:rPr>
          <w:rFonts w:ascii="ＭＳ Ｐゴシック" w:hAnsi="ＭＳ Ｐゴシック" w:hint="eastAsia"/>
          <w:szCs w:val="16"/>
        </w:rPr>
        <w:t>規定に違反して契約代金債権を譲渡したとき。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⑵　乙がこの物件の納入を完了することができないことが明らかであるとき。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⑷　乙がこの契約に基づく債務の履行を拒絶する意思を明確に表示したとき。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lastRenderedPageBreak/>
        <w:t>⑹　この物件の性質や当事者の意思表示により、特定の日時又は一定の期間内に履行しなければ契約をした目的を達することができない場合において、乙が履行をしないでその時期を経過したとき。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⑻　暴力団（暴力団員による不当な行為の防止等に関する法律（平成３年法律第</w:t>
      </w:r>
      <w:r w:rsidRPr="00385071">
        <w:rPr>
          <w:rFonts w:ascii="ＭＳ Ｐゴシック" w:hAnsi="ＭＳ Ｐゴシック"/>
          <w:szCs w:val="16"/>
        </w:rPr>
        <w:t>77</w:t>
      </w:r>
      <w:r w:rsidRPr="00385071">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hint="eastAsia"/>
          <w:szCs w:val="16"/>
        </w:rPr>
      </w:pPr>
      <w:r w:rsidRPr="00385071">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⑽　乙がこの契約の履行にあたり第3</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条第</w:t>
      </w:r>
      <w:r w:rsidR="00295AAF" w:rsidRPr="005502B5">
        <w:rPr>
          <w:rFonts w:ascii="ＭＳ Ｐゴシック" w:hAnsi="ＭＳ Ｐゴシック" w:hint="eastAsia"/>
          <w:szCs w:val="16"/>
        </w:rPr>
        <w:t>１</w:t>
      </w:r>
      <w:r w:rsidRPr="00385071">
        <w:rPr>
          <w:rFonts w:ascii="ＭＳ Ｐゴシック" w:hAnsi="ＭＳ Ｐゴシック" w:hint="eastAsia"/>
          <w:szCs w:val="16"/>
        </w:rPr>
        <w:t>号の規定に違反したとき。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⑾　第2</w:t>
      </w:r>
      <w:r w:rsidR="006C0925" w:rsidRPr="00385071">
        <w:rPr>
          <w:rFonts w:ascii="ＭＳ Ｐゴシック" w:hAnsi="ＭＳ Ｐゴシック" w:hint="eastAsia"/>
          <w:szCs w:val="16"/>
        </w:rPr>
        <w:t>7</w:t>
      </w:r>
      <w:r w:rsidRPr="00385071">
        <w:rPr>
          <w:rFonts w:ascii="ＭＳ Ｐゴシック" w:hAnsi="ＭＳ Ｐゴシック" w:hint="eastAsia"/>
          <w:szCs w:val="16"/>
        </w:rPr>
        <w:t>条又は第2</w:t>
      </w:r>
      <w:r w:rsidR="006C0925" w:rsidRPr="00385071">
        <w:rPr>
          <w:rFonts w:ascii="ＭＳ Ｐゴシック" w:hAnsi="ＭＳ Ｐゴシック" w:hint="eastAsia"/>
          <w:szCs w:val="16"/>
        </w:rPr>
        <w:t>8</w:t>
      </w:r>
      <w:r w:rsidRPr="00385071">
        <w:rPr>
          <w:rFonts w:ascii="ＭＳ Ｐゴシック" w:hAnsi="ＭＳ Ｐゴシック" w:hint="eastAsia"/>
          <w:szCs w:val="16"/>
        </w:rPr>
        <w:t>条の規定によらないでこの契約の解除を申し出たとき。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⑿　乙が次のいずれかに該当するとき。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イ　役員等（乙が個人である場合には</w:t>
      </w:r>
      <w:r w:rsidR="00C74E76" w:rsidRPr="005502B5">
        <w:rPr>
          <w:rFonts w:ascii="ＭＳ Ｐゴシック" w:hAnsi="ＭＳ Ｐゴシック" w:hint="eastAsia"/>
          <w:szCs w:val="16"/>
        </w:rPr>
        <w:t>その者その他経営に実質的に関与している者</w:t>
      </w:r>
      <w:r w:rsidRPr="00385071">
        <w:rPr>
          <w:rFonts w:ascii="ＭＳ Ｐゴシック" w:hAnsi="ＭＳ Ｐゴシック" w:hint="eastAsia"/>
          <w:szCs w:val="16"/>
        </w:rPr>
        <w:t>を、乙が法人である場合にはその役員</w:t>
      </w:r>
      <w:r w:rsidR="00C74E76" w:rsidRPr="005502B5">
        <w:rPr>
          <w:rFonts w:ascii="ＭＳ Ｐゴシック" w:hAnsi="ＭＳ Ｐゴシック" w:hint="eastAsia"/>
          <w:szCs w:val="16"/>
        </w:rPr>
        <w:t>、</w:t>
      </w:r>
      <w:r w:rsidRPr="00385071">
        <w:rPr>
          <w:rFonts w:ascii="ＭＳ Ｐゴシック" w:hAnsi="ＭＳ Ｐゴシック" w:hint="eastAsia"/>
          <w:szCs w:val="16"/>
        </w:rPr>
        <w:t>その支店</w:t>
      </w:r>
      <w:r w:rsidR="00C74E76" w:rsidRPr="005502B5">
        <w:rPr>
          <w:rFonts w:ascii="ＭＳ Ｐゴシック" w:hAnsi="ＭＳ Ｐゴシック" w:hint="eastAsia"/>
          <w:szCs w:val="16"/>
        </w:rPr>
        <w:t>又は</w:t>
      </w:r>
      <w:r w:rsidRPr="00385071">
        <w:rPr>
          <w:rFonts w:ascii="ＭＳ Ｐゴシック" w:hAnsi="ＭＳ Ｐゴシック" w:hint="eastAsia"/>
          <w:szCs w:val="16"/>
        </w:rPr>
        <w:t>常時契約を締結する事務所の</w:t>
      </w:r>
      <w:r w:rsidR="00C74E76" w:rsidRPr="005502B5">
        <w:rPr>
          <w:rFonts w:ascii="ＭＳ Ｐゴシック" w:hAnsi="ＭＳ Ｐゴシック" w:hint="eastAsia"/>
          <w:szCs w:val="16"/>
        </w:rPr>
        <w:t>代表者その他経営に実質的に関与している者</w:t>
      </w:r>
      <w:r w:rsidRPr="00385071">
        <w:rPr>
          <w:rFonts w:ascii="ＭＳ Ｐゴシック" w:hAnsi="ＭＳ Ｐゴシック" w:hint="eastAsia"/>
          <w:szCs w:val="16"/>
        </w:rPr>
        <w:t>をいう。以下この号において同じ。）が</w:t>
      </w:r>
      <w:r w:rsidR="00C74E76" w:rsidRPr="005502B5">
        <w:rPr>
          <w:rFonts w:ascii="ＭＳ Ｐゴシック" w:hAnsi="ＭＳ Ｐゴシック" w:hint="eastAsia"/>
          <w:szCs w:val="16"/>
        </w:rPr>
        <w:t>、暴力団又は暴力団員</w:t>
      </w:r>
      <w:r w:rsidRPr="00385071">
        <w:rPr>
          <w:rFonts w:ascii="ＭＳ Ｐゴシック" w:hAnsi="ＭＳ Ｐゴシック" w:hint="eastAsia"/>
          <w:szCs w:val="16"/>
        </w:rPr>
        <w:t>であると認められるとき。</w:t>
      </w:r>
    </w:p>
    <w:p w:rsidR="002A066B" w:rsidRPr="00385071" w:rsidRDefault="00C74E76" w:rsidP="00F50775">
      <w:pPr>
        <w:autoSpaceDE w:val="0"/>
        <w:autoSpaceDN w:val="0"/>
        <w:spacing w:line="200" w:lineRule="exact"/>
        <w:ind w:left="426" w:hanging="142"/>
        <w:rPr>
          <w:rFonts w:ascii="ＭＳ Ｐゴシック" w:hAnsi="ＭＳ Ｐゴシック"/>
          <w:szCs w:val="16"/>
        </w:rPr>
      </w:pPr>
      <w:r w:rsidRPr="005502B5">
        <w:rPr>
          <w:rFonts w:ascii="ＭＳ Ｐゴシック" w:hAnsi="ＭＳ Ｐゴシック" w:hint="eastAsia"/>
          <w:szCs w:val="16"/>
        </w:rPr>
        <w:t>ロ</w:t>
      </w:r>
      <w:r w:rsidR="002A066B" w:rsidRPr="00385071">
        <w:rPr>
          <w:rFonts w:ascii="ＭＳ Ｐゴシック" w:hAnsi="ＭＳ Ｐゴシック" w:hint="eastAsia"/>
          <w:szCs w:val="16"/>
        </w:rPr>
        <w:t xml:space="preserve">　</w:t>
      </w:r>
      <w:r w:rsidRPr="005502B5">
        <w:rPr>
          <w:rFonts w:ascii="ＭＳ Ｐゴシック" w:hAnsi="ＭＳ Ｐゴシック" w:hint="eastAsia"/>
          <w:szCs w:val="16"/>
        </w:rPr>
        <w:t>役員等が、</w:t>
      </w:r>
      <w:r w:rsidR="002A066B" w:rsidRPr="00385071">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5502B5">
        <w:rPr>
          <w:rFonts w:ascii="ＭＳ Ｐゴシック" w:hAnsi="ＭＳ Ｐゴシック" w:hint="eastAsia"/>
          <w:szCs w:val="16"/>
        </w:rPr>
        <w:t>している</w:t>
      </w:r>
      <w:r w:rsidR="002A066B" w:rsidRPr="00385071">
        <w:rPr>
          <w:rFonts w:ascii="ＭＳ Ｐゴシック" w:hAnsi="ＭＳ Ｐゴシック" w:hint="eastAsia"/>
          <w:szCs w:val="16"/>
        </w:rPr>
        <w:t>と認められるとき。</w:t>
      </w:r>
    </w:p>
    <w:p w:rsidR="002A066B" w:rsidRDefault="00C74E76" w:rsidP="00F50775">
      <w:pPr>
        <w:autoSpaceDE w:val="0"/>
        <w:autoSpaceDN w:val="0"/>
        <w:spacing w:line="200" w:lineRule="exact"/>
        <w:ind w:left="426" w:hanging="142"/>
        <w:rPr>
          <w:rFonts w:ascii="ＭＳ Ｐゴシック" w:hAnsi="ＭＳ Ｐゴシック"/>
          <w:szCs w:val="16"/>
        </w:rPr>
      </w:pPr>
      <w:r w:rsidRPr="005502B5">
        <w:rPr>
          <w:rFonts w:ascii="ＭＳ Ｐゴシック" w:hAnsi="ＭＳ Ｐゴシック" w:hint="eastAsia"/>
          <w:szCs w:val="16"/>
        </w:rPr>
        <w:t>ハ</w:t>
      </w:r>
      <w:r w:rsidR="002A066B" w:rsidRPr="00385071">
        <w:rPr>
          <w:rFonts w:ascii="ＭＳ Ｐゴシック" w:hAnsi="ＭＳ Ｐゴシック" w:hint="eastAsia"/>
          <w:szCs w:val="16"/>
        </w:rPr>
        <w:t xml:space="preserve">　役員等が、暴力団又は暴力団員に対して資金等を供給し</w:t>
      </w:r>
      <w:r w:rsidR="00E766CE">
        <w:rPr>
          <w:rFonts w:ascii="ＭＳ Ｐゴシック" w:hAnsi="ＭＳ Ｐゴシック" w:hint="eastAsia"/>
          <w:szCs w:val="16"/>
        </w:rPr>
        <w:t>、</w:t>
      </w:r>
      <w:r w:rsidR="002A066B" w:rsidRPr="00385071">
        <w:rPr>
          <w:rFonts w:ascii="ＭＳ Ｐゴシック" w:hAnsi="ＭＳ Ｐゴシック" w:hint="eastAsia"/>
          <w:szCs w:val="16"/>
        </w:rPr>
        <w:t>又は便宜を供与するなど直接的あるいは積極的に暴力団の維持、運営に協力し</w:t>
      </w:r>
      <w:r w:rsidR="00E766CE">
        <w:rPr>
          <w:rFonts w:ascii="ＭＳ Ｐゴシック" w:hAnsi="ＭＳ Ｐゴシック" w:hint="eastAsia"/>
          <w:szCs w:val="16"/>
        </w:rPr>
        <w:t>、</w:t>
      </w:r>
      <w:r w:rsidR="002A066B" w:rsidRPr="00385071">
        <w:rPr>
          <w:rFonts w:ascii="ＭＳ Ｐゴシック" w:hAnsi="ＭＳ Ｐゴシック" w:hint="eastAsia"/>
          <w:szCs w:val="16"/>
        </w:rPr>
        <w:t>若しくは関与していると認められるとき。</w:t>
      </w:r>
    </w:p>
    <w:p w:rsidR="00C74E76" w:rsidRPr="005502B5" w:rsidRDefault="00C74E76" w:rsidP="00F50775">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5502B5">
        <w:rPr>
          <w:rFonts w:ascii="ＭＳ Ｐゴシック" w:hAnsi="ＭＳ Ｐゴシック" w:hint="eastAsia"/>
          <w:szCs w:val="16"/>
        </w:rPr>
        <w:t>ニ　役員等が、暴力団又は暴力団員であることを知りながらこれを不当に利用するなどしていると認められるとき。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 xml:space="preserve">ホ　</w:t>
      </w:r>
      <w:r w:rsidR="00C74E76" w:rsidRPr="005502B5">
        <w:rPr>
          <w:rFonts w:ascii="ＭＳ Ｐゴシック" w:hAnsi="ＭＳ Ｐゴシック" w:hint="eastAsia"/>
          <w:szCs w:val="16"/>
        </w:rPr>
        <w:t>役員等が、</w:t>
      </w:r>
      <w:r w:rsidRPr="00385071">
        <w:rPr>
          <w:rFonts w:ascii="ＭＳ Ｐゴシック" w:hAnsi="ＭＳ Ｐゴシック" w:hint="eastAsia"/>
          <w:szCs w:val="16"/>
        </w:rPr>
        <w:t>暴力団又は暴力団員と社会的に非難されるべき関係を有していると認められるとき。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2A066B" w:rsidRPr="00385071" w:rsidRDefault="002A066B" w:rsidP="00F50775">
      <w:pPr>
        <w:autoSpaceDE w:val="0"/>
        <w:autoSpaceDN w:val="0"/>
        <w:spacing w:line="200" w:lineRule="exact"/>
        <w:ind w:left="426" w:hanging="142"/>
        <w:rPr>
          <w:rFonts w:ascii="ＭＳ Ｐゴシック" w:hAnsi="ＭＳ Ｐゴシック" w:hint="eastAsia"/>
          <w:szCs w:val="16"/>
        </w:rPr>
      </w:pPr>
      <w:r w:rsidRPr="00385071">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2A066B" w:rsidRPr="00385071" w:rsidRDefault="002A066B" w:rsidP="00F50775">
      <w:pPr>
        <w:autoSpaceDE w:val="0"/>
        <w:autoSpaceDN w:val="0"/>
        <w:spacing w:line="200" w:lineRule="exact"/>
        <w:ind w:left="201" w:hanging="59"/>
        <w:rPr>
          <w:rFonts w:ascii="ＭＳ Ｐゴシック" w:hAnsi="ＭＳ Ｐゴシック"/>
          <w:szCs w:val="16"/>
        </w:rPr>
      </w:pPr>
      <w:r w:rsidRPr="00385071">
        <w:rPr>
          <w:rFonts w:ascii="ＭＳ Ｐゴシック" w:hAnsi="ＭＳ Ｐゴシック" w:hint="eastAsia"/>
          <w:szCs w:val="16"/>
        </w:rPr>
        <w:t>⒀　乙が次のいずれかに該当するとき。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4A13AA">
        <w:rPr>
          <w:rFonts w:ascii="ＭＳ Ｐゴシック" w:hAnsi="ＭＳ Ｐゴシック" w:hint="eastAsia"/>
          <w:szCs w:val="16"/>
        </w:rPr>
        <w:t>ハ</w:t>
      </w:r>
      <w:r w:rsidRPr="00385071">
        <w:rPr>
          <w:rFonts w:ascii="ＭＳ Ｐゴシック" w:hAnsi="ＭＳ Ｐゴシック" w:hint="eastAsia"/>
          <w:szCs w:val="16"/>
        </w:rPr>
        <w:t>及び</w:t>
      </w:r>
      <w:r w:rsidR="006C0925" w:rsidRPr="00385071">
        <w:rPr>
          <w:rFonts w:ascii="ＭＳ Ｐゴシック" w:hAnsi="ＭＳ Ｐゴシック" w:hint="eastAsia"/>
          <w:szCs w:val="16"/>
        </w:rPr>
        <w:t>第31条</w:t>
      </w:r>
      <w:r w:rsidRPr="00385071">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2A066B" w:rsidRPr="00385071" w:rsidRDefault="002A066B" w:rsidP="00F50775">
      <w:pPr>
        <w:autoSpaceDE w:val="0"/>
        <w:autoSpaceDN w:val="0"/>
        <w:spacing w:line="200" w:lineRule="exact"/>
        <w:ind w:left="426" w:hanging="142"/>
        <w:rPr>
          <w:rFonts w:ascii="ＭＳ Ｐゴシック" w:hAnsi="ＭＳ Ｐゴシック" w:hint="eastAsia"/>
          <w:szCs w:val="16"/>
        </w:rPr>
      </w:pPr>
      <w:r w:rsidRPr="00385071">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ニ　この契約に関し、乙（法人にあっては、その役員又は使用人を含む。</w:t>
      </w:r>
      <w:r w:rsidR="006C0925" w:rsidRPr="00385071">
        <w:rPr>
          <w:rFonts w:ascii="ＭＳ Ｐゴシック" w:hAnsi="ＭＳ Ｐゴシック" w:hint="eastAsia"/>
          <w:szCs w:val="16"/>
        </w:rPr>
        <w:t>第31条</w:t>
      </w:r>
      <w:r w:rsidRPr="00385071">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D913D7" w:rsidRPr="00385071" w:rsidRDefault="002A066B" w:rsidP="00F50775">
      <w:pPr>
        <w:autoSpaceDE w:val="0"/>
        <w:autoSpaceDN w:val="0"/>
        <w:spacing w:line="200" w:lineRule="exact"/>
        <w:ind w:leftChars="100" w:left="283" w:hangingChars="94" w:hanging="137"/>
        <w:rPr>
          <w:rFonts w:ascii="ＭＳ Ｐゴシック" w:hAnsi="ＭＳ Ｐゴシック" w:hint="eastAsia"/>
          <w:szCs w:val="16"/>
        </w:rPr>
      </w:pPr>
      <w:r w:rsidRPr="00385071">
        <w:rPr>
          <w:rFonts w:ascii="ＭＳ Ｐゴシック" w:hAnsi="ＭＳ Ｐゴシック" w:hint="eastAsia"/>
          <w:szCs w:val="16"/>
        </w:rPr>
        <w:t>⒁　地方自治法施行令（昭和</w:t>
      </w:r>
      <w:r w:rsidRPr="00385071">
        <w:rPr>
          <w:rFonts w:ascii="ＭＳ Ｐゴシック" w:hAnsi="ＭＳ Ｐゴシック"/>
          <w:szCs w:val="16"/>
        </w:rPr>
        <w:t>22</w:t>
      </w:r>
      <w:r w:rsidRPr="00385071">
        <w:rPr>
          <w:rFonts w:ascii="ＭＳ Ｐゴシック" w:hAnsi="ＭＳ Ｐゴシック" w:hint="eastAsia"/>
          <w:szCs w:val="16"/>
        </w:rPr>
        <w:t>年政令第</w:t>
      </w:r>
      <w:r w:rsidRPr="00385071">
        <w:rPr>
          <w:rFonts w:ascii="ＭＳ Ｐゴシック" w:hAnsi="ＭＳ Ｐゴシック"/>
          <w:szCs w:val="16"/>
        </w:rPr>
        <w:t>16</w:t>
      </w:r>
      <w:r w:rsidRPr="00385071">
        <w:rPr>
          <w:rFonts w:ascii="ＭＳ Ｐゴシック" w:hAnsi="ＭＳ Ｐゴシック" w:hint="eastAsia"/>
          <w:szCs w:val="16"/>
        </w:rPr>
        <w:t>号）第</w:t>
      </w:r>
      <w:r w:rsidRPr="00385071">
        <w:rPr>
          <w:rFonts w:ascii="ＭＳ Ｐゴシック" w:hAnsi="ＭＳ Ｐゴシック"/>
          <w:szCs w:val="16"/>
        </w:rPr>
        <w:t>167</w:t>
      </w:r>
      <w:r w:rsidRPr="00385071">
        <w:rPr>
          <w:rFonts w:ascii="ＭＳ Ｐゴシック" w:hAnsi="ＭＳ Ｐゴシック" w:hint="eastAsia"/>
          <w:szCs w:val="16"/>
        </w:rPr>
        <w:t>条の４第１項の規定に該当すると判明したとき。</w:t>
      </w:r>
    </w:p>
    <w:p w:rsidR="00EB1187" w:rsidRPr="00385071" w:rsidRDefault="00EB1187"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（甲の責めに帰すべき事由による場合の解除の制限）</w:t>
      </w:r>
      <w:r w:rsidRPr="00385071">
        <w:rPr>
          <w:rFonts w:ascii="ＭＳ Ｐゴシック" w:hAnsi="ＭＳ Ｐゴシック"/>
          <w:szCs w:val="16"/>
        </w:rPr>
        <w:t xml:space="preserve"> </w:t>
      </w:r>
    </w:p>
    <w:p w:rsidR="00EB1187" w:rsidRPr="00385071" w:rsidRDefault="00EB1187"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5</w:t>
      </w:r>
      <w:r w:rsidRPr="00385071">
        <w:rPr>
          <w:rFonts w:ascii="ＭＳ Ｐゴシック" w:hAnsi="ＭＳ Ｐゴシック" w:hint="eastAsia"/>
          <w:szCs w:val="16"/>
        </w:rPr>
        <w:t>条　第2</w:t>
      </w:r>
      <w:r w:rsidR="006C0925" w:rsidRPr="00385071">
        <w:rPr>
          <w:rFonts w:ascii="ＭＳ Ｐゴシック" w:hAnsi="ＭＳ Ｐゴシック" w:hint="eastAsia"/>
          <w:szCs w:val="16"/>
        </w:rPr>
        <w:t>3</w:t>
      </w:r>
      <w:r w:rsidRPr="00385071">
        <w:rPr>
          <w:rFonts w:ascii="ＭＳ Ｐゴシック" w:hAnsi="ＭＳ Ｐゴシック" w:hint="eastAsia"/>
          <w:szCs w:val="16"/>
        </w:rPr>
        <w:t>条各号又は前条各号に定める場合が甲の責めに帰すべき事由によるものであるときは、甲は、前２条の規定による契約の解除をすることができない。</w:t>
      </w:r>
    </w:p>
    <w:p w:rsidR="00027FE2" w:rsidRPr="00385071" w:rsidRDefault="00027FE2" w:rsidP="00F50775">
      <w:pPr>
        <w:autoSpaceDE w:val="0"/>
        <w:autoSpaceDN w:val="0"/>
        <w:spacing w:line="200" w:lineRule="exact"/>
        <w:rPr>
          <w:rFonts w:ascii="ＭＳ Ｐゴシック" w:hAnsi="ＭＳ Ｐゴシック"/>
          <w:szCs w:val="16"/>
        </w:rPr>
      </w:pPr>
      <w:r w:rsidRPr="00385071">
        <w:rPr>
          <w:rFonts w:ascii="ＭＳ Ｐゴシック" w:hAnsi="ＭＳ Ｐゴシック"/>
          <w:szCs w:val="16"/>
        </w:rPr>
        <w:t xml:space="preserve">（協議解除）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001A6027" w:rsidRPr="00385071">
        <w:rPr>
          <w:rFonts w:ascii="ＭＳ Ｐゴシック" w:hAnsi="ＭＳ Ｐゴシック" w:hint="eastAsia"/>
          <w:szCs w:val="16"/>
        </w:rPr>
        <w:t>2</w:t>
      </w:r>
      <w:r w:rsidR="006C0925" w:rsidRPr="00385071">
        <w:rPr>
          <w:rFonts w:ascii="ＭＳ Ｐゴシック" w:hAnsi="ＭＳ Ｐゴシック" w:hint="eastAsia"/>
          <w:szCs w:val="16"/>
        </w:rPr>
        <w:t>6</w:t>
      </w:r>
      <w:r w:rsidRPr="00385071">
        <w:rPr>
          <w:rFonts w:ascii="ＭＳ Ｐゴシック" w:hAnsi="ＭＳ Ｐゴシック"/>
          <w:szCs w:val="16"/>
        </w:rPr>
        <w:t xml:space="preserve">条　甲は、必要があるときは、乙と協議の上、この契約を解除することができる。 </w:t>
      </w:r>
    </w:p>
    <w:p w:rsidR="00A26B64" w:rsidRPr="00385071" w:rsidRDefault="00A26B64"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２</w:t>
      </w:r>
      <w:r w:rsidRPr="00385071">
        <w:rPr>
          <w:rFonts w:ascii="ＭＳ Ｐゴシック" w:hAnsi="ＭＳ Ｐゴシック"/>
          <w:szCs w:val="16"/>
        </w:rPr>
        <w:t xml:space="preserve">　前</w:t>
      </w:r>
      <w:r w:rsidRPr="00385071">
        <w:rPr>
          <w:rFonts w:ascii="ＭＳ Ｐゴシック" w:hAnsi="ＭＳ Ｐゴシック" w:hint="eastAsia"/>
          <w:szCs w:val="16"/>
        </w:rPr>
        <w:t>項</w:t>
      </w:r>
      <w:r w:rsidRPr="00385071">
        <w:rPr>
          <w:rFonts w:ascii="ＭＳ Ｐゴシック" w:hAnsi="ＭＳ Ｐゴシック"/>
          <w:szCs w:val="16"/>
        </w:rPr>
        <w:t xml:space="preserve">の規定によりこの契約が解除された場合において、乙に損害が生じたときは、甲は乙に対して損害賠償の責を負う。 </w:t>
      </w:r>
    </w:p>
    <w:p w:rsidR="00A26B64" w:rsidRPr="00385071" w:rsidRDefault="00A26B64"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（乙の</w:t>
      </w:r>
      <w:r w:rsidRPr="00385071">
        <w:rPr>
          <w:rFonts w:ascii="ＭＳ Ｐゴシック" w:hAnsi="ＭＳ Ｐゴシック" w:hint="eastAsia"/>
          <w:szCs w:val="16"/>
        </w:rPr>
        <w:t>催告による</w:t>
      </w:r>
      <w:r w:rsidRPr="00385071">
        <w:rPr>
          <w:rFonts w:ascii="ＭＳ Ｐゴシック" w:hAnsi="ＭＳ Ｐゴシック"/>
          <w:szCs w:val="16"/>
        </w:rPr>
        <w:t xml:space="preserve">解除権） </w:t>
      </w:r>
    </w:p>
    <w:p w:rsidR="00A26B64" w:rsidRPr="00385071" w:rsidRDefault="00A26B64"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2</w:t>
      </w:r>
      <w:r w:rsidR="006C0925" w:rsidRPr="00385071">
        <w:rPr>
          <w:rFonts w:ascii="ＭＳ Ｐゴシック" w:hAnsi="ＭＳ Ｐゴシック" w:hint="eastAsia"/>
          <w:szCs w:val="16"/>
        </w:rPr>
        <w:t>7</w:t>
      </w:r>
      <w:r w:rsidRPr="00385071">
        <w:rPr>
          <w:rFonts w:ascii="ＭＳ Ｐゴシック" w:hAnsi="ＭＳ Ｐゴシック"/>
          <w:szCs w:val="16"/>
        </w:rPr>
        <w:t>条　乙は、</w:t>
      </w:r>
      <w:r w:rsidRPr="00385071">
        <w:rPr>
          <w:rFonts w:ascii="ＭＳ Ｐゴシック" w:hAnsi="ＭＳ Ｐゴシック" w:hint="eastAsia"/>
          <w:szCs w:val="16"/>
        </w:rPr>
        <w:t>甲がこの契約に違反した</w:t>
      </w:r>
      <w:r w:rsidRPr="00385071">
        <w:rPr>
          <w:rFonts w:ascii="ＭＳ Ｐゴシック" w:hAnsi="ＭＳ Ｐゴシック"/>
          <w:szCs w:val="16"/>
        </w:rPr>
        <w:t>場合</w:t>
      </w:r>
      <w:r w:rsidRPr="00385071">
        <w:rPr>
          <w:rFonts w:ascii="ＭＳ Ｐゴシック" w:hAnsi="ＭＳ Ｐゴシック" w:hint="eastAsia"/>
          <w:szCs w:val="16"/>
        </w:rPr>
        <w:t>において、相当の期間を定めてその履行の催告をし、その期間内に履行がないとき</w:t>
      </w:r>
      <w:r w:rsidRPr="00385071">
        <w:rPr>
          <w:rFonts w:ascii="ＭＳ Ｐゴシック" w:hAnsi="ＭＳ Ｐゴシック"/>
          <w:szCs w:val="16"/>
        </w:rPr>
        <w:t>は、この契約を解除することができる。</w:t>
      </w:r>
      <w:r w:rsidRPr="00385071">
        <w:rPr>
          <w:rFonts w:ascii="ＭＳ Ｐゴシック" w:hAnsi="ＭＳ Ｐゴシック" w:hint="eastAsia"/>
          <w:szCs w:val="16"/>
        </w:rPr>
        <w:t>ただし、その期間を経過した</w:t>
      </w:r>
      <w:r w:rsidR="004A13AA">
        <w:rPr>
          <w:rFonts w:ascii="ＭＳ Ｐゴシック" w:hAnsi="ＭＳ Ｐゴシック" w:hint="eastAsia"/>
          <w:szCs w:val="16"/>
        </w:rPr>
        <w:t>とき</w:t>
      </w:r>
      <w:r w:rsidRPr="00385071">
        <w:rPr>
          <w:rFonts w:ascii="ＭＳ Ｐゴシック" w:hAnsi="ＭＳ Ｐゴシック" w:hint="eastAsia"/>
          <w:szCs w:val="16"/>
        </w:rPr>
        <w:t>における債務の不履行がこの契約及び取引上の社会通念に照らして軽微であるときは、この限りでない。</w:t>
      </w:r>
      <w:r w:rsidRPr="00385071">
        <w:rPr>
          <w:rFonts w:ascii="ＭＳ Ｐゴシック" w:hAnsi="ＭＳ Ｐゴシック"/>
          <w:szCs w:val="16"/>
        </w:rPr>
        <w:t xml:space="preserve"> </w:t>
      </w:r>
    </w:p>
    <w:p w:rsidR="00027FE2" w:rsidRPr="00385071" w:rsidRDefault="00027FE2" w:rsidP="00F50775">
      <w:pPr>
        <w:autoSpaceDE w:val="0"/>
        <w:autoSpaceDN w:val="0"/>
        <w:spacing w:line="200" w:lineRule="exact"/>
        <w:ind w:left="201" w:hanging="201"/>
        <w:rPr>
          <w:rFonts w:ascii="ＭＳ Ｐゴシック" w:hAnsi="ＭＳ Ｐゴシック"/>
          <w:szCs w:val="16"/>
        </w:rPr>
      </w:pPr>
      <w:bookmarkStart w:id="0" w:name="_GoBack"/>
      <w:r w:rsidRPr="00385071">
        <w:rPr>
          <w:rFonts w:ascii="ＭＳ Ｐゴシック" w:hAnsi="ＭＳ Ｐゴシック"/>
          <w:szCs w:val="16"/>
        </w:rPr>
        <w:t>（乙の</w:t>
      </w:r>
      <w:r w:rsidR="00A26B64" w:rsidRPr="00385071">
        <w:rPr>
          <w:rFonts w:ascii="ＭＳ Ｐゴシック" w:hAnsi="ＭＳ Ｐゴシック" w:hint="eastAsia"/>
          <w:szCs w:val="16"/>
        </w:rPr>
        <w:t>催告によらない</w:t>
      </w:r>
      <w:r w:rsidRPr="00385071">
        <w:rPr>
          <w:rFonts w:ascii="ＭＳ Ｐゴシック" w:hAnsi="ＭＳ Ｐゴシック"/>
          <w:szCs w:val="16"/>
        </w:rPr>
        <w:t xml:space="preserve">解除権）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000534A0" w:rsidRPr="00385071">
        <w:rPr>
          <w:rFonts w:ascii="ＭＳ Ｐゴシック" w:hAnsi="ＭＳ Ｐゴシック" w:hint="eastAsia"/>
          <w:szCs w:val="16"/>
        </w:rPr>
        <w:t>2</w:t>
      </w:r>
      <w:r w:rsidR="006C0925" w:rsidRPr="00385071">
        <w:rPr>
          <w:rFonts w:ascii="ＭＳ Ｐゴシック" w:hAnsi="ＭＳ Ｐゴシック" w:hint="eastAsia"/>
          <w:szCs w:val="16"/>
        </w:rPr>
        <w:t>8</w:t>
      </w:r>
      <w:r w:rsidRPr="00385071">
        <w:rPr>
          <w:rFonts w:ascii="ＭＳ Ｐゴシック" w:hAnsi="ＭＳ Ｐゴシック"/>
          <w:szCs w:val="16"/>
        </w:rPr>
        <w:t>条　乙は、次の各号の</w:t>
      </w:r>
      <w:r w:rsidR="004A13AA">
        <w:rPr>
          <w:rFonts w:ascii="ＭＳ Ｐゴシック" w:hAnsi="ＭＳ Ｐゴシック" w:hint="eastAsia"/>
          <w:szCs w:val="16"/>
        </w:rPr>
        <w:t>いずれか</w:t>
      </w:r>
      <w:r w:rsidRPr="00385071">
        <w:rPr>
          <w:rFonts w:ascii="ＭＳ Ｐゴシック" w:hAnsi="ＭＳ Ｐゴシック"/>
          <w:szCs w:val="16"/>
        </w:rPr>
        <w:t>に該当する場合は、</w:t>
      </w:r>
      <w:r w:rsidR="00A26B64" w:rsidRPr="00385071">
        <w:rPr>
          <w:rFonts w:ascii="ＭＳ Ｐゴシック" w:hAnsi="ＭＳ Ｐゴシック" w:hint="eastAsia"/>
          <w:szCs w:val="16"/>
        </w:rPr>
        <w:t>直ちに</w:t>
      </w:r>
      <w:r w:rsidRPr="00385071">
        <w:rPr>
          <w:rFonts w:ascii="ＭＳ Ｐゴシック" w:hAnsi="ＭＳ Ｐゴシック"/>
          <w:szCs w:val="16"/>
        </w:rPr>
        <w:t xml:space="preserve">この契約を解除することができる。 </w:t>
      </w:r>
    </w:p>
    <w:p w:rsidR="00027FE2" w:rsidRPr="00385071" w:rsidRDefault="0033360E" w:rsidP="00F50775">
      <w:pPr>
        <w:autoSpaceDE w:val="0"/>
        <w:autoSpaceDN w:val="0"/>
        <w:spacing w:line="200" w:lineRule="exact"/>
        <w:ind w:left="201" w:hanging="59"/>
        <w:rPr>
          <w:rFonts w:ascii="ＭＳ Ｐゴシック" w:hAnsi="ＭＳ Ｐゴシック"/>
          <w:szCs w:val="16"/>
        </w:rPr>
      </w:pPr>
      <w:r w:rsidRPr="00385071">
        <w:rPr>
          <w:rFonts w:ascii="ＭＳ Ｐゴシック" w:hAnsi="ＭＳ Ｐゴシック"/>
          <w:szCs w:val="16"/>
        </w:rPr>
        <w:t>⑴</w:t>
      </w:r>
      <w:r w:rsidR="00027FE2" w:rsidRPr="00385071">
        <w:rPr>
          <w:rFonts w:ascii="ＭＳ Ｐゴシック" w:hAnsi="ＭＳ Ｐゴシック"/>
          <w:szCs w:val="16"/>
        </w:rPr>
        <w:t xml:space="preserve"> 第2</w:t>
      </w:r>
      <w:r w:rsidR="006C0925" w:rsidRPr="00385071">
        <w:rPr>
          <w:rFonts w:ascii="ＭＳ Ｐゴシック" w:hAnsi="ＭＳ Ｐゴシック"/>
          <w:szCs w:val="16"/>
        </w:rPr>
        <w:t>1</w:t>
      </w:r>
      <w:r w:rsidR="00027FE2" w:rsidRPr="00385071">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385071" w:rsidRDefault="0033360E" w:rsidP="00F50775">
      <w:pPr>
        <w:autoSpaceDE w:val="0"/>
        <w:autoSpaceDN w:val="0"/>
        <w:spacing w:line="200" w:lineRule="exact"/>
        <w:ind w:left="201" w:hanging="59"/>
        <w:rPr>
          <w:rFonts w:ascii="ＭＳ Ｐゴシック" w:hAnsi="ＭＳ Ｐゴシック"/>
          <w:szCs w:val="16"/>
        </w:rPr>
      </w:pPr>
      <w:r w:rsidRPr="00385071">
        <w:rPr>
          <w:rFonts w:ascii="ＭＳ Ｐゴシック" w:hAnsi="ＭＳ Ｐゴシック"/>
          <w:szCs w:val="16"/>
        </w:rPr>
        <w:t>⑵</w:t>
      </w:r>
      <w:r w:rsidR="00027FE2" w:rsidRPr="00385071">
        <w:rPr>
          <w:rFonts w:ascii="ＭＳ Ｐゴシック" w:hAnsi="ＭＳ Ｐゴシック"/>
          <w:szCs w:val="16"/>
        </w:rPr>
        <w:t xml:space="preserve"> 第2</w:t>
      </w:r>
      <w:r w:rsidR="006C0925" w:rsidRPr="00385071">
        <w:rPr>
          <w:rFonts w:ascii="ＭＳ Ｐゴシック" w:hAnsi="ＭＳ Ｐゴシック"/>
          <w:szCs w:val="16"/>
        </w:rPr>
        <w:t>1</w:t>
      </w:r>
      <w:r w:rsidR="00027FE2" w:rsidRPr="00385071">
        <w:rPr>
          <w:rFonts w:ascii="ＭＳ Ｐゴシック" w:hAnsi="ＭＳ Ｐゴシック"/>
          <w:szCs w:val="16"/>
        </w:rPr>
        <w:t xml:space="preserve">条の規定により、甲が契約内容を変更しようとする場合において、契約金額が、当初の２分の１以下に減少することとなるとき。 </w:t>
      </w:r>
    </w:p>
    <w:p w:rsidR="000534A0" w:rsidRPr="00385071" w:rsidRDefault="000534A0" w:rsidP="00F50775">
      <w:pPr>
        <w:autoSpaceDE w:val="0"/>
        <w:autoSpaceDN w:val="0"/>
        <w:adjustRightInd w:val="0"/>
        <w:snapToGrid w:val="0"/>
        <w:spacing w:line="200" w:lineRule="exact"/>
        <w:contextualSpacing/>
        <w:rPr>
          <w:rFonts w:ascii="ＭＳ Ｐゴシック" w:hAnsi="ＭＳ Ｐゴシック"/>
          <w:szCs w:val="16"/>
        </w:rPr>
      </w:pPr>
      <w:r w:rsidRPr="00385071">
        <w:rPr>
          <w:rFonts w:ascii="ＭＳ Ｐゴシック" w:hAnsi="ＭＳ Ｐゴシック" w:hint="eastAsia"/>
          <w:szCs w:val="16"/>
        </w:rPr>
        <w:t>（乙の責めに帰すべき事由による場合の解除の制限）</w:t>
      </w:r>
      <w:r w:rsidRPr="00385071">
        <w:rPr>
          <w:rFonts w:ascii="ＭＳ Ｐゴシック" w:hAnsi="ＭＳ Ｐゴシック"/>
          <w:szCs w:val="16"/>
        </w:rPr>
        <w:t xml:space="preserve"> </w:t>
      </w:r>
    </w:p>
    <w:bookmarkEnd w:id="0"/>
    <w:p w:rsidR="000534A0" w:rsidRPr="00385071" w:rsidRDefault="000534A0" w:rsidP="00F50775">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9</w:t>
      </w:r>
      <w:r w:rsidRPr="00385071">
        <w:rPr>
          <w:rFonts w:ascii="ＭＳ Ｐゴシック" w:hAnsi="ＭＳ Ｐゴシック" w:hint="eastAsia"/>
          <w:szCs w:val="16"/>
        </w:rPr>
        <w:t>条　第2</w:t>
      </w:r>
      <w:r w:rsidR="006C0925" w:rsidRPr="00385071">
        <w:rPr>
          <w:rFonts w:ascii="ＭＳ Ｐゴシック" w:hAnsi="ＭＳ Ｐゴシック" w:hint="eastAsia"/>
          <w:szCs w:val="16"/>
        </w:rPr>
        <w:t>7</w:t>
      </w:r>
      <w:r w:rsidRPr="00385071">
        <w:rPr>
          <w:rFonts w:ascii="ＭＳ Ｐゴシック" w:hAnsi="ＭＳ Ｐゴシック" w:hint="eastAsia"/>
          <w:szCs w:val="16"/>
        </w:rPr>
        <w:t>条又は前条各号に定める場合が乙の責めに帰すべき事由によるものであるときは、乙は、前２条の規定による契約の解除をすることができない。</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（契約解除に伴う措置）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006C0925" w:rsidRPr="00385071">
        <w:rPr>
          <w:rFonts w:ascii="ＭＳ Ｐゴシック" w:hAnsi="ＭＳ Ｐゴシック"/>
          <w:szCs w:val="16"/>
        </w:rPr>
        <w:t>30</w:t>
      </w:r>
      <w:r w:rsidRPr="00385071">
        <w:rPr>
          <w:rFonts w:ascii="ＭＳ Ｐゴシック" w:hAnsi="ＭＳ Ｐゴシック"/>
          <w:szCs w:val="16"/>
        </w:rPr>
        <w:t>条　契約が解除された場合において、既に履行された部分があるときは、甲は、当該履行部分に対する</w:t>
      </w:r>
      <w:r w:rsidR="008C05B6" w:rsidRPr="00385071">
        <w:rPr>
          <w:rFonts w:ascii="ＭＳ Ｐゴシック" w:hAnsi="ＭＳ Ｐゴシック" w:hint="eastAsia"/>
          <w:szCs w:val="16"/>
        </w:rPr>
        <w:t>契約金額</w:t>
      </w:r>
      <w:r w:rsidRPr="00385071">
        <w:rPr>
          <w:rFonts w:ascii="ＭＳ Ｐゴシック" w:hAnsi="ＭＳ Ｐゴシック"/>
          <w:szCs w:val="16"/>
        </w:rPr>
        <w:t xml:space="preserve">相当額を支払うものとする。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２　前項による場合の物件の返還については、第</w:t>
      </w:r>
      <w:r w:rsidR="00EE74B3" w:rsidRPr="00385071">
        <w:rPr>
          <w:rFonts w:ascii="ＭＳ Ｐゴシック" w:hAnsi="ＭＳ Ｐゴシック" w:hint="eastAsia"/>
          <w:szCs w:val="16"/>
        </w:rPr>
        <w:t>1</w:t>
      </w:r>
      <w:r w:rsidR="00E236B8" w:rsidRPr="00385071">
        <w:rPr>
          <w:rFonts w:ascii="ＭＳ Ｐゴシック" w:hAnsi="ＭＳ Ｐゴシック" w:hint="eastAsia"/>
          <w:szCs w:val="16"/>
        </w:rPr>
        <w:t>5</w:t>
      </w:r>
      <w:r w:rsidRPr="00385071">
        <w:rPr>
          <w:rFonts w:ascii="ＭＳ Ｐゴシック" w:hAnsi="ＭＳ Ｐゴシック"/>
          <w:szCs w:val="16"/>
        </w:rPr>
        <w:t xml:space="preserve">条の規定を準用する。 </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 xml:space="preserve">（甲の損害賠償請求等） </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第3</w:t>
      </w:r>
      <w:r w:rsidR="006C0925" w:rsidRPr="00385071">
        <w:rPr>
          <w:rFonts w:ascii="ＭＳ Ｐゴシック" w:hAnsi="ＭＳ Ｐゴシック" w:hint="eastAsia"/>
          <w:szCs w:val="16"/>
        </w:rPr>
        <w:t>1</w:t>
      </w:r>
      <w:r w:rsidRPr="00385071">
        <w:rPr>
          <w:rFonts w:ascii="ＭＳ Ｐゴシック" w:hAnsi="ＭＳ Ｐゴシック" w:hint="eastAsia"/>
          <w:szCs w:val="16"/>
        </w:rPr>
        <w:t>条　甲は、乙が次の各号のいずれかに該当するときは、これによって生じた損害の賠償を請求することができる。</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 xml:space="preserve">⑴　</w:t>
      </w:r>
      <w:r w:rsidRPr="00385071">
        <w:rPr>
          <w:rFonts w:ascii="ＭＳ Ｐゴシック" w:hAnsi="ＭＳ Ｐゴシック"/>
          <w:szCs w:val="16"/>
        </w:rPr>
        <w:t>使用開始日までに</w:t>
      </w:r>
      <w:r w:rsidRPr="00385071">
        <w:rPr>
          <w:rFonts w:ascii="ＭＳ Ｐゴシック" w:hAnsi="ＭＳ Ｐゴシック" w:hint="eastAsia"/>
          <w:szCs w:val="16"/>
        </w:rPr>
        <w:t>この物件</w:t>
      </w:r>
      <w:r w:rsidRPr="00385071">
        <w:rPr>
          <w:rFonts w:ascii="ＭＳ Ｐゴシック" w:hAnsi="ＭＳ Ｐゴシック"/>
          <w:szCs w:val="16"/>
        </w:rPr>
        <w:t>を納入</w:t>
      </w:r>
      <w:r w:rsidRPr="00385071">
        <w:rPr>
          <w:rFonts w:ascii="ＭＳ Ｐゴシック" w:hAnsi="ＭＳ Ｐゴシック" w:hint="eastAsia"/>
          <w:szCs w:val="16"/>
        </w:rPr>
        <w:t>することができないとき。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⑵　納入されたこの物件に契約不適合があるとき。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 xml:space="preserve">⑶　</w:t>
      </w:r>
      <w:r w:rsidR="006C0925" w:rsidRPr="00385071">
        <w:rPr>
          <w:rFonts w:ascii="ＭＳ Ｐゴシック" w:hAnsi="ＭＳ Ｐゴシック" w:hint="eastAsia"/>
          <w:szCs w:val="16"/>
        </w:rPr>
        <w:t>第23条</w:t>
      </w:r>
      <w:r w:rsidRPr="00385071">
        <w:rPr>
          <w:rFonts w:ascii="ＭＳ Ｐゴシック" w:hAnsi="ＭＳ Ｐゴシック" w:hint="eastAsia"/>
          <w:szCs w:val="16"/>
        </w:rPr>
        <w:t>又は</w:t>
      </w:r>
      <w:r w:rsidR="006C0925" w:rsidRPr="00385071">
        <w:rPr>
          <w:rFonts w:ascii="ＭＳ Ｐゴシック" w:hAnsi="ＭＳ Ｐゴシック" w:hint="eastAsia"/>
          <w:szCs w:val="16"/>
        </w:rPr>
        <w:t>第24条</w:t>
      </w:r>
      <w:r w:rsidRPr="00385071">
        <w:rPr>
          <w:rFonts w:ascii="ＭＳ Ｐゴシック" w:hAnsi="ＭＳ Ｐゴシック" w:hint="eastAsia"/>
          <w:szCs w:val="16"/>
        </w:rPr>
        <w:t>の規定により、この物件の納入後にこの契約が解除されたとき。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⑷　乙がこの契約の履行にあたり第3</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条各号の規定に違反したとき。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⑸</w:t>
      </w:r>
      <w:r w:rsidRPr="00385071">
        <w:rPr>
          <w:rFonts w:ascii="ＭＳ Ｐゴシック" w:hAnsi="ＭＳ Ｐゴシック"/>
          <w:szCs w:val="16"/>
        </w:rPr>
        <w:t xml:space="preserve"> </w:t>
      </w:r>
      <w:r w:rsidRPr="00385071">
        <w:rPr>
          <w:rFonts w:ascii="ＭＳ Ｐゴシック" w:hAnsi="ＭＳ Ｐゴシック" w:hint="eastAsia"/>
          <w:szCs w:val="16"/>
        </w:rPr>
        <w:t>前</w:t>
      </w:r>
      <w:r w:rsidR="004A13AA">
        <w:rPr>
          <w:rFonts w:ascii="ＭＳ Ｐゴシック" w:hAnsi="ＭＳ Ｐゴシック" w:hint="eastAsia"/>
          <w:szCs w:val="16"/>
        </w:rPr>
        <w:t>各</w:t>
      </w:r>
      <w:r w:rsidRPr="00385071">
        <w:rPr>
          <w:rFonts w:ascii="ＭＳ Ｐゴシック" w:hAnsi="ＭＳ Ｐゴシック" w:hint="eastAsia"/>
          <w:szCs w:val="16"/>
        </w:rPr>
        <w:t>号に掲げる場合のほか、債務の本旨に従った履行をしないとき又は債務の履行が不能であるとき。</w:t>
      </w:r>
    </w:p>
    <w:p w:rsidR="002A066B" w:rsidRPr="00385071" w:rsidRDefault="002A066B" w:rsidP="00F50775">
      <w:pPr>
        <w:autoSpaceDE w:val="0"/>
        <w:autoSpaceDN w:val="0"/>
        <w:spacing w:line="200" w:lineRule="exact"/>
        <w:ind w:left="142" w:hanging="142"/>
        <w:rPr>
          <w:rFonts w:ascii="ＭＳ Ｐゴシック" w:hAnsi="ＭＳ Ｐゴシック" w:hint="eastAsia"/>
          <w:szCs w:val="16"/>
        </w:rPr>
      </w:pPr>
      <w:r w:rsidRPr="00385071">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 xml:space="preserve">⑴　</w:t>
      </w:r>
      <w:r w:rsidR="006C0925" w:rsidRPr="00385071">
        <w:rPr>
          <w:rFonts w:ascii="ＭＳ Ｐゴシック" w:hAnsi="ＭＳ Ｐゴシック" w:hint="eastAsia"/>
          <w:szCs w:val="16"/>
        </w:rPr>
        <w:t>第23条</w:t>
      </w:r>
      <w:r w:rsidRPr="00385071">
        <w:rPr>
          <w:rFonts w:ascii="ＭＳ Ｐゴシック" w:hAnsi="ＭＳ Ｐゴシック" w:hint="eastAsia"/>
          <w:szCs w:val="16"/>
        </w:rPr>
        <w:t>又は</w:t>
      </w:r>
      <w:r w:rsidR="006C0925" w:rsidRPr="00385071">
        <w:rPr>
          <w:rFonts w:ascii="ＭＳ Ｐゴシック" w:hAnsi="ＭＳ Ｐゴシック" w:hint="eastAsia"/>
          <w:szCs w:val="16"/>
        </w:rPr>
        <w:t>第24条</w:t>
      </w:r>
      <w:r w:rsidRPr="00385071">
        <w:rPr>
          <w:rFonts w:ascii="ＭＳ Ｐゴシック" w:hAnsi="ＭＳ Ｐゴシック" w:hint="eastAsia"/>
          <w:szCs w:val="16"/>
        </w:rPr>
        <w:t>の規定により、この物件の納入前にこの契約が解除されたとき。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３　次の各号に掲げる者がこの契約を解除した場合は、前項第２号に該当する場合とみなす。</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⑴　乙について破産手続開始の決定があった場合において、破産法（平成</w:t>
      </w:r>
      <w:r w:rsidRPr="00385071">
        <w:rPr>
          <w:rFonts w:ascii="ＭＳ Ｐゴシック" w:hAnsi="ＭＳ Ｐゴシック"/>
          <w:szCs w:val="16"/>
        </w:rPr>
        <w:t>16</w:t>
      </w:r>
      <w:r w:rsidRPr="00385071">
        <w:rPr>
          <w:rFonts w:ascii="ＭＳ Ｐゴシック" w:hAnsi="ＭＳ Ｐゴシック" w:hint="eastAsia"/>
          <w:szCs w:val="16"/>
        </w:rPr>
        <w:t>年法律第</w:t>
      </w:r>
      <w:r w:rsidRPr="00385071">
        <w:rPr>
          <w:rFonts w:ascii="ＭＳ Ｐゴシック" w:hAnsi="ＭＳ Ｐゴシック"/>
          <w:szCs w:val="16"/>
        </w:rPr>
        <w:t>75</w:t>
      </w:r>
      <w:r w:rsidRPr="00385071">
        <w:rPr>
          <w:rFonts w:ascii="ＭＳ Ｐゴシック" w:hAnsi="ＭＳ Ｐゴシック" w:hint="eastAsia"/>
          <w:szCs w:val="16"/>
        </w:rPr>
        <w:t>号）の規定により選任された破産管財人</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⑵　乙について更生手続開始の決定があった場合において、会社更生法（平成</w:t>
      </w:r>
      <w:r w:rsidRPr="00385071">
        <w:rPr>
          <w:rFonts w:ascii="ＭＳ Ｐゴシック" w:hAnsi="ＭＳ Ｐゴシック"/>
          <w:szCs w:val="16"/>
        </w:rPr>
        <w:t>14</w:t>
      </w:r>
      <w:r w:rsidRPr="00385071">
        <w:rPr>
          <w:rFonts w:ascii="ＭＳ Ｐゴシック" w:hAnsi="ＭＳ Ｐゴシック" w:hint="eastAsia"/>
          <w:szCs w:val="16"/>
        </w:rPr>
        <w:t>年法律第</w:t>
      </w:r>
      <w:r w:rsidRPr="00385071">
        <w:rPr>
          <w:rFonts w:ascii="ＭＳ Ｐゴシック" w:hAnsi="ＭＳ Ｐゴシック"/>
          <w:szCs w:val="16"/>
        </w:rPr>
        <w:t>154</w:t>
      </w:r>
      <w:r w:rsidRPr="00385071">
        <w:rPr>
          <w:rFonts w:ascii="ＭＳ Ｐゴシック" w:hAnsi="ＭＳ Ｐゴシック" w:hint="eastAsia"/>
          <w:szCs w:val="16"/>
        </w:rPr>
        <w:t>号）の規定により選任された管財人</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⑶　乙について再生手続開始の決定があった場合において、民事再生法（平成</w:t>
      </w:r>
      <w:r w:rsidRPr="00385071">
        <w:rPr>
          <w:rFonts w:ascii="ＭＳ Ｐゴシック" w:hAnsi="ＭＳ Ｐゴシック"/>
          <w:szCs w:val="16"/>
        </w:rPr>
        <w:t>11</w:t>
      </w:r>
      <w:r w:rsidRPr="00385071">
        <w:rPr>
          <w:rFonts w:ascii="ＭＳ Ｐゴシック" w:hAnsi="ＭＳ Ｐゴシック" w:hint="eastAsia"/>
          <w:szCs w:val="16"/>
        </w:rPr>
        <w:t>年法律第</w:t>
      </w:r>
      <w:r w:rsidRPr="00385071">
        <w:rPr>
          <w:rFonts w:ascii="ＭＳ Ｐゴシック" w:hAnsi="ＭＳ Ｐゴシック"/>
          <w:szCs w:val="16"/>
        </w:rPr>
        <w:t>225</w:t>
      </w:r>
      <w:r w:rsidRPr="00385071">
        <w:rPr>
          <w:rFonts w:ascii="ＭＳ Ｐゴシック" w:hAnsi="ＭＳ Ｐゴシック" w:hint="eastAsia"/>
          <w:szCs w:val="16"/>
        </w:rPr>
        <w:t>号）の規定により選任された再生債務者等</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hint="eastAsia"/>
          <w:szCs w:val="16"/>
        </w:rPr>
        <w:t>４　第１</w:t>
      </w:r>
      <w:r w:rsidRPr="00553AD2">
        <w:rPr>
          <w:rFonts w:ascii="ＭＳ Ｐゴシック" w:hAnsi="ＭＳ Ｐゴシック" w:hint="eastAsia"/>
          <w:szCs w:val="16"/>
        </w:rPr>
        <w:t>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w:t>
      </w:r>
      <w:r w:rsidRPr="00553AD2">
        <w:rPr>
          <w:rFonts w:ascii="ＭＳ Ｐゴシック" w:hAnsi="ＭＳ Ｐゴシック" w:hint="eastAsia"/>
          <w:szCs w:val="16"/>
        </w:rPr>
        <w:lastRenderedPageBreak/>
        <w:t>遅延日数に応じ、年</w:t>
      </w:r>
      <w:r w:rsidR="004529B3" w:rsidRPr="004529B3">
        <w:rPr>
          <w:rFonts w:ascii="ＭＳ Ｐゴシック" w:hAnsi="ＭＳ Ｐゴシック" w:hint="eastAsia"/>
          <w:color w:val="FF0000"/>
          <w:szCs w:val="16"/>
        </w:rPr>
        <w:t>2.5</w:t>
      </w:r>
      <w:r w:rsidRPr="00553A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６　第２項の場合（</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2A066B" w:rsidRPr="00553AD2" w:rsidRDefault="002A066B" w:rsidP="00F50775">
      <w:pPr>
        <w:autoSpaceDE w:val="0"/>
        <w:autoSpaceDN w:val="0"/>
        <w:spacing w:line="200" w:lineRule="exact"/>
        <w:ind w:left="284" w:hanging="142"/>
        <w:rPr>
          <w:rFonts w:ascii="ＭＳ Ｐゴシック" w:hAnsi="ＭＳ Ｐゴシック"/>
          <w:szCs w:val="16"/>
        </w:rPr>
      </w:pPr>
      <w:r w:rsidRPr="00553AD2">
        <w:rPr>
          <w:rFonts w:ascii="ＭＳ Ｐゴシック" w:hAnsi="ＭＳ Ｐゴシック" w:hint="eastAsia"/>
          <w:szCs w:val="16"/>
        </w:rPr>
        <w:t>⑴　確定した納付命令における課徴金について、独占禁止法第７条の３第２項又は第３項の規定の適用があるとき。</w:t>
      </w:r>
    </w:p>
    <w:p w:rsidR="002A066B" w:rsidRPr="00553AD2" w:rsidRDefault="002A066B" w:rsidP="00F50775">
      <w:pPr>
        <w:autoSpaceDE w:val="0"/>
        <w:autoSpaceDN w:val="0"/>
        <w:spacing w:line="200" w:lineRule="exact"/>
        <w:ind w:left="284" w:hanging="142"/>
        <w:rPr>
          <w:rFonts w:ascii="ＭＳ Ｐゴシック" w:hAnsi="ＭＳ Ｐゴシック"/>
          <w:szCs w:val="16"/>
        </w:rPr>
      </w:pPr>
      <w:r w:rsidRPr="00553AD2">
        <w:rPr>
          <w:rFonts w:ascii="ＭＳ Ｐゴシック" w:hAnsi="ＭＳ Ｐゴシック" w:hint="eastAsia"/>
          <w:szCs w:val="16"/>
        </w:rPr>
        <w:t>⑵　納付命令若しくは排除措置命令又は</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第13号ニに規定する刑に係る確定判決において、乙が違反行為の首謀者であることが明らかになったとき。</w:t>
      </w:r>
    </w:p>
    <w:p w:rsidR="002A066B" w:rsidRPr="00553AD2" w:rsidRDefault="002A066B" w:rsidP="00F50775">
      <w:pPr>
        <w:autoSpaceDE w:val="0"/>
        <w:autoSpaceDN w:val="0"/>
        <w:spacing w:line="200" w:lineRule="exact"/>
        <w:ind w:left="284" w:hanging="142"/>
        <w:rPr>
          <w:rFonts w:ascii="ＭＳ Ｐゴシック" w:hAnsi="ＭＳ Ｐゴシック"/>
          <w:szCs w:val="16"/>
        </w:rPr>
      </w:pPr>
      <w:r w:rsidRPr="00553AD2">
        <w:rPr>
          <w:rFonts w:ascii="ＭＳ Ｐゴシック" w:hAnsi="ＭＳ Ｐゴシック" w:hint="eastAsia"/>
          <w:szCs w:val="16"/>
        </w:rPr>
        <w:t xml:space="preserve">⑶　</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８　乙が第２項及び</w:t>
      </w:r>
      <w:r w:rsidR="004A13AA">
        <w:rPr>
          <w:rFonts w:ascii="ＭＳ Ｐゴシック" w:hAnsi="ＭＳ Ｐゴシック" w:hint="eastAsia"/>
          <w:szCs w:val="16"/>
        </w:rPr>
        <w:t>前</w:t>
      </w:r>
      <w:r w:rsidRPr="00553AD2">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4529B3" w:rsidRPr="004529B3">
        <w:rPr>
          <w:rFonts w:ascii="ＭＳ Ｐゴシック" w:hAnsi="ＭＳ Ｐゴシック" w:hint="eastAsia"/>
          <w:color w:val="FF0000"/>
          <w:szCs w:val="16"/>
        </w:rPr>
        <w:t>2.5</w:t>
      </w:r>
      <w:r w:rsidRPr="00553A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９　乙は、契約の履行を理由として、第２項及び第７項の違約金を免れることができない。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11　乙は、</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2A066B" w:rsidRPr="00553AD2" w:rsidRDefault="002A066B" w:rsidP="00F50775">
      <w:pPr>
        <w:autoSpaceDE w:val="0"/>
        <w:autoSpaceDN w:val="0"/>
        <w:adjustRightInd w:val="0"/>
        <w:snapToGrid w:val="0"/>
        <w:spacing w:line="200" w:lineRule="exact"/>
        <w:ind w:left="142" w:hanging="142"/>
        <w:contextualSpacing/>
        <w:rPr>
          <w:rFonts w:ascii="ＭＳ Ｐゴシック" w:hAnsi="ＭＳ Ｐゴシック"/>
          <w:szCs w:val="16"/>
        </w:rPr>
      </w:pPr>
      <w:r w:rsidRPr="00553AD2">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580F77" w:rsidRPr="00553AD2" w:rsidRDefault="00580F77" w:rsidP="00F50775">
      <w:pPr>
        <w:autoSpaceDE w:val="0"/>
        <w:autoSpaceDN w:val="0"/>
        <w:adjustRightInd w:val="0"/>
        <w:snapToGrid w:val="0"/>
        <w:spacing w:line="200" w:lineRule="exact"/>
        <w:contextualSpacing/>
        <w:rPr>
          <w:rFonts w:ascii="ＭＳ Ｐゴシック" w:hAnsi="ＭＳ Ｐゴシック"/>
          <w:szCs w:val="16"/>
        </w:rPr>
      </w:pPr>
      <w:r w:rsidRPr="00553AD2">
        <w:rPr>
          <w:rFonts w:ascii="ＭＳ Ｐゴシック" w:hAnsi="ＭＳ Ｐゴシック" w:hint="eastAsia"/>
          <w:szCs w:val="16"/>
        </w:rPr>
        <w:t>（乙の損害賠償請求等）</w:t>
      </w:r>
      <w:r w:rsidRPr="00553AD2">
        <w:rPr>
          <w:rFonts w:ascii="ＭＳ Ｐゴシック" w:hAnsi="ＭＳ Ｐゴシック"/>
          <w:szCs w:val="16"/>
        </w:rPr>
        <w:t xml:space="preserve"> </w:t>
      </w:r>
    </w:p>
    <w:p w:rsidR="00580F77" w:rsidRPr="00553AD2" w:rsidRDefault="00580F77" w:rsidP="00F50775">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553AD2">
        <w:rPr>
          <w:rFonts w:ascii="ＭＳ Ｐゴシック" w:hAnsi="ＭＳ Ｐゴシック" w:hint="eastAsia"/>
          <w:szCs w:val="16"/>
        </w:rPr>
        <w:t>第3</w:t>
      </w:r>
      <w:r w:rsidR="006C0925" w:rsidRPr="00553AD2">
        <w:rPr>
          <w:rFonts w:ascii="ＭＳ Ｐゴシック" w:hAnsi="ＭＳ Ｐゴシック" w:hint="eastAsia"/>
          <w:szCs w:val="16"/>
        </w:rPr>
        <w:t>2</w:t>
      </w:r>
      <w:r w:rsidRPr="00553AD2">
        <w:rPr>
          <w:rFonts w:ascii="ＭＳ Ｐゴシック" w:hAnsi="ＭＳ Ｐゴシック" w:hint="eastAsia"/>
          <w:szCs w:val="16"/>
        </w:rPr>
        <w:t>条　乙は、次の各号の</w:t>
      </w:r>
      <w:r w:rsidR="004A13AA">
        <w:rPr>
          <w:rFonts w:ascii="ＭＳ Ｐゴシック" w:hAnsi="ＭＳ Ｐゴシック" w:hint="eastAsia"/>
          <w:szCs w:val="16"/>
        </w:rPr>
        <w:t>いずれか</w:t>
      </w:r>
      <w:r w:rsidRPr="00553AD2">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580F77" w:rsidRPr="00553AD2" w:rsidRDefault="0033360E" w:rsidP="00F50775">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53AD2">
        <w:rPr>
          <w:rFonts w:ascii="ＭＳ Ｐゴシック" w:hAnsi="ＭＳ Ｐゴシック" w:hint="eastAsia"/>
          <w:szCs w:val="16"/>
        </w:rPr>
        <w:t>⑴</w:t>
      </w:r>
      <w:r w:rsidR="00580F77" w:rsidRPr="00553AD2">
        <w:rPr>
          <w:rFonts w:ascii="ＭＳ Ｐゴシック" w:hAnsi="ＭＳ Ｐゴシック"/>
          <w:szCs w:val="16"/>
        </w:rPr>
        <w:t xml:space="preserve"> </w:t>
      </w:r>
      <w:r w:rsidR="00580F77" w:rsidRPr="00553AD2">
        <w:rPr>
          <w:rFonts w:ascii="ＭＳ Ｐゴシック" w:hAnsi="ＭＳ Ｐゴシック" w:hint="eastAsia"/>
          <w:szCs w:val="16"/>
        </w:rPr>
        <w:t>第2</w:t>
      </w:r>
      <w:r w:rsidR="006C0925" w:rsidRPr="00553AD2">
        <w:rPr>
          <w:rFonts w:ascii="ＭＳ Ｐゴシック" w:hAnsi="ＭＳ Ｐゴシック" w:hint="eastAsia"/>
          <w:szCs w:val="16"/>
        </w:rPr>
        <w:t>7</w:t>
      </w:r>
      <w:r w:rsidR="00580F77" w:rsidRPr="00553AD2">
        <w:rPr>
          <w:rFonts w:ascii="ＭＳ Ｐゴシック" w:hAnsi="ＭＳ Ｐゴシック" w:hint="eastAsia"/>
          <w:szCs w:val="16"/>
        </w:rPr>
        <w:t>条又は第2</w:t>
      </w:r>
      <w:r w:rsidR="006C0925" w:rsidRPr="00553AD2">
        <w:rPr>
          <w:rFonts w:ascii="ＭＳ Ｐゴシック" w:hAnsi="ＭＳ Ｐゴシック" w:hint="eastAsia"/>
          <w:szCs w:val="16"/>
        </w:rPr>
        <w:t>8</w:t>
      </w:r>
      <w:r w:rsidR="00580F77" w:rsidRPr="00553AD2">
        <w:rPr>
          <w:rFonts w:ascii="ＭＳ Ｐゴシック" w:hAnsi="ＭＳ Ｐゴシック" w:hint="eastAsia"/>
          <w:szCs w:val="16"/>
        </w:rPr>
        <w:t>条の規定によりこの契約が解除されたとき。</w:t>
      </w:r>
    </w:p>
    <w:p w:rsidR="00580F77" w:rsidRPr="00553AD2" w:rsidRDefault="0033360E" w:rsidP="00F50775">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53AD2">
        <w:rPr>
          <w:rFonts w:ascii="ＭＳ Ｐゴシック" w:hAnsi="ＭＳ Ｐゴシック" w:hint="eastAsia"/>
          <w:szCs w:val="16"/>
        </w:rPr>
        <w:t>⑵</w:t>
      </w:r>
      <w:r w:rsidR="00580F77" w:rsidRPr="00553AD2">
        <w:rPr>
          <w:rFonts w:ascii="ＭＳ Ｐゴシック" w:hAnsi="ＭＳ Ｐゴシック" w:hint="eastAsia"/>
          <w:szCs w:val="16"/>
        </w:rPr>
        <w:t xml:space="preserve"> 前号に掲げる場合のほか、甲が債務の本旨に従った履行をしないとき又は債務の履行が不能であるとき。</w:t>
      </w:r>
    </w:p>
    <w:p w:rsidR="00F277CB" w:rsidRPr="003B3868" w:rsidRDefault="00F277C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２</w:t>
      </w:r>
      <w:r w:rsidRPr="00553AD2">
        <w:rPr>
          <w:rFonts w:ascii="ＭＳ Ｐゴシック" w:hAnsi="ＭＳ Ｐゴシック"/>
          <w:szCs w:val="16"/>
        </w:rPr>
        <w:t xml:space="preserve">　</w:t>
      </w:r>
      <w:r w:rsidR="00776745" w:rsidRPr="00553AD2">
        <w:rPr>
          <w:rFonts w:ascii="ＭＳ Ｐゴシック" w:hAnsi="ＭＳ Ｐゴシック" w:hint="eastAsia"/>
          <w:szCs w:val="16"/>
        </w:rPr>
        <w:t>第</w:t>
      </w:r>
      <w:r w:rsidR="00DE79F6" w:rsidRPr="00553AD2">
        <w:rPr>
          <w:rFonts w:ascii="ＭＳ Ｐゴシック" w:hAnsi="ＭＳ Ｐゴシック" w:hint="eastAsia"/>
          <w:szCs w:val="16"/>
        </w:rPr>
        <w:t>９</w:t>
      </w:r>
      <w:r w:rsidR="00776745" w:rsidRPr="00553AD2">
        <w:rPr>
          <w:rFonts w:ascii="ＭＳ Ｐゴシック" w:hAnsi="ＭＳ Ｐゴシック" w:hint="eastAsia"/>
          <w:szCs w:val="16"/>
        </w:rPr>
        <w:t>条第</w:t>
      </w:r>
      <w:r w:rsidR="00DE79F6" w:rsidRPr="00553AD2">
        <w:rPr>
          <w:rFonts w:ascii="ＭＳ Ｐゴシック" w:hAnsi="ＭＳ Ｐゴシック" w:hint="eastAsia"/>
          <w:szCs w:val="16"/>
        </w:rPr>
        <w:t>３</w:t>
      </w:r>
      <w:r w:rsidR="00776745" w:rsidRPr="00553AD2">
        <w:rPr>
          <w:rFonts w:ascii="ＭＳ Ｐゴシック" w:hAnsi="ＭＳ Ｐゴシック" w:hint="eastAsia"/>
          <w:szCs w:val="16"/>
        </w:rPr>
        <w:t>項の規定による</w:t>
      </w:r>
      <w:r w:rsidRPr="00553AD2">
        <w:rPr>
          <w:rFonts w:ascii="ＭＳ Ｐゴシック" w:hAnsi="ＭＳ Ｐゴシック" w:hint="eastAsia"/>
          <w:szCs w:val="16"/>
        </w:rPr>
        <w:t>契約金額</w:t>
      </w:r>
      <w:r w:rsidR="00776745" w:rsidRPr="00553AD2">
        <w:rPr>
          <w:rFonts w:ascii="ＭＳ Ｐゴシック" w:hAnsi="ＭＳ Ｐゴシック" w:hint="eastAsia"/>
          <w:szCs w:val="16"/>
        </w:rPr>
        <w:t>の</w:t>
      </w:r>
      <w:r w:rsidRPr="00553AD2">
        <w:rPr>
          <w:rFonts w:ascii="ＭＳ Ｐゴシック" w:hAnsi="ＭＳ Ｐゴシック"/>
          <w:szCs w:val="16"/>
        </w:rPr>
        <w:t>支払</w:t>
      </w:r>
      <w:r w:rsidR="00776745" w:rsidRPr="00553AD2">
        <w:rPr>
          <w:rFonts w:ascii="ＭＳ Ｐゴシック" w:hAnsi="ＭＳ Ｐゴシック" w:hint="eastAsia"/>
          <w:szCs w:val="16"/>
        </w:rPr>
        <w:t>いが遅れた場合において</w:t>
      </w:r>
      <w:r w:rsidRPr="00553AD2">
        <w:rPr>
          <w:rFonts w:ascii="ＭＳ Ｐゴシック" w:hAnsi="ＭＳ Ｐゴシック"/>
          <w:szCs w:val="16"/>
        </w:rPr>
        <w:t>は、乙</w:t>
      </w:r>
      <w:r w:rsidR="00946834" w:rsidRPr="00553AD2">
        <w:rPr>
          <w:rFonts w:ascii="ＭＳ Ｐゴシック" w:hAnsi="ＭＳ Ｐゴシック" w:hint="eastAsia"/>
          <w:szCs w:val="16"/>
        </w:rPr>
        <w:t>は</w:t>
      </w:r>
      <w:r w:rsidRPr="00553AD2">
        <w:rPr>
          <w:rFonts w:ascii="ＭＳ Ｐゴシック" w:hAnsi="ＭＳ Ｐゴシック"/>
          <w:szCs w:val="16"/>
        </w:rPr>
        <w:t>、</w:t>
      </w:r>
      <w:r w:rsidR="00215E51" w:rsidRPr="00553AD2">
        <w:rPr>
          <w:rFonts w:ascii="ＭＳ Ｐゴシック" w:hAnsi="ＭＳ Ｐゴシック" w:hint="eastAsia"/>
          <w:szCs w:val="16"/>
        </w:rPr>
        <w:t>未受領金額につき、</w:t>
      </w:r>
      <w:r w:rsidR="00911271" w:rsidRPr="00553AD2">
        <w:rPr>
          <w:rFonts w:ascii="ＭＳ Ｐゴシック" w:hAnsi="ＭＳ Ｐゴシック" w:hint="eastAsia"/>
          <w:szCs w:val="16"/>
        </w:rPr>
        <w:t>遅延</w:t>
      </w:r>
      <w:r w:rsidRPr="00553AD2">
        <w:rPr>
          <w:rFonts w:ascii="ＭＳ Ｐゴシック" w:hAnsi="ＭＳ Ｐゴシック"/>
          <w:szCs w:val="16"/>
        </w:rPr>
        <w:t>日数に応じ、</w:t>
      </w:r>
      <w:r w:rsidRPr="00553AD2">
        <w:rPr>
          <w:rFonts w:ascii="ＭＳ Ｐゴシック" w:hAnsi="ＭＳ Ｐゴシック" w:hint="eastAsia"/>
          <w:szCs w:val="16"/>
        </w:rPr>
        <w:t>年</w:t>
      </w:r>
      <w:r w:rsidR="004529B3" w:rsidRPr="004529B3">
        <w:rPr>
          <w:rFonts w:ascii="ＭＳ Ｐゴシック" w:hAnsi="ＭＳ Ｐゴシック" w:hint="eastAsia"/>
          <w:color w:val="FF0000"/>
          <w:szCs w:val="16"/>
        </w:rPr>
        <w:t>2.5</w:t>
      </w:r>
      <w:r w:rsidRPr="00553AD2">
        <w:rPr>
          <w:rFonts w:ascii="ＭＳ Ｐゴシック" w:hAnsi="ＭＳ Ｐゴシック" w:hint="eastAsia"/>
          <w:szCs w:val="16"/>
        </w:rPr>
        <w:t>パーセント</w:t>
      </w:r>
      <w:r w:rsidRPr="00553AD2">
        <w:rPr>
          <w:rFonts w:ascii="ＭＳ Ｐゴシック" w:hAnsi="ＭＳ Ｐゴシック"/>
          <w:szCs w:val="16"/>
        </w:rPr>
        <w:t>の割合（</w:t>
      </w:r>
      <w:r w:rsidR="00045F19" w:rsidRPr="00553AD2">
        <w:rPr>
          <w:rFonts w:ascii="ＭＳ Ｐゴシック" w:hAnsi="ＭＳ Ｐゴシック"/>
          <w:szCs w:val="16"/>
        </w:rPr>
        <w:t>年当たり</w:t>
      </w:r>
      <w:r w:rsidR="00045F19" w:rsidRPr="00385071">
        <w:rPr>
          <w:rFonts w:ascii="ＭＳ Ｐゴシック" w:hAnsi="ＭＳ Ｐゴシック"/>
          <w:szCs w:val="16"/>
        </w:rPr>
        <w:t>の割合は閏年の日</w:t>
      </w:r>
      <w:r w:rsidRPr="00385071">
        <w:rPr>
          <w:rFonts w:ascii="ＭＳ Ｐゴシック" w:hAnsi="ＭＳ Ｐゴシック"/>
          <w:szCs w:val="16"/>
        </w:rPr>
        <w:t>を含む期間についても、365日当たりの割合とする。）を乗じて計算した額（100円未満の端数があるとき又は100円未満であるときは、その端数額又はその全額を切り捨てる。）</w:t>
      </w:r>
      <w:r w:rsidR="00F105CA" w:rsidRPr="00385071">
        <w:rPr>
          <w:rFonts w:ascii="ＭＳ Ｐゴシック" w:hAnsi="ＭＳ Ｐゴシック" w:hint="eastAsia"/>
          <w:szCs w:val="16"/>
        </w:rPr>
        <w:t>の</w:t>
      </w:r>
      <w:r w:rsidRPr="00385071">
        <w:rPr>
          <w:rFonts w:ascii="ＭＳ Ｐゴシック" w:hAnsi="ＭＳ Ｐゴシック"/>
          <w:szCs w:val="16"/>
        </w:rPr>
        <w:t>遅延利息</w:t>
      </w:r>
      <w:r w:rsidR="00CE415E" w:rsidRPr="00385071">
        <w:rPr>
          <w:rFonts w:ascii="ＭＳ Ｐゴシック" w:hAnsi="ＭＳ Ｐゴシック" w:hint="eastAsia"/>
          <w:szCs w:val="16"/>
        </w:rPr>
        <w:t>の</w:t>
      </w:r>
      <w:r w:rsidRPr="00385071">
        <w:rPr>
          <w:rFonts w:ascii="ＭＳ Ｐゴシック" w:hAnsi="ＭＳ Ｐゴシック"/>
          <w:szCs w:val="16"/>
        </w:rPr>
        <w:t>支払</w:t>
      </w:r>
      <w:r w:rsidR="00CB008A" w:rsidRPr="00385071">
        <w:rPr>
          <w:rFonts w:ascii="ＭＳ Ｐゴシック" w:hAnsi="ＭＳ Ｐゴシック" w:hint="eastAsia"/>
          <w:szCs w:val="16"/>
        </w:rPr>
        <w:t>いを甲に請求することができる</w:t>
      </w:r>
      <w:r w:rsidR="00CB008A" w:rsidRPr="00385071">
        <w:rPr>
          <w:rFonts w:ascii="ＭＳ Ｐゴシック" w:hAnsi="ＭＳ Ｐゴシック"/>
          <w:szCs w:val="16"/>
        </w:rPr>
        <w:t>。</w:t>
      </w:r>
    </w:p>
    <w:p w:rsidR="006E3A9B" w:rsidRPr="00385071" w:rsidRDefault="006E3A9B" w:rsidP="00F50775">
      <w:pPr>
        <w:autoSpaceDE w:val="0"/>
        <w:autoSpaceDN w:val="0"/>
        <w:spacing w:line="200" w:lineRule="exact"/>
        <w:rPr>
          <w:rFonts w:ascii="ＭＳ Ｐゴシック" w:hAnsi="ＭＳ Ｐゴシック" w:hint="eastAsia"/>
          <w:szCs w:val="16"/>
        </w:rPr>
      </w:pPr>
      <w:r w:rsidRPr="00385071">
        <w:rPr>
          <w:rFonts w:ascii="ＭＳ Ｐゴシック" w:hAnsi="ＭＳ Ｐゴシック" w:hint="eastAsia"/>
          <w:szCs w:val="16"/>
        </w:rPr>
        <w:t>（予算の減額</w:t>
      </w:r>
      <w:r w:rsidR="00822664" w:rsidRPr="00385071">
        <w:rPr>
          <w:rFonts w:ascii="ＭＳ Ｐゴシック" w:hAnsi="ＭＳ Ｐゴシック" w:hint="eastAsia"/>
          <w:szCs w:val="16"/>
        </w:rPr>
        <w:t>又</w:t>
      </w:r>
      <w:r w:rsidRPr="00385071">
        <w:rPr>
          <w:rFonts w:ascii="ＭＳ Ｐゴシック" w:hAnsi="ＭＳ Ｐゴシック" w:hint="eastAsia"/>
          <w:szCs w:val="16"/>
        </w:rPr>
        <w:t>は削除に伴う措置）</w:t>
      </w:r>
    </w:p>
    <w:p w:rsidR="006E3A9B" w:rsidRPr="00385071" w:rsidRDefault="006E3A9B" w:rsidP="00F50775">
      <w:pPr>
        <w:autoSpaceDE w:val="0"/>
        <w:autoSpaceDN w:val="0"/>
        <w:spacing w:line="200" w:lineRule="exact"/>
        <w:ind w:left="146" w:hangingChars="100" w:hanging="146"/>
        <w:rPr>
          <w:rFonts w:ascii="ＭＳ Ｐゴシック" w:hAnsi="ＭＳ Ｐゴシック" w:hint="eastAsia"/>
          <w:szCs w:val="16"/>
        </w:rPr>
      </w:pPr>
      <w:r w:rsidRPr="00385071">
        <w:rPr>
          <w:rFonts w:ascii="ＭＳ Ｐゴシック" w:hAnsi="ＭＳ Ｐゴシック" w:hint="eastAsia"/>
          <w:szCs w:val="16"/>
        </w:rPr>
        <w:t>第</w:t>
      </w:r>
      <w:r w:rsidR="00EE5738" w:rsidRPr="00385071">
        <w:rPr>
          <w:rFonts w:ascii="ＭＳ Ｐゴシック" w:hAnsi="ＭＳ Ｐゴシック" w:hint="eastAsia"/>
          <w:szCs w:val="16"/>
        </w:rPr>
        <w:t>3</w:t>
      </w:r>
      <w:r w:rsidR="006C0925" w:rsidRPr="00385071">
        <w:rPr>
          <w:rFonts w:ascii="ＭＳ Ｐゴシック" w:hAnsi="ＭＳ Ｐゴシック" w:hint="eastAsia"/>
          <w:szCs w:val="16"/>
        </w:rPr>
        <w:t>3</w:t>
      </w:r>
      <w:r w:rsidRPr="00385071">
        <w:rPr>
          <w:rFonts w:ascii="ＭＳ Ｐゴシック" w:hAnsi="ＭＳ Ｐゴシック" w:hint="eastAsia"/>
          <w:szCs w:val="16"/>
        </w:rPr>
        <w:t>条　本契約締結日の属する年度の翌年度以降において歳入歳出予算の当該契約にかかる金額について減額又は削除があった場合は、甲はこの契約を変更</w:t>
      </w:r>
      <w:r w:rsidR="001C0323">
        <w:rPr>
          <w:rFonts w:ascii="ＭＳ Ｐゴシック" w:hAnsi="ＭＳ Ｐゴシック" w:hint="eastAsia"/>
          <w:szCs w:val="16"/>
        </w:rPr>
        <w:t>又</w:t>
      </w:r>
      <w:r w:rsidRPr="00385071">
        <w:rPr>
          <w:rFonts w:ascii="ＭＳ Ｐゴシック" w:hAnsi="ＭＳ Ｐゴシック" w:hint="eastAsia"/>
          <w:szCs w:val="16"/>
        </w:rPr>
        <w:t>は解除することができる。この場合において、変更又は解除に係る手続き等は、甲乙協議のうえ定める。</w:t>
      </w:r>
    </w:p>
    <w:p w:rsidR="00E6272B" w:rsidRPr="00385071" w:rsidRDefault="00E6272B" w:rsidP="00F50775">
      <w:pPr>
        <w:autoSpaceDE w:val="0"/>
        <w:autoSpaceDN w:val="0"/>
        <w:spacing w:line="200" w:lineRule="exact"/>
        <w:ind w:left="146" w:hangingChars="100" w:hanging="146"/>
        <w:rPr>
          <w:rFonts w:ascii="ＭＳ Ｐゴシック" w:hAnsi="ＭＳ Ｐゴシック" w:hint="eastAsia"/>
          <w:szCs w:val="16"/>
        </w:rPr>
      </w:pPr>
      <w:r w:rsidRPr="00385071">
        <w:rPr>
          <w:rFonts w:ascii="ＭＳ Ｐゴシック" w:hAnsi="ＭＳ Ｐゴシック" w:hint="eastAsia"/>
          <w:szCs w:val="16"/>
        </w:rPr>
        <w:t>（個人情報の保護）</w:t>
      </w:r>
    </w:p>
    <w:p w:rsidR="00E83AAE" w:rsidRPr="005502B5" w:rsidRDefault="00E6272B" w:rsidP="00F50775">
      <w:pPr>
        <w:autoSpaceDE w:val="0"/>
        <w:autoSpaceDN w:val="0"/>
        <w:spacing w:line="200" w:lineRule="exact"/>
        <w:ind w:left="146" w:hangingChars="100" w:hanging="146"/>
        <w:rPr>
          <w:rFonts w:ascii="ＭＳ Ｐゴシック" w:hAnsi="ＭＳ Ｐゴシック" w:hint="eastAsia"/>
          <w:szCs w:val="16"/>
        </w:rPr>
      </w:pPr>
      <w:r w:rsidRPr="00385071">
        <w:rPr>
          <w:rFonts w:ascii="ＭＳ Ｐゴシック" w:hAnsi="ＭＳ Ｐゴシック"/>
          <w:szCs w:val="16"/>
        </w:rPr>
        <w:t>第</w:t>
      </w:r>
      <w:r w:rsidR="002B170B" w:rsidRPr="00385071">
        <w:rPr>
          <w:rFonts w:ascii="ＭＳ Ｐゴシック" w:hAnsi="ＭＳ Ｐゴシック" w:hint="eastAsia"/>
          <w:szCs w:val="16"/>
        </w:rPr>
        <w:t>3</w:t>
      </w:r>
      <w:r w:rsidR="00C64D87" w:rsidRPr="00385071">
        <w:rPr>
          <w:rFonts w:ascii="ＭＳ Ｐゴシック" w:hAnsi="ＭＳ Ｐゴシック" w:hint="eastAsia"/>
          <w:szCs w:val="16"/>
        </w:rPr>
        <w:t>4</w:t>
      </w:r>
      <w:r w:rsidRPr="00385071">
        <w:rPr>
          <w:rFonts w:ascii="ＭＳ Ｐゴシック" w:hAnsi="ＭＳ Ｐゴシック"/>
          <w:szCs w:val="16"/>
        </w:rPr>
        <w:t xml:space="preserve">条　</w:t>
      </w:r>
      <w:r w:rsidR="00C53B42" w:rsidRPr="00C53B42">
        <w:rPr>
          <w:rFonts w:ascii="ＭＳ Ｐゴシック" w:hAnsi="ＭＳ Ｐゴシック" w:hint="eastAsia"/>
          <w:szCs w:val="16"/>
        </w:rPr>
        <w:t>乙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E83AAE" w:rsidRPr="005502B5" w:rsidRDefault="00E83AAE" w:rsidP="00F50775">
      <w:pPr>
        <w:autoSpaceDE w:val="0"/>
        <w:autoSpaceDN w:val="0"/>
        <w:spacing w:line="200" w:lineRule="exact"/>
        <w:ind w:firstLineChars="100" w:firstLine="146"/>
        <w:rPr>
          <w:rFonts w:ascii="ＭＳ Ｐゴシック" w:hAnsi="ＭＳ Ｐゴシック"/>
          <w:szCs w:val="16"/>
        </w:rPr>
      </w:pPr>
      <w:r w:rsidRPr="005502B5">
        <w:rPr>
          <w:rFonts w:ascii="ＭＳ Ｐゴシック" w:hAnsi="ＭＳ Ｐゴシック" w:hint="eastAsia"/>
          <w:szCs w:val="16"/>
        </w:rPr>
        <w:t xml:space="preserve">⑴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は、個人情報に係る秘密を保持するとともに、個人情報を目的以外に使用し、又は第三者に提供してはならない。</w:t>
      </w:r>
    </w:p>
    <w:p w:rsidR="00E83AAE" w:rsidRPr="005502B5" w:rsidRDefault="00E83AAE" w:rsidP="00F50775">
      <w:pPr>
        <w:autoSpaceDE w:val="0"/>
        <w:autoSpaceDN w:val="0"/>
        <w:spacing w:line="200" w:lineRule="exact"/>
        <w:ind w:firstLineChars="100" w:firstLine="146"/>
        <w:rPr>
          <w:rFonts w:ascii="ＭＳ Ｐゴシック" w:hAnsi="ＭＳ Ｐゴシック"/>
          <w:szCs w:val="16"/>
        </w:rPr>
      </w:pPr>
      <w:r w:rsidRPr="005502B5">
        <w:rPr>
          <w:rFonts w:ascii="ＭＳ Ｐゴシック" w:hAnsi="ＭＳ Ｐゴシック" w:hint="eastAsia"/>
          <w:szCs w:val="16"/>
        </w:rPr>
        <w:t xml:space="preserve">⑵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は、データ、プログラム等及びその関係資料の全部又は一部を</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の許可なく複写し、又は複製してはならない。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⑶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⑷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は、個人情報を取り扱う業務を行う際に、事故が発生した場合には、速やかに</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に報告を行うとともに、必要な措置を講じなければならない。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⑸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は、個人情報を取り扱う業務の終了後、速やかに</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から提供された個人情報について記録媒体から消去するとともに、当該個人情報が記録された資料等（複写し、複製したものを含む</w:t>
      </w:r>
      <w:r w:rsidR="004A13AA">
        <w:rPr>
          <w:rFonts w:ascii="ＭＳ Ｐゴシック" w:hAnsi="ＭＳ Ｐゴシック" w:hint="eastAsia"/>
          <w:szCs w:val="16"/>
        </w:rPr>
        <w:t>。</w:t>
      </w:r>
      <w:r w:rsidRPr="005502B5">
        <w:rPr>
          <w:rFonts w:ascii="ＭＳ Ｐゴシック" w:hAnsi="ＭＳ Ｐゴシック" w:hint="eastAsia"/>
          <w:szCs w:val="16"/>
        </w:rPr>
        <w:t>）を、</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に返却しなければならない。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⑹　</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は、必要に応じて個人情報の取り扱い状況について</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に報告を求め、</w:t>
      </w:r>
      <w:r w:rsidR="00E766CE" w:rsidRPr="005502B5">
        <w:rPr>
          <w:rFonts w:ascii="ＭＳ Ｐゴシック" w:hAnsi="ＭＳ Ｐゴシック" w:hint="eastAsia"/>
          <w:szCs w:val="16"/>
        </w:rPr>
        <w:t>また、指導及び実地検査等を実施することができる。なお、指導及び実地検査等の実施の際には、</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の求める関係資料を速やかに提示しなければならない。</w:t>
      </w:r>
    </w:p>
    <w:p w:rsidR="00F01BDB" w:rsidRPr="00385071" w:rsidRDefault="00F01BDB" w:rsidP="00F50775">
      <w:pPr>
        <w:autoSpaceDE w:val="0"/>
        <w:autoSpaceDN w:val="0"/>
        <w:spacing w:line="200" w:lineRule="exact"/>
        <w:rPr>
          <w:rFonts w:ascii="ＭＳ Ｐゴシック" w:hAnsi="ＭＳ Ｐゴシック"/>
          <w:szCs w:val="16"/>
        </w:rPr>
      </w:pPr>
      <w:r w:rsidRPr="00385071">
        <w:rPr>
          <w:rFonts w:ascii="ＭＳ Ｐゴシック" w:hAnsi="ＭＳ Ｐゴシック" w:hint="eastAsia"/>
          <w:szCs w:val="16"/>
        </w:rPr>
        <w:t>（補則）</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002B170B" w:rsidRPr="00385071">
        <w:rPr>
          <w:rFonts w:ascii="ＭＳ Ｐゴシック" w:hAnsi="ＭＳ Ｐゴシック" w:hint="eastAsia"/>
          <w:szCs w:val="16"/>
        </w:rPr>
        <w:t>3</w:t>
      </w:r>
      <w:r w:rsidR="00C64D87" w:rsidRPr="00385071">
        <w:rPr>
          <w:rFonts w:ascii="ＭＳ Ｐゴシック" w:hAnsi="ＭＳ Ｐゴシック" w:hint="eastAsia"/>
          <w:szCs w:val="16"/>
        </w:rPr>
        <w:t>5</w:t>
      </w:r>
      <w:r w:rsidRPr="00385071">
        <w:rPr>
          <w:rFonts w:ascii="ＭＳ Ｐゴシック" w:hAnsi="ＭＳ Ｐゴシック"/>
          <w:szCs w:val="16"/>
        </w:rPr>
        <w:t xml:space="preserve">条　</w:t>
      </w:r>
      <w:r w:rsidR="00C53B42" w:rsidRPr="00C53B42">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甲乙協議して定める。</w:t>
      </w:r>
    </w:p>
    <w:sectPr w:rsidR="00027FE2" w:rsidRPr="00385071" w:rsidSect="00C95586">
      <w:headerReference w:type="default" r:id="rId7"/>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EA" w:rsidRDefault="00045BEA" w:rsidP="00FA10BF">
      <w:r>
        <w:separator/>
      </w:r>
    </w:p>
  </w:endnote>
  <w:endnote w:type="continuationSeparator" w:id="0">
    <w:p w:rsidR="00045BEA" w:rsidRDefault="00045BEA" w:rsidP="00F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EA" w:rsidRDefault="00045BEA" w:rsidP="00FA10BF">
      <w:r>
        <w:separator/>
      </w:r>
    </w:p>
  </w:footnote>
  <w:footnote w:type="continuationSeparator" w:id="0">
    <w:p w:rsidR="00045BEA" w:rsidRDefault="00045BEA" w:rsidP="00FA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E9" w:rsidRDefault="00C53B42">
    <w:pPr>
      <w:pStyle w:val="a3"/>
    </w:pPr>
    <w:r>
      <w:rPr>
        <w:rFonts w:hint="eastAsia"/>
        <w:lang w:eastAsia="ja-JP"/>
      </w:rPr>
      <w:t>水</w:t>
    </w:r>
    <w:r w:rsidR="00DE0CE9">
      <w:rPr>
        <w:rFonts w:hint="eastAsia"/>
        <w:lang w:eastAsia="ja-JP"/>
      </w:rPr>
      <w:t xml:space="preserve">　賃貸借</w:t>
    </w:r>
  </w:p>
  <w:p w:rsidR="00DE0CE9" w:rsidRDefault="00DE0CE9">
    <w:pPr>
      <w:pStyle w:val="a3"/>
    </w:pPr>
    <w:r>
      <w:rPr>
        <w:rFonts w:hint="eastAsia"/>
        <w:lang w:eastAsia="ja-JP"/>
      </w:rPr>
      <w:t>長期　２者　総価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1017D"/>
    <w:rsid w:val="00012D10"/>
    <w:rsid w:val="00013FBB"/>
    <w:rsid w:val="00014DDB"/>
    <w:rsid w:val="000235B7"/>
    <w:rsid w:val="000259AB"/>
    <w:rsid w:val="000263C2"/>
    <w:rsid w:val="000268D9"/>
    <w:rsid w:val="00027FE2"/>
    <w:rsid w:val="00032FEE"/>
    <w:rsid w:val="00045BEA"/>
    <w:rsid w:val="00045F19"/>
    <w:rsid w:val="000534A0"/>
    <w:rsid w:val="00064881"/>
    <w:rsid w:val="000667AA"/>
    <w:rsid w:val="00070164"/>
    <w:rsid w:val="00073055"/>
    <w:rsid w:val="0007345C"/>
    <w:rsid w:val="0007634A"/>
    <w:rsid w:val="00085586"/>
    <w:rsid w:val="00090411"/>
    <w:rsid w:val="00091D26"/>
    <w:rsid w:val="0009345C"/>
    <w:rsid w:val="000952B9"/>
    <w:rsid w:val="000A4B8E"/>
    <w:rsid w:val="000B74C2"/>
    <w:rsid w:val="000C553E"/>
    <w:rsid w:val="000F1441"/>
    <w:rsid w:val="000F78ED"/>
    <w:rsid w:val="00126C5D"/>
    <w:rsid w:val="00155C8C"/>
    <w:rsid w:val="001645AE"/>
    <w:rsid w:val="001749C7"/>
    <w:rsid w:val="00177BE9"/>
    <w:rsid w:val="00183AF7"/>
    <w:rsid w:val="001857FC"/>
    <w:rsid w:val="001A20E2"/>
    <w:rsid w:val="001A6027"/>
    <w:rsid w:val="001A7F9B"/>
    <w:rsid w:val="001B12EA"/>
    <w:rsid w:val="001B6F71"/>
    <w:rsid w:val="001B78CA"/>
    <w:rsid w:val="001C0323"/>
    <w:rsid w:val="001C141C"/>
    <w:rsid w:val="001C5F40"/>
    <w:rsid w:val="001C6019"/>
    <w:rsid w:val="001D5281"/>
    <w:rsid w:val="001D6C3E"/>
    <w:rsid w:val="001E0BBE"/>
    <w:rsid w:val="001F1D29"/>
    <w:rsid w:val="001F3878"/>
    <w:rsid w:val="00215E51"/>
    <w:rsid w:val="00232508"/>
    <w:rsid w:val="00243B33"/>
    <w:rsid w:val="00257472"/>
    <w:rsid w:val="00267A7B"/>
    <w:rsid w:val="00273D17"/>
    <w:rsid w:val="00284459"/>
    <w:rsid w:val="00291C59"/>
    <w:rsid w:val="00294CE4"/>
    <w:rsid w:val="00295AAF"/>
    <w:rsid w:val="002A066B"/>
    <w:rsid w:val="002A4879"/>
    <w:rsid w:val="002A5F80"/>
    <w:rsid w:val="002A7EF6"/>
    <w:rsid w:val="002B07E8"/>
    <w:rsid w:val="002B0E2C"/>
    <w:rsid w:val="002B170B"/>
    <w:rsid w:val="002B1D1C"/>
    <w:rsid w:val="002B4660"/>
    <w:rsid w:val="002E2486"/>
    <w:rsid w:val="002F0EFD"/>
    <w:rsid w:val="002F1016"/>
    <w:rsid w:val="002F2E97"/>
    <w:rsid w:val="002F4E49"/>
    <w:rsid w:val="002F5994"/>
    <w:rsid w:val="002F7D58"/>
    <w:rsid w:val="0030124A"/>
    <w:rsid w:val="003120D3"/>
    <w:rsid w:val="0031522F"/>
    <w:rsid w:val="00315EF6"/>
    <w:rsid w:val="003163D3"/>
    <w:rsid w:val="0032275C"/>
    <w:rsid w:val="003335CC"/>
    <w:rsid w:val="0033360E"/>
    <w:rsid w:val="0033495B"/>
    <w:rsid w:val="0034136C"/>
    <w:rsid w:val="0035329C"/>
    <w:rsid w:val="0036253D"/>
    <w:rsid w:val="00373BBF"/>
    <w:rsid w:val="0037417F"/>
    <w:rsid w:val="00385071"/>
    <w:rsid w:val="003B3868"/>
    <w:rsid w:val="003B73EC"/>
    <w:rsid w:val="003D44D0"/>
    <w:rsid w:val="003E1515"/>
    <w:rsid w:val="003E1793"/>
    <w:rsid w:val="003E3597"/>
    <w:rsid w:val="0040208C"/>
    <w:rsid w:val="004132EB"/>
    <w:rsid w:val="004270D2"/>
    <w:rsid w:val="00434DDD"/>
    <w:rsid w:val="00436B33"/>
    <w:rsid w:val="00436B77"/>
    <w:rsid w:val="00436FCA"/>
    <w:rsid w:val="004466F3"/>
    <w:rsid w:val="004529B3"/>
    <w:rsid w:val="00461713"/>
    <w:rsid w:val="00465477"/>
    <w:rsid w:val="00467876"/>
    <w:rsid w:val="004722D1"/>
    <w:rsid w:val="004A13AA"/>
    <w:rsid w:val="004A64EF"/>
    <w:rsid w:val="004B29DC"/>
    <w:rsid w:val="004C718B"/>
    <w:rsid w:val="00506C73"/>
    <w:rsid w:val="0051497D"/>
    <w:rsid w:val="005153F4"/>
    <w:rsid w:val="00517A95"/>
    <w:rsid w:val="00520E24"/>
    <w:rsid w:val="00531B12"/>
    <w:rsid w:val="00536557"/>
    <w:rsid w:val="005502B5"/>
    <w:rsid w:val="005536DC"/>
    <w:rsid w:val="00553AD2"/>
    <w:rsid w:val="00564164"/>
    <w:rsid w:val="00580F77"/>
    <w:rsid w:val="00584871"/>
    <w:rsid w:val="005919AF"/>
    <w:rsid w:val="00592ED3"/>
    <w:rsid w:val="00597CB6"/>
    <w:rsid w:val="005A397A"/>
    <w:rsid w:val="005B04C1"/>
    <w:rsid w:val="005B6FAD"/>
    <w:rsid w:val="005D1E6B"/>
    <w:rsid w:val="005E084D"/>
    <w:rsid w:val="005E3121"/>
    <w:rsid w:val="005E3A28"/>
    <w:rsid w:val="005E5871"/>
    <w:rsid w:val="005E6485"/>
    <w:rsid w:val="005E7CC5"/>
    <w:rsid w:val="005E7DE3"/>
    <w:rsid w:val="005F308D"/>
    <w:rsid w:val="0060055C"/>
    <w:rsid w:val="00600FF2"/>
    <w:rsid w:val="00610FE7"/>
    <w:rsid w:val="00611A27"/>
    <w:rsid w:val="006127F9"/>
    <w:rsid w:val="00623987"/>
    <w:rsid w:val="00636704"/>
    <w:rsid w:val="00651E78"/>
    <w:rsid w:val="00662260"/>
    <w:rsid w:val="00666620"/>
    <w:rsid w:val="006678D7"/>
    <w:rsid w:val="00675124"/>
    <w:rsid w:val="00675418"/>
    <w:rsid w:val="0067677C"/>
    <w:rsid w:val="006841A4"/>
    <w:rsid w:val="00684820"/>
    <w:rsid w:val="0069745B"/>
    <w:rsid w:val="006A3DE3"/>
    <w:rsid w:val="006B0545"/>
    <w:rsid w:val="006B4203"/>
    <w:rsid w:val="006C0925"/>
    <w:rsid w:val="006C70C0"/>
    <w:rsid w:val="006D0383"/>
    <w:rsid w:val="006E31F3"/>
    <w:rsid w:val="006E3A9B"/>
    <w:rsid w:val="006E55BF"/>
    <w:rsid w:val="006F7111"/>
    <w:rsid w:val="00701938"/>
    <w:rsid w:val="00701C48"/>
    <w:rsid w:val="00706039"/>
    <w:rsid w:val="00711A79"/>
    <w:rsid w:val="00711D9D"/>
    <w:rsid w:val="0071239E"/>
    <w:rsid w:val="00715138"/>
    <w:rsid w:val="00731473"/>
    <w:rsid w:val="00742E26"/>
    <w:rsid w:val="007606FD"/>
    <w:rsid w:val="00761CA3"/>
    <w:rsid w:val="00776745"/>
    <w:rsid w:val="00777A67"/>
    <w:rsid w:val="00790C1D"/>
    <w:rsid w:val="00795586"/>
    <w:rsid w:val="007B188E"/>
    <w:rsid w:val="007C4C44"/>
    <w:rsid w:val="007C6B0D"/>
    <w:rsid w:val="007D6AD2"/>
    <w:rsid w:val="00804349"/>
    <w:rsid w:val="00822664"/>
    <w:rsid w:val="00846883"/>
    <w:rsid w:val="00862B4F"/>
    <w:rsid w:val="00867AD0"/>
    <w:rsid w:val="00894068"/>
    <w:rsid w:val="008A2E09"/>
    <w:rsid w:val="008A3548"/>
    <w:rsid w:val="008A5901"/>
    <w:rsid w:val="008B51B7"/>
    <w:rsid w:val="008C05B6"/>
    <w:rsid w:val="008D472B"/>
    <w:rsid w:val="008E74CC"/>
    <w:rsid w:val="009061E3"/>
    <w:rsid w:val="00911271"/>
    <w:rsid w:val="00914D26"/>
    <w:rsid w:val="00930E5D"/>
    <w:rsid w:val="0093125E"/>
    <w:rsid w:val="00934BF7"/>
    <w:rsid w:val="0093611B"/>
    <w:rsid w:val="00944033"/>
    <w:rsid w:val="00946834"/>
    <w:rsid w:val="009553B4"/>
    <w:rsid w:val="00960385"/>
    <w:rsid w:val="009752EF"/>
    <w:rsid w:val="0097723B"/>
    <w:rsid w:val="00982EB4"/>
    <w:rsid w:val="00990D02"/>
    <w:rsid w:val="00997764"/>
    <w:rsid w:val="009A64AD"/>
    <w:rsid w:val="009A660D"/>
    <w:rsid w:val="009B33C5"/>
    <w:rsid w:val="009B614B"/>
    <w:rsid w:val="009C147F"/>
    <w:rsid w:val="009C38B1"/>
    <w:rsid w:val="009C6652"/>
    <w:rsid w:val="009F24C1"/>
    <w:rsid w:val="00A0052C"/>
    <w:rsid w:val="00A20CA6"/>
    <w:rsid w:val="00A22506"/>
    <w:rsid w:val="00A24594"/>
    <w:rsid w:val="00A26B64"/>
    <w:rsid w:val="00A37FD8"/>
    <w:rsid w:val="00A41143"/>
    <w:rsid w:val="00A57FC5"/>
    <w:rsid w:val="00A609EB"/>
    <w:rsid w:val="00A72733"/>
    <w:rsid w:val="00A82BE8"/>
    <w:rsid w:val="00A92D64"/>
    <w:rsid w:val="00AA01BB"/>
    <w:rsid w:val="00AA300C"/>
    <w:rsid w:val="00AA5ADC"/>
    <w:rsid w:val="00AC5682"/>
    <w:rsid w:val="00AD35DB"/>
    <w:rsid w:val="00AD7CBB"/>
    <w:rsid w:val="00AE2F21"/>
    <w:rsid w:val="00AE4591"/>
    <w:rsid w:val="00B01640"/>
    <w:rsid w:val="00B048FB"/>
    <w:rsid w:val="00B056D7"/>
    <w:rsid w:val="00B214FF"/>
    <w:rsid w:val="00B259B4"/>
    <w:rsid w:val="00B3309A"/>
    <w:rsid w:val="00B53829"/>
    <w:rsid w:val="00B849F9"/>
    <w:rsid w:val="00B93475"/>
    <w:rsid w:val="00B95639"/>
    <w:rsid w:val="00B979E4"/>
    <w:rsid w:val="00BB2B56"/>
    <w:rsid w:val="00BB53EB"/>
    <w:rsid w:val="00BC08A5"/>
    <w:rsid w:val="00BF21FA"/>
    <w:rsid w:val="00BF3B79"/>
    <w:rsid w:val="00BF3EDE"/>
    <w:rsid w:val="00C25BB2"/>
    <w:rsid w:val="00C34757"/>
    <w:rsid w:val="00C35AC8"/>
    <w:rsid w:val="00C37971"/>
    <w:rsid w:val="00C52F30"/>
    <w:rsid w:val="00C53B42"/>
    <w:rsid w:val="00C64D87"/>
    <w:rsid w:val="00C70231"/>
    <w:rsid w:val="00C718D2"/>
    <w:rsid w:val="00C74E76"/>
    <w:rsid w:val="00C80F49"/>
    <w:rsid w:val="00C8678A"/>
    <w:rsid w:val="00C910C1"/>
    <w:rsid w:val="00C95586"/>
    <w:rsid w:val="00CA1314"/>
    <w:rsid w:val="00CB008A"/>
    <w:rsid w:val="00CC1561"/>
    <w:rsid w:val="00CD411C"/>
    <w:rsid w:val="00CE415E"/>
    <w:rsid w:val="00CE47D2"/>
    <w:rsid w:val="00CF04EF"/>
    <w:rsid w:val="00D12F5E"/>
    <w:rsid w:val="00D220C5"/>
    <w:rsid w:val="00D23980"/>
    <w:rsid w:val="00D3625D"/>
    <w:rsid w:val="00D4189E"/>
    <w:rsid w:val="00D47F60"/>
    <w:rsid w:val="00D74187"/>
    <w:rsid w:val="00D913D7"/>
    <w:rsid w:val="00D9180A"/>
    <w:rsid w:val="00DD094C"/>
    <w:rsid w:val="00DD22B4"/>
    <w:rsid w:val="00DD3173"/>
    <w:rsid w:val="00DD4E83"/>
    <w:rsid w:val="00DD7C3B"/>
    <w:rsid w:val="00DE0CE9"/>
    <w:rsid w:val="00DE79F6"/>
    <w:rsid w:val="00DF084C"/>
    <w:rsid w:val="00E006F8"/>
    <w:rsid w:val="00E02213"/>
    <w:rsid w:val="00E04044"/>
    <w:rsid w:val="00E159C3"/>
    <w:rsid w:val="00E205C3"/>
    <w:rsid w:val="00E236B8"/>
    <w:rsid w:val="00E239F6"/>
    <w:rsid w:val="00E5601B"/>
    <w:rsid w:val="00E6272B"/>
    <w:rsid w:val="00E7644C"/>
    <w:rsid w:val="00E766CE"/>
    <w:rsid w:val="00E83AAE"/>
    <w:rsid w:val="00E9411E"/>
    <w:rsid w:val="00EA7995"/>
    <w:rsid w:val="00EB1187"/>
    <w:rsid w:val="00EB1EF1"/>
    <w:rsid w:val="00EC61D9"/>
    <w:rsid w:val="00EC7730"/>
    <w:rsid w:val="00EE5738"/>
    <w:rsid w:val="00EE5EC5"/>
    <w:rsid w:val="00EE74B3"/>
    <w:rsid w:val="00EF020B"/>
    <w:rsid w:val="00F01BDB"/>
    <w:rsid w:val="00F105CA"/>
    <w:rsid w:val="00F1089E"/>
    <w:rsid w:val="00F277CB"/>
    <w:rsid w:val="00F27A61"/>
    <w:rsid w:val="00F50775"/>
    <w:rsid w:val="00F54DBD"/>
    <w:rsid w:val="00F6652C"/>
    <w:rsid w:val="00F9173A"/>
    <w:rsid w:val="00F93C40"/>
    <w:rsid w:val="00F973AE"/>
    <w:rsid w:val="00FA10BF"/>
    <w:rsid w:val="00FB5058"/>
    <w:rsid w:val="00FC11EC"/>
    <w:rsid w:val="00FE0BD1"/>
    <w:rsid w:val="00FE7A54"/>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6CF967-54BF-4038-B046-774DE049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FA10BF"/>
    <w:pPr>
      <w:tabs>
        <w:tab w:val="center" w:pos="4252"/>
        <w:tab w:val="right" w:pos="8504"/>
      </w:tabs>
      <w:snapToGrid w:val="0"/>
    </w:pPr>
    <w:rPr>
      <w:lang w:val="x-none" w:eastAsia="x-none"/>
    </w:rPr>
  </w:style>
  <w:style w:type="character" w:customStyle="1" w:styleId="a4">
    <w:name w:val="ヘッダー (文字)"/>
    <w:link w:val="a3"/>
    <w:rsid w:val="00FA10BF"/>
    <w:rPr>
      <w:rFonts w:eastAsia="ＭＳ Ｐゴシック"/>
      <w:kern w:val="2"/>
      <w:sz w:val="16"/>
    </w:rPr>
  </w:style>
  <w:style w:type="paragraph" w:styleId="a5">
    <w:name w:val="footer"/>
    <w:basedOn w:val="a"/>
    <w:link w:val="a6"/>
    <w:rsid w:val="00FA10BF"/>
    <w:pPr>
      <w:tabs>
        <w:tab w:val="center" w:pos="4252"/>
        <w:tab w:val="right" w:pos="8504"/>
      </w:tabs>
      <w:snapToGrid w:val="0"/>
    </w:pPr>
    <w:rPr>
      <w:lang w:val="x-none" w:eastAsia="x-none"/>
    </w:rPr>
  </w:style>
  <w:style w:type="character" w:customStyle="1" w:styleId="a6">
    <w:name w:val="フッター (文字)"/>
    <w:link w:val="a5"/>
    <w:rsid w:val="00FA10BF"/>
    <w:rPr>
      <w:rFonts w:eastAsia="ＭＳ Ｐゴシック"/>
      <w:kern w:val="2"/>
      <w:sz w:val="16"/>
    </w:rPr>
  </w:style>
  <w:style w:type="paragraph" w:styleId="a7">
    <w:name w:val="Balloon Text"/>
    <w:basedOn w:val="a"/>
    <w:link w:val="a8"/>
    <w:rsid w:val="000667AA"/>
    <w:rPr>
      <w:rFonts w:ascii="Arial" w:eastAsia="ＭＳ ゴシック" w:hAnsi="Arial"/>
      <w:sz w:val="18"/>
      <w:szCs w:val="18"/>
      <w:lang w:val="x-none" w:eastAsia="x-none"/>
    </w:rPr>
  </w:style>
  <w:style w:type="character" w:customStyle="1" w:styleId="a8">
    <w:name w:val="吹き出し (文字)"/>
    <w:link w:val="a7"/>
    <w:rsid w:val="000667AA"/>
    <w:rPr>
      <w:rFonts w:ascii="Arial" w:eastAsia="ＭＳ ゴシック" w:hAnsi="Arial" w:cs="Times New Roman"/>
      <w:kern w:val="2"/>
      <w:sz w:val="18"/>
      <w:szCs w:val="18"/>
    </w:rPr>
  </w:style>
  <w:style w:type="paragraph" w:styleId="a9">
    <w:name w:val="Revision"/>
    <w:hidden/>
    <w:uiPriority w:val="99"/>
    <w:semiHidden/>
    <w:rsid w:val="00846883"/>
    <w:rPr>
      <w:rFonts w:eastAsia="ＭＳ Ｐゴシック"/>
      <w:kern w:val="2"/>
      <w:sz w:val="16"/>
    </w:rPr>
  </w:style>
  <w:style w:type="character" w:styleId="aa">
    <w:name w:val="annotation reference"/>
    <w:rsid w:val="00C64D87"/>
    <w:rPr>
      <w:sz w:val="18"/>
      <w:szCs w:val="18"/>
    </w:rPr>
  </w:style>
  <w:style w:type="paragraph" w:styleId="ab">
    <w:name w:val="annotation text"/>
    <w:basedOn w:val="a"/>
    <w:link w:val="ac"/>
    <w:rsid w:val="00C64D87"/>
    <w:pPr>
      <w:jc w:val="left"/>
    </w:pPr>
  </w:style>
  <w:style w:type="character" w:customStyle="1" w:styleId="ac">
    <w:name w:val="コメント文字列 (文字)"/>
    <w:link w:val="ab"/>
    <w:rsid w:val="00C64D87"/>
    <w:rPr>
      <w:rFonts w:eastAsia="ＭＳ Ｐゴシック"/>
      <w:kern w:val="2"/>
      <w:sz w:val="16"/>
    </w:rPr>
  </w:style>
  <w:style w:type="paragraph" w:styleId="ad">
    <w:name w:val="annotation subject"/>
    <w:basedOn w:val="ab"/>
    <w:next w:val="ab"/>
    <w:link w:val="ae"/>
    <w:rsid w:val="00C64D87"/>
    <w:rPr>
      <w:b/>
      <w:bCs/>
    </w:rPr>
  </w:style>
  <w:style w:type="character" w:customStyle="1" w:styleId="ae">
    <w:name w:val="コメント内容 (文字)"/>
    <w:link w:val="ad"/>
    <w:rsid w:val="00C64D87"/>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062">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12080235">
      <w:bodyDiv w:val="1"/>
      <w:marLeft w:val="0"/>
      <w:marRight w:val="0"/>
      <w:marTop w:val="0"/>
      <w:marBottom w:val="0"/>
      <w:divBdr>
        <w:top w:val="none" w:sz="0" w:space="0" w:color="auto"/>
        <w:left w:val="none" w:sz="0" w:space="0" w:color="auto"/>
        <w:bottom w:val="none" w:sz="0" w:space="0" w:color="auto"/>
        <w:right w:val="none" w:sz="0" w:space="0" w:color="auto"/>
      </w:divBdr>
    </w:div>
    <w:div w:id="227612071">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306787705">
      <w:bodyDiv w:val="1"/>
      <w:marLeft w:val="0"/>
      <w:marRight w:val="0"/>
      <w:marTop w:val="0"/>
      <w:marBottom w:val="0"/>
      <w:divBdr>
        <w:top w:val="none" w:sz="0" w:space="0" w:color="auto"/>
        <w:left w:val="none" w:sz="0" w:space="0" w:color="auto"/>
        <w:bottom w:val="none" w:sz="0" w:space="0" w:color="auto"/>
        <w:right w:val="none" w:sz="0" w:space="0" w:color="auto"/>
      </w:divBdr>
    </w:div>
    <w:div w:id="38302500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534537761">
      <w:bodyDiv w:val="1"/>
      <w:marLeft w:val="0"/>
      <w:marRight w:val="0"/>
      <w:marTop w:val="0"/>
      <w:marBottom w:val="0"/>
      <w:divBdr>
        <w:top w:val="none" w:sz="0" w:space="0" w:color="auto"/>
        <w:left w:val="none" w:sz="0" w:space="0" w:color="auto"/>
        <w:bottom w:val="none" w:sz="0" w:space="0" w:color="auto"/>
        <w:right w:val="none" w:sz="0" w:space="0" w:color="auto"/>
      </w:divBdr>
    </w:div>
    <w:div w:id="600644102">
      <w:bodyDiv w:val="1"/>
      <w:marLeft w:val="0"/>
      <w:marRight w:val="0"/>
      <w:marTop w:val="0"/>
      <w:marBottom w:val="0"/>
      <w:divBdr>
        <w:top w:val="none" w:sz="0" w:space="0" w:color="auto"/>
        <w:left w:val="none" w:sz="0" w:space="0" w:color="auto"/>
        <w:bottom w:val="none" w:sz="0" w:space="0" w:color="auto"/>
        <w:right w:val="none" w:sz="0" w:space="0" w:color="auto"/>
      </w:divBdr>
    </w:div>
    <w:div w:id="739058704">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28925610">
      <w:bodyDiv w:val="1"/>
      <w:marLeft w:val="0"/>
      <w:marRight w:val="0"/>
      <w:marTop w:val="0"/>
      <w:marBottom w:val="0"/>
      <w:divBdr>
        <w:top w:val="none" w:sz="0" w:space="0" w:color="auto"/>
        <w:left w:val="none" w:sz="0" w:space="0" w:color="auto"/>
        <w:bottom w:val="none" w:sz="0" w:space="0" w:color="auto"/>
        <w:right w:val="none" w:sz="0" w:space="0" w:color="auto"/>
      </w:divBdr>
    </w:div>
    <w:div w:id="928930513">
      <w:bodyDiv w:val="1"/>
      <w:marLeft w:val="0"/>
      <w:marRight w:val="0"/>
      <w:marTop w:val="0"/>
      <w:marBottom w:val="0"/>
      <w:divBdr>
        <w:top w:val="none" w:sz="0" w:space="0" w:color="auto"/>
        <w:left w:val="none" w:sz="0" w:space="0" w:color="auto"/>
        <w:bottom w:val="none" w:sz="0" w:space="0" w:color="auto"/>
        <w:right w:val="none" w:sz="0" w:space="0" w:color="auto"/>
      </w:divBdr>
    </w:div>
    <w:div w:id="992104485">
      <w:bodyDiv w:val="1"/>
      <w:marLeft w:val="0"/>
      <w:marRight w:val="0"/>
      <w:marTop w:val="0"/>
      <w:marBottom w:val="0"/>
      <w:divBdr>
        <w:top w:val="none" w:sz="0" w:space="0" w:color="auto"/>
        <w:left w:val="none" w:sz="0" w:space="0" w:color="auto"/>
        <w:bottom w:val="none" w:sz="0" w:space="0" w:color="auto"/>
        <w:right w:val="none" w:sz="0" w:space="0" w:color="auto"/>
      </w:divBdr>
    </w:div>
    <w:div w:id="1047679763">
      <w:bodyDiv w:val="1"/>
      <w:marLeft w:val="0"/>
      <w:marRight w:val="0"/>
      <w:marTop w:val="0"/>
      <w:marBottom w:val="0"/>
      <w:divBdr>
        <w:top w:val="none" w:sz="0" w:space="0" w:color="auto"/>
        <w:left w:val="none" w:sz="0" w:space="0" w:color="auto"/>
        <w:bottom w:val="none" w:sz="0" w:space="0" w:color="auto"/>
        <w:right w:val="none" w:sz="0" w:space="0" w:color="auto"/>
      </w:divBdr>
    </w:div>
    <w:div w:id="1192767432">
      <w:bodyDiv w:val="1"/>
      <w:marLeft w:val="0"/>
      <w:marRight w:val="0"/>
      <w:marTop w:val="0"/>
      <w:marBottom w:val="0"/>
      <w:divBdr>
        <w:top w:val="none" w:sz="0" w:space="0" w:color="auto"/>
        <w:left w:val="none" w:sz="0" w:space="0" w:color="auto"/>
        <w:bottom w:val="none" w:sz="0" w:space="0" w:color="auto"/>
        <w:right w:val="none" w:sz="0" w:space="0" w:color="auto"/>
      </w:divBdr>
    </w:div>
    <w:div w:id="1339578241">
      <w:bodyDiv w:val="1"/>
      <w:marLeft w:val="0"/>
      <w:marRight w:val="0"/>
      <w:marTop w:val="0"/>
      <w:marBottom w:val="0"/>
      <w:divBdr>
        <w:top w:val="none" w:sz="0" w:space="0" w:color="auto"/>
        <w:left w:val="none" w:sz="0" w:space="0" w:color="auto"/>
        <w:bottom w:val="none" w:sz="0" w:space="0" w:color="auto"/>
        <w:right w:val="none" w:sz="0" w:space="0" w:color="auto"/>
      </w:divBdr>
    </w:div>
    <w:div w:id="1647012220">
      <w:bodyDiv w:val="1"/>
      <w:marLeft w:val="0"/>
      <w:marRight w:val="0"/>
      <w:marTop w:val="0"/>
      <w:marBottom w:val="0"/>
      <w:divBdr>
        <w:top w:val="none" w:sz="0" w:space="0" w:color="auto"/>
        <w:left w:val="none" w:sz="0" w:space="0" w:color="auto"/>
        <w:bottom w:val="none" w:sz="0" w:space="0" w:color="auto"/>
        <w:right w:val="none" w:sz="0" w:space="0" w:color="auto"/>
      </w:divBdr>
    </w:div>
    <w:div w:id="1826898175">
      <w:bodyDiv w:val="1"/>
      <w:marLeft w:val="0"/>
      <w:marRight w:val="0"/>
      <w:marTop w:val="0"/>
      <w:marBottom w:val="0"/>
      <w:divBdr>
        <w:top w:val="none" w:sz="0" w:space="0" w:color="auto"/>
        <w:left w:val="none" w:sz="0" w:space="0" w:color="auto"/>
        <w:bottom w:val="none" w:sz="0" w:space="0" w:color="auto"/>
        <w:right w:val="none" w:sz="0" w:space="0" w:color="auto"/>
      </w:divBdr>
    </w:div>
    <w:div w:id="1930263797">
      <w:bodyDiv w:val="1"/>
      <w:marLeft w:val="0"/>
      <w:marRight w:val="0"/>
      <w:marTop w:val="0"/>
      <w:marBottom w:val="0"/>
      <w:divBdr>
        <w:top w:val="none" w:sz="0" w:space="0" w:color="auto"/>
        <w:left w:val="none" w:sz="0" w:space="0" w:color="auto"/>
        <w:bottom w:val="none" w:sz="0" w:space="0" w:color="auto"/>
        <w:right w:val="none" w:sz="0" w:space="0" w:color="auto"/>
      </w:divBdr>
    </w:div>
    <w:div w:id="2097824295">
      <w:bodyDiv w:val="1"/>
      <w:marLeft w:val="0"/>
      <w:marRight w:val="0"/>
      <w:marTop w:val="0"/>
      <w:marBottom w:val="0"/>
      <w:divBdr>
        <w:top w:val="none" w:sz="0" w:space="0" w:color="auto"/>
        <w:left w:val="none" w:sz="0" w:space="0" w:color="auto"/>
        <w:bottom w:val="none" w:sz="0" w:space="0" w:color="auto"/>
        <w:right w:val="none" w:sz="0" w:space="0" w:color="auto"/>
      </w:divBdr>
    </w:div>
    <w:div w:id="21212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96CB-12EE-440E-8733-760FDD1D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11789</Words>
  <Characters>556</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2023-03-14T02:08:00Z</cp:lastPrinted>
  <dcterms:created xsi:type="dcterms:W3CDTF">2023-10-25T05:57:00Z</dcterms:created>
  <dcterms:modified xsi:type="dcterms:W3CDTF">2023-10-25T05:57:00Z</dcterms:modified>
</cp:coreProperties>
</file>