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394B4E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394B4E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394B4E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394B4E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394B4E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:rsidR="00740826" w:rsidRDefault="00394B4E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w:pict>
          <v:rect id="_x0000_s1026" style="position:absolute;left:0;text-align:left;margin-left:-27.15pt;margin-top:1.45pt;width:533.95pt;height:282.15pt;z-index:251656704">
            <v:textbox style="mso-next-textbox:#_x0000_s1026">
              <w:txbxContent>
                <w:p w:rsidR="00413E2D" w:rsidRDefault="00413E2D">
                  <w:pPr>
                    <w:ind w:firstLineChars="2900" w:firstLine="6960"/>
                    <w:rPr>
                      <w:rFonts w:eastAsia="ＭＳ Ｐ明朝"/>
                      <w:sz w:val="24"/>
                    </w:rPr>
                  </w:pPr>
                </w:p>
                <w:p w:rsidR="00740826" w:rsidRDefault="00444CE8">
                  <w:pPr>
                    <w:ind w:firstLineChars="2900" w:firstLine="696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令和</w:t>
                  </w:r>
                  <w:r w:rsidR="00311842">
                    <w:rPr>
                      <w:rFonts w:eastAsia="ＭＳ Ｐ明朝" w:hint="eastAsia"/>
                      <w:sz w:val="24"/>
                    </w:rPr>
                    <w:t>８</w:t>
                  </w:r>
                  <w:r w:rsidR="00740826">
                    <w:rPr>
                      <w:rFonts w:eastAsia="ＭＳ Ｐ明朝" w:hint="eastAsia"/>
                      <w:sz w:val="24"/>
                    </w:rPr>
                    <w:t>年</w:t>
                  </w:r>
                  <w:r w:rsidR="006E796F">
                    <w:rPr>
                      <w:rFonts w:eastAsia="ＭＳ Ｐ明朝" w:hint="eastAsia"/>
                      <w:sz w:val="24"/>
                    </w:rPr>
                    <w:t>１</w:t>
                  </w:r>
                  <w:r w:rsidR="00740826">
                    <w:rPr>
                      <w:rFonts w:eastAsia="ＭＳ Ｐ明朝" w:hint="eastAsia"/>
                      <w:sz w:val="24"/>
                    </w:rPr>
                    <w:t>月</w:t>
                  </w:r>
                  <w:r w:rsidR="00DD3EAB">
                    <w:rPr>
                      <w:rFonts w:eastAsia="ＭＳ Ｐ明朝" w:hint="eastAsia"/>
                      <w:sz w:val="24"/>
                    </w:rPr>
                    <w:t xml:space="preserve">　　</w:t>
                  </w:r>
                  <w:r w:rsidR="00740826">
                    <w:rPr>
                      <w:rFonts w:eastAsia="ＭＳ Ｐ明朝" w:hint="eastAsia"/>
                      <w:sz w:val="24"/>
                    </w:rPr>
                    <w:t>日</w:t>
                  </w:r>
                </w:p>
                <w:p w:rsidR="00413E2D" w:rsidRPr="00413E2D" w:rsidRDefault="00413E2D">
                  <w:pPr>
                    <w:rPr>
                      <w:rFonts w:eastAsia="ＭＳ Ｐ明朝"/>
                      <w:sz w:val="24"/>
                    </w:rPr>
                  </w:pPr>
                </w:p>
                <w:p w:rsidR="00E321BF" w:rsidRDefault="00481620">
                  <w:pPr>
                    <w:ind w:firstLineChars="150" w:firstLine="361"/>
                    <w:rPr>
                      <w:rFonts w:eastAsia="ＭＳ Ｐ明朝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Ｐ明朝" w:hint="eastAsia"/>
                      <w:b/>
                      <w:bCs/>
                      <w:kern w:val="0"/>
                      <w:sz w:val="24"/>
                    </w:rPr>
                    <w:t>（あて先）</w:t>
                  </w:r>
                  <w:r w:rsidR="00594A3E">
                    <w:rPr>
                      <w:rFonts w:eastAsia="ＭＳ Ｐ明朝" w:hint="eastAsia"/>
                      <w:b/>
                      <w:bCs/>
                      <w:kern w:val="0"/>
                      <w:sz w:val="24"/>
                    </w:rPr>
                    <w:t xml:space="preserve">　</w:t>
                  </w:r>
                  <w:r w:rsidR="00AD149B" w:rsidRPr="00594A3E">
                    <w:rPr>
                      <w:rFonts w:eastAsia="ＭＳ Ｐ明朝" w:hint="eastAsia"/>
                      <w:b/>
                      <w:sz w:val="24"/>
                    </w:rPr>
                    <w:t>長崎市上下水道事業管理者</w:t>
                  </w:r>
                </w:p>
                <w:p w:rsidR="00413E2D" w:rsidRPr="00594A3E" w:rsidRDefault="00594A3E">
                  <w:pPr>
                    <w:rPr>
                      <w:rFonts w:eastAsia="ＭＳ Ｐ明朝"/>
                      <w:b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 xml:space="preserve">　　　　　　　　　</w:t>
                  </w:r>
                </w:p>
                <w:p w:rsidR="00740826" w:rsidRDefault="00740826" w:rsidP="00CE41F0">
                  <w:pPr>
                    <w:ind w:firstLineChars="400" w:firstLine="4800"/>
                    <w:rPr>
                      <w:rFonts w:eastAsia="ＭＳ Ｐ明朝"/>
                      <w:sz w:val="24"/>
                    </w:rPr>
                  </w:pPr>
                  <w:r w:rsidRPr="00311842">
                    <w:rPr>
                      <w:rFonts w:eastAsia="ＭＳ Ｐ明朝" w:hint="eastAsia"/>
                      <w:spacing w:val="480"/>
                      <w:kern w:val="0"/>
                      <w:sz w:val="24"/>
                      <w:fitText w:val="1440" w:id="-906730752"/>
                    </w:rPr>
                    <w:t>住</w:t>
                  </w:r>
                  <w:r w:rsidRPr="00311842">
                    <w:rPr>
                      <w:rFonts w:eastAsia="ＭＳ Ｐ明朝" w:hint="eastAsia"/>
                      <w:kern w:val="0"/>
                      <w:sz w:val="24"/>
                      <w:fitText w:val="1440" w:id="-906730752"/>
                    </w:rPr>
                    <w:t>所</w:t>
                  </w:r>
                </w:p>
                <w:p w:rsidR="00740826" w:rsidRDefault="00740826">
                  <w:pPr>
                    <w:rPr>
                      <w:rFonts w:eastAsia="ＭＳ Ｐ明朝"/>
                      <w:sz w:val="24"/>
                    </w:rPr>
                  </w:pPr>
                </w:p>
                <w:p w:rsidR="00740826" w:rsidRDefault="00740826" w:rsidP="00CE41F0">
                  <w:pPr>
                    <w:ind w:firstLineChars="2000" w:firstLine="480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商号又は名称</w:t>
                  </w:r>
                </w:p>
                <w:p w:rsidR="00740826" w:rsidRDefault="00740826">
                  <w:pPr>
                    <w:rPr>
                      <w:rFonts w:eastAsia="ＭＳ Ｐ明朝"/>
                      <w:sz w:val="24"/>
                    </w:rPr>
                  </w:pPr>
                </w:p>
                <w:p w:rsidR="00740826" w:rsidRDefault="00740826" w:rsidP="00CE41F0">
                  <w:pPr>
                    <w:ind w:firstLineChars="400" w:firstLine="4800"/>
                    <w:rPr>
                      <w:rFonts w:eastAsia="ＭＳ Ｐ明朝"/>
                      <w:sz w:val="24"/>
                    </w:rPr>
                  </w:pPr>
                  <w:r w:rsidRPr="00CE41F0">
                    <w:rPr>
                      <w:rFonts w:eastAsia="ＭＳ Ｐ明朝" w:hint="eastAsia"/>
                      <w:spacing w:val="480"/>
                      <w:kern w:val="0"/>
                      <w:sz w:val="24"/>
                      <w:fitText w:val="1440" w:id="-906730496"/>
                    </w:rPr>
                    <w:t>氏</w:t>
                  </w:r>
                  <w:r w:rsidRPr="00CE41F0">
                    <w:rPr>
                      <w:rFonts w:eastAsia="ＭＳ Ｐ明朝" w:hint="eastAsia"/>
                      <w:kern w:val="0"/>
                      <w:sz w:val="24"/>
                      <w:fitText w:val="1440" w:id="-906730496"/>
                    </w:rPr>
                    <w:t>名</w:t>
                  </w:r>
                  <w:r>
                    <w:rPr>
                      <w:rFonts w:eastAsia="ＭＳ Ｐ明朝" w:hint="eastAsia"/>
                      <w:kern w:val="0"/>
                      <w:sz w:val="24"/>
                    </w:rPr>
                    <w:t xml:space="preserve">　　　　　　　　　　　　　　</w:t>
                  </w:r>
                  <w:r w:rsidR="00CE41F0">
                    <w:rPr>
                      <w:rFonts w:eastAsia="ＭＳ Ｐ明朝" w:hint="eastAsia"/>
                      <w:kern w:val="0"/>
                      <w:sz w:val="24"/>
                    </w:rPr>
                    <w:t xml:space="preserve">　　　　</w:t>
                  </w:r>
                  <w:r>
                    <w:rPr>
                      <w:rFonts w:eastAsia="ＭＳ Ｐ明朝" w:hint="eastAsia"/>
                      <w:kern w:val="0"/>
                      <w:sz w:val="24"/>
                    </w:rPr>
                    <w:t xml:space="preserve">　　　㊞</w:t>
                  </w:r>
                </w:p>
                <w:p w:rsidR="00413E2D" w:rsidRDefault="00413E2D">
                  <w:pPr>
                    <w:rPr>
                      <w:rFonts w:eastAsia="ＭＳ Ｐ明朝"/>
                      <w:sz w:val="24"/>
                    </w:rPr>
                  </w:pPr>
                </w:p>
                <w:p w:rsidR="00740826" w:rsidRDefault="00740826">
                  <w:pPr>
                    <w:ind w:firstLineChars="150" w:firstLine="36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次のとおり入札します。</w:t>
                  </w:r>
                </w:p>
                <w:p w:rsidR="00740826" w:rsidRPr="00413E2D" w:rsidRDefault="00740826">
                  <w:pPr>
                    <w:rPr>
                      <w:rFonts w:eastAsia="ＭＳ Ｐ明朝"/>
                      <w:sz w:val="24"/>
                    </w:rPr>
                  </w:pPr>
                </w:p>
                <w:tbl>
                  <w:tblPr>
                    <w:tblW w:w="0" w:type="auto"/>
                    <w:tblInd w:w="20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0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</w:tblGrid>
                  <w:tr w:rsidR="00740826">
                    <w:trPr>
                      <w:trHeight w:val="815"/>
                    </w:trPr>
                    <w:tc>
                      <w:tcPr>
                        <w:tcW w:w="1280" w:type="dxa"/>
                        <w:tcBorders>
                          <w:right w:val="single" w:sz="4" w:space="0" w:color="auto"/>
                        </w:tcBorders>
                      </w:tcPr>
                      <w:p w:rsidR="00413E2D" w:rsidRDefault="00740826" w:rsidP="00594A3E">
                        <w:pPr>
                          <w:spacing w:beforeLines="100" w:before="240" w:afterLines="100" w:after="240"/>
                          <w:rPr>
                            <w:rFonts w:eastAsia="ＭＳ Ｐ明朝"/>
                            <w:sz w:val="24"/>
                          </w:rPr>
                        </w:pPr>
                        <w:r>
                          <w:rPr>
                            <w:rFonts w:eastAsia="ＭＳ Ｐ明朝" w:hint="eastAsia"/>
                            <w:sz w:val="24"/>
                          </w:rPr>
                          <w:t>入札金額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億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千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万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千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0826" w:rsidRDefault="00740826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円</w:t>
                        </w:r>
                      </w:p>
                    </w:tc>
                  </w:tr>
                </w:tbl>
                <w:p w:rsidR="00740826" w:rsidRDefault="00740826">
                  <w:pPr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 xml:space="preserve">　　</w:t>
                  </w:r>
                </w:p>
                <w:p w:rsidR="00EF7938" w:rsidRPr="00444CE8" w:rsidRDefault="001673F1" w:rsidP="00444CE8">
                  <w:pPr>
                    <w:pStyle w:val="a3"/>
                    <w:ind w:leftChars="0" w:left="0" w:firstLineChars="363" w:firstLine="875"/>
                    <w:rPr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件　</w:t>
                  </w:r>
                  <w:r w:rsidR="00740826">
                    <w:rPr>
                      <w:rFonts w:hint="eastAsia"/>
                      <w:sz w:val="24"/>
                    </w:rPr>
                    <w:t>名</w:t>
                  </w:r>
                  <w:r w:rsidR="00740826">
                    <w:rPr>
                      <w:rFonts w:hint="eastAsia"/>
                      <w:b w:val="0"/>
                      <w:bCs w:val="0"/>
                      <w:sz w:val="24"/>
                    </w:rPr>
                    <w:t xml:space="preserve">　　</w:t>
                  </w:r>
                  <w:r w:rsidR="00527601" w:rsidRPr="006C23E9">
                    <w:rPr>
                      <w:rFonts w:hint="eastAsia"/>
                      <w:sz w:val="21"/>
                      <w:u w:val="single"/>
                    </w:rPr>
                    <w:t xml:space="preserve">　</w:t>
                  </w:r>
                  <w:r w:rsidR="006C23E9">
                    <w:rPr>
                      <w:rFonts w:hint="eastAsia"/>
                      <w:sz w:val="21"/>
                      <w:u w:val="single"/>
                    </w:rPr>
                    <w:t xml:space="preserve">　</w:t>
                  </w:r>
                  <w:r w:rsidR="00932A30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水道メーター</w:t>
                  </w:r>
                  <w:r w:rsidR="00311842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（砲金</w:t>
                  </w:r>
                  <w:r w:rsidR="000C196D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屑）</w:t>
                  </w:r>
                  <w:r w:rsidR="00455D9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ほか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売却</w:t>
                  </w:r>
                  <w:r w:rsidR="00AD149B" w:rsidRPr="001D704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（単価契約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／</w:t>
                  </w:r>
                  <w:r w:rsidR="00455D9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１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ｋｇ当</w:t>
                  </w:r>
                  <w:r w:rsidR="00DC3FFD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た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り</w:t>
                  </w:r>
                  <w:r w:rsidR="00AD149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）</w:t>
                  </w:r>
                  <w:r w:rsidR="00325734">
                    <w:rPr>
                      <w:rFonts w:hint="eastAsia"/>
                      <w:sz w:val="21"/>
                      <w:u w:val="single"/>
                    </w:rPr>
                    <w:t xml:space="preserve">　</w:t>
                  </w:r>
                  <w:r w:rsidR="006C23E9" w:rsidRPr="00CC51AF">
                    <w:rPr>
                      <w:rFonts w:hint="eastAsia"/>
                      <w:u w:val="single"/>
                    </w:rPr>
                    <w:t xml:space="preserve">　　</w:t>
                  </w:r>
                </w:p>
                <w:p w:rsidR="00740826" w:rsidRPr="00311842" w:rsidRDefault="00740826" w:rsidP="00931A1B">
                  <w:pPr>
                    <w:pStyle w:val="a3"/>
                    <w:ind w:leftChars="0" w:left="0" w:firstLineChars="0" w:firstLine="0"/>
                    <w:rPr>
                      <w:rFonts w:eastAsia="ＭＳ Ｐゴシック"/>
                      <w:sz w:val="24"/>
                    </w:rPr>
                  </w:pPr>
                </w:p>
              </w:txbxContent>
            </v:textbox>
          </v:rect>
        </w:pict>
      </w: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:rsidTr="00775C76">
        <w:trPr>
          <w:trHeight w:val="610"/>
        </w:trPr>
        <w:tc>
          <w:tcPr>
            <w:tcW w:w="1375" w:type="dxa"/>
          </w:tcPr>
          <w:p w:rsidR="00931A1B" w:rsidRPr="00775C76" w:rsidRDefault="00931A1B" w:rsidP="00594A3E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931A1B" w:rsidRPr="00775C76" w:rsidRDefault="00931A1B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31A1B" w:rsidRPr="00775C76" w:rsidRDefault="00931A1B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931A1B" w:rsidRPr="00775C76" w:rsidRDefault="00931A1B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:rsidR="00542C31" w:rsidRDefault="00394B4E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w:pict>
          <v:line id="_x0000_s1048" style="position:absolute;left:0;text-align:left;z-index:251658752" from="-18.1pt,7.3pt" to="497.75pt,7.3pt" strokeweight="1.5pt">
            <v:stroke dashstyle="1 1" endcap="round"/>
          </v:line>
        </w:pict>
      </w:r>
    </w:p>
    <w:p w:rsidR="00542C31" w:rsidRDefault="009E0CC6" w:rsidP="00542C31">
      <w:pPr>
        <w:rPr>
          <w:rFonts w:eastAsia="ＭＳ Ｐ明朝"/>
          <w:sz w:val="22"/>
          <w:szCs w:val="22"/>
        </w:rPr>
      </w:pPr>
      <w:r w:rsidRPr="001D6EF6">
        <w:rPr>
          <w:rFonts w:eastAsia="ＭＳ ゴシック" w:hint="eastAsia"/>
          <w:b/>
          <w:bCs/>
          <w:kern w:val="0"/>
          <w:sz w:val="36"/>
          <w:bdr w:val="single" w:sz="4" w:space="0" w:color="auto"/>
        </w:rPr>
        <w:t>再度入札</w:t>
      </w:r>
      <w:r>
        <w:rPr>
          <w:rFonts w:eastAsia="ＭＳ ゴシック" w:hint="eastAsia"/>
          <w:b/>
          <w:bCs/>
          <w:kern w:val="0"/>
          <w:sz w:val="36"/>
          <w:bdr w:val="single" w:sz="4" w:space="0" w:color="auto"/>
        </w:rPr>
        <w:t>用</w:t>
      </w:r>
    </w:p>
    <w:p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394B4E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394B4E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:rsidR="00542C31" w:rsidRDefault="00394B4E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w:pict>
          <v:rect id="_x0000_s1045" style="position:absolute;left:0;text-align:left;margin-left:-27.15pt;margin-top:1.45pt;width:533.95pt;height:282.15pt;z-index:251657728">
            <v:textbox style="mso-next-textbox:#_x0000_s1045">
              <w:txbxContent>
                <w:p w:rsidR="00542C31" w:rsidRDefault="00542C31" w:rsidP="00542C31">
                  <w:pPr>
                    <w:ind w:firstLineChars="2900" w:firstLine="6960"/>
                    <w:rPr>
                      <w:rFonts w:eastAsia="ＭＳ Ｐ明朝"/>
                      <w:sz w:val="24"/>
                    </w:rPr>
                  </w:pPr>
                </w:p>
                <w:p w:rsidR="00542C31" w:rsidRDefault="00444CE8" w:rsidP="00542C31">
                  <w:pPr>
                    <w:ind w:firstLineChars="2900" w:firstLine="696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令和</w:t>
                  </w:r>
                  <w:r w:rsidR="00311842">
                    <w:rPr>
                      <w:rFonts w:eastAsia="ＭＳ Ｐ明朝" w:hint="eastAsia"/>
                      <w:sz w:val="24"/>
                    </w:rPr>
                    <w:t>８</w:t>
                  </w:r>
                  <w:r w:rsidR="00542C31">
                    <w:rPr>
                      <w:rFonts w:eastAsia="ＭＳ Ｐ明朝" w:hint="eastAsia"/>
                      <w:sz w:val="24"/>
                    </w:rPr>
                    <w:t>年</w:t>
                  </w:r>
                  <w:r w:rsidR="006E796F">
                    <w:rPr>
                      <w:rFonts w:eastAsia="ＭＳ Ｐ明朝" w:hint="eastAsia"/>
                      <w:sz w:val="24"/>
                    </w:rPr>
                    <w:t>１</w:t>
                  </w:r>
                  <w:r w:rsidR="00542C31">
                    <w:rPr>
                      <w:rFonts w:eastAsia="ＭＳ Ｐ明朝" w:hint="eastAsia"/>
                      <w:sz w:val="24"/>
                    </w:rPr>
                    <w:t>月　　日</w:t>
                  </w:r>
                </w:p>
                <w:p w:rsidR="00542C31" w:rsidRPr="00413E2D" w:rsidRDefault="00542C31" w:rsidP="00542C31">
                  <w:pPr>
                    <w:rPr>
                      <w:rFonts w:eastAsia="ＭＳ Ｐ明朝"/>
                      <w:sz w:val="24"/>
                    </w:rPr>
                  </w:pPr>
                </w:p>
                <w:p w:rsidR="00542C31" w:rsidRDefault="00481620" w:rsidP="00542C31">
                  <w:pPr>
                    <w:ind w:firstLineChars="150" w:firstLine="361"/>
                    <w:rPr>
                      <w:rFonts w:eastAsia="ＭＳ Ｐ明朝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Ｐ明朝" w:hint="eastAsia"/>
                      <w:b/>
                      <w:bCs/>
                      <w:kern w:val="0"/>
                      <w:sz w:val="24"/>
                    </w:rPr>
                    <w:t>（あて先）</w:t>
                  </w:r>
                  <w:r w:rsidR="00594A3E">
                    <w:rPr>
                      <w:rFonts w:eastAsia="ＭＳ Ｐ明朝" w:hint="eastAsia"/>
                      <w:b/>
                      <w:bCs/>
                      <w:kern w:val="0"/>
                      <w:sz w:val="24"/>
                    </w:rPr>
                    <w:t xml:space="preserve">　</w:t>
                  </w:r>
                  <w:r w:rsidR="00AD149B" w:rsidRPr="00594A3E">
                    <w:rPr>
                      <w:rFonts w:eastAsia="ＭＳ Ｐ明朝" w:hint="eastAsia"/>
                      <w:b/>
                      <w:sz w:val="24"/>
                    </w:rPr>
                    <w:t>長崎市上下水道事業管理者</w:t>
                  </w:r>
                </w:p>
                <w:p w:rsidR="00542C31" w:rsidRPr="001F310A" w:rsidRDefault="00594A3E" w:rsidP="00542C31">
                  <w:pPr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 xml:space="preserve">　　　　　　　　　</w:t>
                  </w:r>
                </w:p>
                <w:p w:rsidR="00542C31" w:rsidRDefault="00542C31" w:rsidP="00542C31">
                  <w:pPr>
                    <w:ind w:firstLineChars="400" w:firstLine="4800"/>
                    <w:rPr>
                      <w:rFonts w:eastAsia="ＭＳ Ｐ明朝"/>
                      <w:sz w:val="24"/>
                    </w:rPr>
                  </w:pPr>
                  <w:r w:rsidRPr="00CE41F0">
                    <w:rPr>
                      <w:rFonts w:eastAsia="ＭＳ Ｐ明朝" w:hint="eastAsia"/>
                      <w:spacing w:val="480"/>
                      <w:kern w:val="0"/>
                      <w:sz w:val="24"/>
                      <w:fitText w:val="1440" w:id="-906730752"/>
                    </w:rPr>
                    <w:t>住</w:t>
                  </w:r>
                  <w:r w:rsidRPr="00CE41F0">
                    <w:rPr>
                      <w:rFonts w:eastAsia="ＭＳ Ｐ明朝" w:hint="eastAsia"/>
                      <w:kern w:val="0"/>
                      <w:sz w:val="24"/>
                      <w:fitText w:val="1440" w:id="-906730752"/>
                    </w:rPr>
                    <w:t>所</w:t>
                  </w:r>
                </w:p>
                <w:p w:rsidR="00542C31" w:rsidRDefault="00542C31" w:rsidP="00542C31">
                  <w:pPr>
                    <w:rPr>
                      <w:rFonts w:eastAsia="ＭＳ Ｐ明朝"/>
                      <w:sz w:val="24"/>
                    </w:rPr>
                  </w:pPr>
                </w:p>
                <w:p w:rsidR="00542C31" w:rsidRDefault="00542C31" w:rsidP="00542C31">
                  <w:pPr>
                    <w:ind w:firstLineChars="2000" w:firstLine="480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商号又は名称</w:t>
                  </w:r>
                </w:p>
                <w:p w:rsidR="00542C31" w:rsidRDefault="00542C31" w:rsidP="00542C31">
                  <w:pPr>
                    <w:rPr>
                      <w:rFonts w:eastAsia="ＭＳ Ｐ明朝"/>
                      <w:sz w:val="24"/>
                    </w:rPr>
                  </w:pPr>
                  <w:bookmarkStart w:id="0" w:name="_GoBack"/>
                  <w:bookmarkEnd w:id="0"/>
                </w:p>
                <w:p w:rsidR="00542C31" w:rsidRDefault="00542C31" w:rsidP="00542C31">
                  <w:pPr>
                    <w:ind w:firstLineChars="400" w:firstLine="4800"/>
                    <w:rPr>
                      <w:rFonts w:eastAsia="ＭＳ Ｐ明朝"/>
                      <w:sz w:val="24"/>
                    </w:rPr>
                  </w:pPr>
                  <w:r w:rsidRPr="00CE41F0">
                    <w:rPr>
                      <w:rFonts w:eastAsia="ＭＳ Ｐ明朝" w:hint="eastAsia"/>
                      <w:spacing w:val="480"/>
                      <w:kern w:val="0"/>
                      <w:sz w:val="24"/>
                      <w:fitText w:val="1440" w:id="-906730496"/>
                    </w:rPr>
                    <w:t>氏</w:t>
                  </w:r>
                  <w:r w:rsidRPr="00CE41F0">
                    <w:rPr>
                      <w:rFonts w:eastAsia="ＭＳ Ｐ明朝" w:hint="eastAsia"/>
                      <w:kern w:val="0"/>
                      <w:sz w:val="24"/>
                      <w:fitText w:val="1440" w:id="-906730496"/>
                    </w:rPr>
                    <w:t>名</w:t>
                  </w:r>
                  <w:r>
                    <w:rPr>
                      <w:rFonts w:eastAsia="ＭＳ Ｐ明朝" w:hint="eastAsia"/>
                      <w:kern w:val="0"/>
                      <w:sz w:val="24"/>
                    </w:rPr>
                    <w:t xml:space="preserve">　　　　　　　　　　　　　　　　　　　　　㊞</w:t>
                  </w:r>
                </w:p>
                <w:p w:rsidR="00542C31" w:rsidRDefault="00542C31" w:rsidP="00542C31">
                  <w:pPr>
                    <w:rPr>
                      <w:rFonts w:eastAsia="ＭＳ Ｐ明朝"/>
                      <w:sz w:val="24"/>
                    </w:rPr>
                  </w:pPr>
                </w:p>
                <w:p w:rsidR="00542C31" w:rsidRDefault="00542C31" w:rsidP="00542C31">
                  <w:pPr>
                    <w:ind w:firstLineChars="150" w:firstLine="360"/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>次のとおり入札します。</w:t>
                  </w:r>
                </w:p>
                <w:p w:rsidR="00542C31" w:rsidRPr="00413E2D" w:rsidRDefault="00542C31" w:rsidP="00542C31">
                  <w:pPr>
                    <w:rPr>
                      <w:rFonts w:eastAsia="ＭＳ Ｐ明朝"/>
                      <w:sz w:val="24"/>
                    </w:rPr>
                  </w:pPr>
                </w:p>
                <w:tbl>
                  <w:tblPr>
                    <w:tblW w:w="0" w:type="auto"/>
                    <w:tblInd w:w="20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0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</w:tblGrid>
                  <w:tr w:rsidR="00542C31">
                    <w:trPr>
                      <w:trHeight w:val="815"/>
                    </w:trPr>
                    <w:tc>
                      <w:tcPr>
                        <w:tcW w:w="1280" w:type="dxa"/>
                        <w:tcBorders>
                          <w:right w:val="single" w:sz="4" w:space="0" w:color="auto"/>
                        </w:tcBorders>
                      </w:tcPr>
                      <w:p w:rsidR="00542C31" w:rsidRDefault="00542C31" w:rsidP="00594A3E">
                        <w:pPr>
                          <w:spacing w:beforeLines="100" w:before="240" w:afterLines="100" w:after="240"/>
                          <w:rPr>
                            <w:rFonts w:eastAsia="ＭＳ Ｐ明朝"/>
                            <w:sz w:val="24"/>
                          </w:rPr>
                        </w:pPr>
                        <w:r>
                          <w:rPr>
                            <w:rFonts w:eastAsia="ＭＳ Ｐ明朝" w:hint="eastAsia"/>
                            <w:sz w:val="24"/>
                          </w:rPr>
                          <w:t>入札金額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億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千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万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千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百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42C31" w:rsidRDefault="00542C31">
                        <w:pPr>
                          <w:ind w:firstLineChars="100" w:firstLine="180"/>
                          <w:rPr>
                            <w:rFonts w:eastAsia="ＭＳ Ｐ明朝"/>
                            <w:sz w:val="18"/>
                          </w:rPr>
                        </w:pPr>
                        <w:r>
                          <w:rPr>
                            <w:rFonts w:eastAsia="ＭＳ Ｐ明朝" w:hint="eastAsia"/>
                            <w:sz w:val="18"/>
                          </w:rPr>
                          <w:t>円</w:t>
                        </w:r>
                      </w:p>
                    </w:tc>
                  </w:tr>
                </w:tbl>
                <w:p w:rsidR="00542C31" w:rsidRDefault="00542C31" w:rsidP="00542C31">
                  <w:pPr>
                    <w:rPr>
                      <w:rFonts w:eastAsia="ＭＳ Ｐ明朝"/>
                      <w:sz w:val="24"/>
                    </w:rPr>
                  </w:pPr>
                  <w:r>
                    <w:rPr>
                      <w:rFonts w:eastAsia="ＭＳ Ｐ明朝" w:hint="eastAsia"/>
                      <w:sz w:val="24"/>
                    </w:rPr>
                    <w:t xml:space="preserve">　　</w:t>
                  </w:r>
                </w:p>
                <w:p w:rsidR="00542C31" w:rsidRPr="00570519" w:rsidRDefault="001673F1" w:rsidP="00570519">
                  <w:pPr>
                    <w:pStyle w:val="a3"/>
                    <w:ind w:leftChars="0" w:left="0" w:firstLineChars="363" w:firstLine="875"/>
                    <w:rPr>
                      <w:rFonts w:eastAsia="ＭＳ Ｐゴシック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件　名</w:t>
                  </w:r>
                  <w:r w:rsidR="00570519">
                    <w:rPr>
                      <w:rFonts w:hint="eastAsia"/>
                      <w:b w:val="0"/>
                      <w:bCs w:val="0"/>
                      <w:sz w:val="24"/>
                    </w:rPr>
                    <w:t xml:space="preserve">　　</w:t>
                  </w:r>
                  <w:r w:rsidR="00325734" w:rsidRPr="006C23E9">
                    <w:rPr>
                      <w:rFonts w:hint="eastAsia"/>
                      <w:sz w:val="21"/>
                      <w:u w:val="single"/>
                    </w:rPr>
                    <w:t xml:space="preserve">　</w:t>
                  </w:r>
                  <w:r w:rsidR="00325734">
                    <w:rPr>
                      <w:rFonts w:hint="eastAsia"/>
                      <w:sz w:val="21"/>
                      <w:u w:val="single"/>
                    </w:rPr>
                    <w:t xml:space="preserve">　</w:t>
                  </w:r>
                  <w:r w:rsidR="00932A30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水道メーター</w:t>
                  </w:r>
                  <w:r w:rsidR="00311842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（砲金</w:t>
                  </w:r>
                  <w:r w:rsidR="000C196D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屑）</w:t>
                  </w:r>
                  <w:r w:rsidR="00455D9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ほか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売却</w:t>
                  </w:r>
                  <w:r w:rsidR="00444CE8" w:rsidRPr="001D704B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（単価契約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／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1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ｋｇ当</w:t>
                  </w:r>
                  <w:r w:rsidR="00394B4E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た</w:t>
                  </w:r>
                  <w:r w:rsidR="00444CE8">
                    <w:rPr>
                      <w:rFonts w:ascii="ＭＳ 明朝" w:cs="ＭＳ 明朝" w:hint="eastAsia"/>
                      <w:sz w:val="24"/>
                      <w:u w:val="single"/>
                      <w:lang w:val="ja-JP"/>
                    </w:rPr>
                    <w:t>り）</w:t>
                  </w:r>
                  <w:r w:rsidR="00325734" w:rsidRPr="00CC51AF">
                    <w:rPr>
                      <w:rFonts w:hint="eastAsia"/>
                      <w:u w:val="single"/>
                    </w:rPr>
                    <w:t xml:space="preserve">　　</w:t>
                  </w:r>
                </w:p>
              </w:txbxContent>
            </v:textbox>
          </v:rect>
        </w:pict>
      </w: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:rsidTr="00775C76">
        <w:trPr>
          <w:trHeight w:val="610"/>
        </w:trPr>
        <w:tc>
          <w:tcPr>
            <w:tcW w:w="1375" w:type="dxa"/>
          </w:tcPr>
          <w:p w:rsidR="00542C31" w:rsidRPr="00775C76" w:rsidRDefault="00542C31" w:rsidP="00594A3E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542C31" w:rsidRPr="00775C76" w:rsidRDefault="00542C31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2C31" w:rsidRPr="00775C76" w:rsidRDefault="00542C31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542C31" w:rsidRPr="00775C76" w:rsidRDefault="00542C31" w:rsidP="00594A3E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542C31" w:rsidRPr="00542C31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4E" w:rsidRDefault="0048364E" w:rsidP="00911529">
      <w:r>
        <w:separator/>
      </w:r>
    </w:p>
  </w:endnote>
  <w:endnote w:type="continuationSeparator" w:id="0">
    <w:p w:rsidR="0048364E" w:rsidRDefault="0048364E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4E" w:rsidRDefault="0048364E" w:rsidP="00911529">
      <w:r>
        <w:separator/>
      </w:r>
    </w:p>
  </w:footnote>
  <w:footnote w:type="continuationSeparator" w:id="0">
    <w:p w:rsidR="0048364E" w:rsidRDefault="0048364E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601"/>
    <w:rsid w:val="00000891"/>
    <w:rsid w:val="00010F86"/>
    <w:rsid w:val="0002316C"/>
    <w:rsid w:val="0005359A"/>
    <w:rsid w:val="00070674"/>
    <w:rsid w:val="00094C7D"/>
    <w:rsid w:val="000C196D"/>
    <w:rsid w:val="000D2E68"/>
    <w:rsid w:val="000D3F9C"/>
    <w:rsid w:val="000E69CC"/>
    <w:rsid w:val="000F48B6"/>
    <w:rsid w:val="00146BA0"/>
    <w:rsid w:val="00155803"/>
    <w:rsid w:val="00157047"/>
    <w:rsid w:val="001673F1"/>
    <w:rsid w:val="00170A3C"/>
    <w:rsid w:val="001A2AE2"/>
    <w:rsid w:val="001C200B"/>
    <w:rsid w:val="001C352E"/>
    <w:rsid w:val="001F310A"/>
    <w:rsid w:val="002072E3"/>
    <w:rsid w:val="002639F8"/>
    <w:rsid w:val="00264DC7"/>
    <w:rsid w:val="00277E41"/>
    <w:rsid w:val="002A0E85"/>
    <w:rsid w:val="002E6BED"/>
    <w:rsid w:val="00306A34"/>
    <w:rsid w:val="00311842"/>
    <w:rsid w:val="00325734"/>
    <w:rsid w:val="00335E23"/>
    <w:rsid w:val="0034070B"/>
    <w:rsid w:val="003622FB"/>
    <w:rsid w:val="00383501"/>
    <w:rsid w:val="00394B4E"/>
    <w:rsid w:val="003970F7"/>
    <w:rsid w:val="003F2689"/>
    <w:rsid w:val="00403739"/>
    <w:rsid w:val="00413E2D"/>
    <w:rsid w:val="00433443"/>
    <w:rsid w:val="00436170"/>
    <w:rsid w:val="00444CE8"/>
    <w:rsid w:val="00455D9B"/>
    <w:rsid w:val="00461FB6"/>
    <w:rsid w:val="00481620"/>
    <w:rsid w:val="0048364E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34F5"/>
    <w:rsid w:val="00591454"/>
    <w:rsid w:val="00594A3E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6E796F"/>
    <w:rsid w:val="00740826"/>
    <w:rsid w:val="0074327F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31A1B"/>
    <w:rsid w:val="00932A30"/>
    <w:rsid w:val="00965949"/>
    <w:rsid w:val="00970EE1"/>
    <w:rsid w:val="009868AA"/>
    <w:rsid w:val="009E0CC6"/>
    <w:rsid w:val="00A96026"/>
    <w:rsid w:val="00AD149B"/>
    <w:rsid w:val="00AF168F"/>
    <w:rsid w:val="00B86697"/>
    <w:rsid w:val="00BD22FA"/>
    <w:rsid w:val="00BE7516"/>
    <w:rsid w:val="00C10521"/>
    <w:rsid w:val="00C911E9"/>
    <w:rsid w:val="00C94015"/>
    <w:rsid w:val="00C9543A"/>
    <w:rsid w:val="00CE41F0"/>
    <w:rsid w:val="00D32066"/>
    <w:rsid w:val="00D97D1F"/>
    <w:rsid w:val="00DC3FFD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E5E2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2EEA934-2B84-407D-BA10-3D80792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山崎　拓和</cp:lastModifiedBy>
  <cp:revision>18</cp:revision>
  <cp:lastPrinted>2018-04-06T07:29:00Z</cp:lastPrinted>
  <dcterms:created xsi:type="dcterms:W3CDTF">2017-04-17T09:09:00Z</dcterms:created>
  <dcterms:modified xsi:type="dcterms:W3CDTF">2025-12-16T05:02:00Z</dcterms:modified>
</cp:coreProperties>
</file>