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42" w:rsidRDefault="00895742">
      <w:pPr>
        <w:spacing w:line="400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:rsidR="00895742" w:rsidRDefault="00895742">
      <w:pPr>
        <w:spacing w:line="400" w:lineRule="exact"/>
      </w:pPr>
    </w:p>
    <w:p w:rsidR="00895742" w:rsidRDefault="0089574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:rsidR="00895742" w:rsidRDefault="00895742">
      <w:pPr>
        <w:spacing w:line="400" w:lineRule="exact"/>
      </w:pPr>
    </w:p>
    <w:p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895742" w:rsidRDefault="00895742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  <w:r w:rsidR="00EC6D40">
        <w:rPr>
          <w:rFonts w:hint="eastAsia"/>
        </w:rPr>
        <w:t xml:space="preserve">　　　</w:t>
      </w:r>
    </w:p>
    <w:p w:rsidR="00895742" w:rsidRDefault="004D07AB">
      <w:pPr>
        <w:pStyle w:val="af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43815</wp:posOffset>
                </wp:positionV>
                <wp:extent cx="190500" cy="1905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444702" id="Oval 2" o:spid="_x0000_s1026" style="position:absolute;left:0;text-align:left;margin-left:392.7pt;margin-top:3.45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Lx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PJ2k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" o:allowincell="f" filled="f" strokeweight=".5pt"/>
            </w:pict>
          </mc:Fallback>
        </mc:AlternateContent>
      </w:r>
      <w:r w:rsidR="00895742">
        <w:rPr>
          <w:rFonts w:hint="eastAsia"/>
          <w:spacing w:val="105"/>
        </w:rPr>
        <w:t>氏</w:t>
      </w:r>
      <w:r w:rsidR="00895742">
        <w:rPr>
          <w:rFonts w:hint="eastAsia"/>
        </w:rPr>
        <w:t xml:space="preserve">名　　　　　　</w:t>
      </w:r>
      <w:r w:rsidR="00EC6D40">
        <w:rPr>
          <w:rFonts w:hint="eastAsia"/>
        </w:rPr>
        <w:t xml:space="preserve">　　　</w:t>
      </w:r>
      <w:r w:rsidR="00895742">
        <w:rPr>
          <w:rFonts w:hint="eastAsia"/>
        </w:rPr>
        <w:t xml:space="preserve">　　印　　</w:t>
      </w:r>
    </w:p>
    <w:p w:rsidR="00895742" w:rsidRDefault="0089574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:rsidR="00895742" w:rsidRDefault="00895742">
      <w:pPr>
        <w:spacing w:line="400" w:lineRule="exact"/>
      </w:pPr>
    </w:p>
    <w:p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>
        <w:trPr>
          <w:cantSplit/>
          <w:trHeight w:val="825"/>
        </w:trPr>
        <w:tc>
          <w:tcPr>
            <w:tcW w:w="1200" w:type="dxa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:rsidR="00895742" w:rsidRDefault="00B87AEB" w:rsidP="00EC6D4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令和　</w:t>
            </w:r>
            <w:r w:rsidR="00895742"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:rsidR="00895742" w:rsidRDefault="00B87AEB">
            <w:pPr>
              <w:ind w:left="113" w:right="113"/>
            </w:pPr>
            <w:r>
              <w:rPr>
                <w:rFonts w:hint="eastAsia"/>
              </w:rPr>
              <w:t>長崎市人材確保支援費</w:t>
            </w:r>
            <w:r w:rsidR="00EC6D40">
              <w:rPr>
                <w:rFonts w:hint="eastAsia"/>
              </w:rPr>
              <w:t>補助金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EC6D40">
            <w:pPr>
              <w:ind w:left="113" w:right="113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895742" w:rsidTr="00EC6D40">
        <w:trPr>
          <w:cantSplit/>
          <w:trHeight w:val="2128"/>
        </w:trPr>
        <w:tc>
          <w:tcPr>
            <w:tcW w:w="3360" w:type="dxa"/>
            <w:gridSpan w:val="2"/>
          </w:tcPr>
          <w:p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:rsidR="00D16804" w:rsidRDefault="00EC6D40" w:rsidP="00EC6D40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□　補助事業概要書</w:t>
            </w:r>
          </w:p>
          <w:p w:rsidR="00EC6D40" w:rsidRDefault="00EC6D40" w:rsidP="00EC6D40">
            <w:pPr>
              <w:ind w:leftChars="50" w:left="525" w:hangingChars="200" w:hanging="420"/>
            </w:pPr>
            <w:r>
              <w:rPr>
                <w:rFonts w:hint="eastAsia"/>
              </w:rPr>
              <w:t>□　登記事項証明書等の</w:t>
            </w:r>
            <w:r w:rsidR="00D16804">
              <w:rPr>
                <w:rFonts w:hint="eastAsia"/>
              </w:rPr>
              <w:t>本市</w:t>
            </w:r>
            <w:r>
              <w:rPr>
                <w:rFonts w:hint="eastAsia"/>
              </w:rPr>
              <w:t>に事業所を有することを証する書類</w:t>
            </w:r>
          </w:p>
          <w:p w:rsidR="00D16804" w:rsidRDefault="00D16804" w:rsidP="00EC6D40">
            <w:pPr>
              <w:ind w:leftChars="50" w:left="525" w:hangingChars="200" w:hanging="420"/>
            </w:pPr>
            <w:r>
              <w:rPr>
                <w:rFonts w:hint="eastAsia"/>
              </w:rPr>
              <w:t>□　見積書等補助対象経費の内訳が分かる</w:t>
            </w:r>
            <w:bookmarkStart w:id="0" w:name="_GoBack"/>
            <w:bookmarkEnd w:id="0"/>
            <w:r>
              <w:rPr>
                <w:rFonts w:hint="eastAsia"/>
              </w:rPr>
              <w:t>書類</w:t>
            </w:r>
          </w:p>
          <w:p w:rsidR="00D16804" w:rsidRPr="00D16804" w:rsidRDefault="00D16804" w:rsidP="00EC6D40">
            <w:pPr>
              <w:ind w:leftChars="50" w:left="525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□　前年度決算書</w:t>
            </w:r>
          </w:p>
          <w:p w:rsidR="00EC6D40" w:rsidRPr="00EC6D40" w:rsidRDefault="00EC6D40" w:rsidP="00EC6D40">
            <w:pPr>
              <w:ind w:leftChars="50" w:left="525" w:hangingChars="200" w:hanging="420"/>
            </w:pPr>
            <w:r>
              <w:rPr>
                <w:rFonts w:hint="eastAsia"/>
              </w:rPr>
              <w:t>□　市税、事業税、消費税及び地方消費税を滞納していないことを証する書類</w:t>
            </w:r>
          </w:p>
        </w:tc>
      </w:tr>
    </w:tbl>
    <w:p w:rsidR="00895742" w:rsidRDefault="00895742"/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C5" w:rsidRDefault="000260C5" w:rsidP="00C56FC6">
      <w:r>
        <w:separator/>
      </w:r>
    </w:p>
  </w:endnote>
  <w:endnote w:type="continuationSeparator" w:id="0">
    <w:p w:rsidR="000260C5" w:rsidRDefault="000260C5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C5" w:rsidRDefault="000260C5" w:rsidP="00C56FC6">
      <w:r>
        <w:separator/>
      </w:r>
    </w:p>
  </w:footnote>
  <w:footnote w:type="continuationSeparator" w:id="0">
    <w:p w:rsidR="000260C5" w:rsidRDefault="000260C5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/>
  <w:p w:rsidR="00895742" w:rsidRDefault="00895742">
    <w:r>
      <w:rPr>
        <w:rFonts w:hint="eastAsia"/>
      </w:rPr>
      <w:t>総務編（財団法人ハイウェイ交流センター組織規程）</w:t>
    </w:r>
  </w:p>
  <w:p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/>
  <w:p w:rsidR="00895742" w:rsidRDefault="00895742">
    <w:r>
      <w:rPr>
        <w:rFonts w:hint="eastAsia"/>
      </w:rPr>
      <w:t>総務編（財団法人ハイウェイ交流センター組織規程）</w:t>
    </w:r>
  </w:p>
  <w:p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42"/>
    <w:rsid w:val="000260C5"/>
    <w:rsid w:val="00091DFD"/>
    <w:rsid w:val="004D07AB"/>
    <w:rsid w:val="00895742"/>
    <w:rsid w:val="00B87AEB"/>
    <w:rsid w:val="00C56FC6"/>
    <w:rsid w:val="00D16804"/>
    <w:rsid w:val="00EC6D40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BDA45"/>
  <w14:defaultImageDpi w14:val="0"/>
  <w15:docId w15:val="{5BC11B50-5B75-4D57-BA40-574DD9C2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270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近藤 優</cp:lastModifiedBy>
  <cp:revision>5</cp:revision>
  <cp:lastPrinted>1999-05-13T10:03:00Z</cp:lastPrinted>
  <dcterms:created xsi:type="dcterms:W3CDTF">2022-04-26T00:15:00Z</dcterms:created>
  <dcterms:modified xsi:type="dcterms:W3CDTF">2025-04-24T05:43:00Z</dcterms:modified>
</cp:coreProperties>
</file>