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9E64B" w14:textId="77777777" w:rsidR="00121745" w:rsidRPr="000867F5" w:rsidRDefault="00121745" w:rsidP="00313FE9">
      <w:pPr>
        <w:pBdr>
          <w:top w:val="double" w:sz="4" w:space="0" w:color="auto"/>
          <w:left w:val="double" w:sz="4" w:space="4" w:color="auto"/>
          <w:bottom w:val="double" w:sz="4" w:space="9" w:color="auto"/>
          <w:right w:val="double" w:sz="4" w:space="4" w:color="auto"/>
        </w:pBdr>
        <w:tabs>
          <w:tab w:val="left" w:pos="2552"/>
        </w:tabs>
        <w:jc w:val="center"/>
        <w:rPr>
          <w:rFonts w:ascii="メイリオ" w:eastAsia="メイリオ" w:hAnsi="メイリオ"/>
          <w:b/>
          <w:sz w:val="44"/>
          <w:szCs w:val="44"/>
        </w:rPr>
        <w:sectPr w:rsidR="00121745" w:rsidRPr="000867F5" w:rsidSect="00E25D52">
          <w:type w:val="continuous"/>
          <w:pgSz w:w="11906" w:h="16838" w:code="9"/>
          <w:pgMar w:top="1134" w:right="1418" w:bottom="1418" w:left="1418" w:header="851" w:footer="992" w:gutter="0"/>
          <w:pgNumType w:start="1"/>
          <w:cols w:space="425"/>
          <w:titlePg/>
          <w:docGrid w:linePitch="571" w:charSpace="7195"/>
        </w:sectPr>
      </w:pPr>
    </w:p>
    <w:p w14:paraId="6CB4755A" w14:textId="77777777" w:rsidR="00675396" w:rsidRPr="000867F5" w:rsidRDefault="00675396" w:rsidP="00A13213">
      <w:pPr>
        <w:pBdr>
          <w:top w:val="double" w:sz="4" w:space="0" w:color="auto"/>
          <w:left w:val="double" w:sz="4" w:space="4" w:color="auto"/>
          <w:bottom w:val="double" w:sz="4" w:space="8" w:color="auto"/>
          <w:right w:val="double" w:sz="4" w:space="4" w:color="auto"/>
        </w:pBdr>
        <w:jc w:val="center"/>
        <w:rPr>
          <w:rFonts w:ascii="メイリオ" w:eastAsia="メイリオ" w:hAnsi="メイリオ"/>
          <w:b/>
          <w:sz w:val="44"/>
          <w:szCs w:val="44"/>
        </w:rPr>
      </w:pPr>
      <w:r w:rsidRPr="000867F5">
        <w:rPr>
          <w:rFonts w:ascii="メイリオ" w:eastAsia="メイリオ" w:hAnsi="メイリオ" w:hint="eastAsia"/>
          <w:b/>
          <w:sz w:val="44"/>
          <w:szCs w:val="44"/>
        </w:rPr>
        <w:t>令和</w:t>
      </w:r>
      <w:r w:rsidR="002D04DF" w:rsidRPr="000867F5">
        <w:rPr>
          <w:rFonts w:ascii="メイリオ" w:eastAsia="メイリオ" w:hAnsi="メイリオ" w:hint="eastAsia"/>
          <w:b/>
          <w:sz w:val="44"/>
          <w:szCs w:val="44"/>
        </w:rPr>
        <w:t>7</w:t>
      </w:r>
      <w:r w:rsidRPr="000867F5">
        <w:rPr>
          <w:rFonts w:ascii="メイリオ" w:eastAsia="メイリオ" w:hAnsi="メイリオ" w:hint="eastAsia"/>
          <w:b/>
          <w:sz w:val="44"/>
          <w:szCs w:val="44"/>
        </w:rPr>
        <w:t>年度</w:t>
      </w:r>
    </w:p>
    <w:p w14:paraId="6207010B" w14:textId="77777777" w:rsidR="0016521D" w:rsidRPr="000867F5" w:rsidRDefault="00675396" w:rsidP="00A13213">
      <w:pPr>
        <w:pBdr>
          <w:top w:val="double" w:sz="4" w:space="0" w:color="auto"/>
          <w:left w:val="double" w:sz="4" w:space="4" w:color="auto"/>
          <w:bottom w:val="double" w:sz="4" w:space="8" w:color="auto"/>
          <w:right w:val="double" w:sz="4" w:space="4" w:color="auto"/>
        </w:pBdr>
        <w:jc w:val="center"/>
        <w:rPr>
          <w:rFonts w:ascii="メイリオ" w:eastAsia="メイリオ" w:hAnsi="メイリオ"/>
          <w:b/>
          <w:sz w:val="44"/>
          <w:szCs w:val="21"/>
        </w:rPr>
      </w:pPr>
      <w:r w:rsidRPr="000867F5">
        <w:rPr>
          <w:rFonts w:ascii="メイリオ" w:eastAsia="メイリオ" w:hAnsi="メイリオ" w:hint="eastAsia"/>
          <w:b/>
          <w:sz w:val="44"/>
          <w:szCs w:val="21"/>
        </w:rPr>
        <w:t>長崎市平和の新しい伝え方</w:t>
      </w:r>
    </w:p>
    <w:p w14:paraId="41BFECDF" w14:textId="77777777" w:rsidR="00EB508C" w:rsidRPr="000867F5" w:rsidRDefault="003B0D4E" w:rsidP="00A13213">
      <w:pPr>
        <w:pBdr>
          <w:top w:val="double" w:sz="4" w:space="0" w:color="auto"/>
          <w:left w:val="double" w:sz="4" w:space="4" w:color="auto"/>
          <w:bottom w:val="double" w:sz="4" w:space="8" w:color="auto"/>
          <w:right w:val="double" w:sz="4" w:space="4" w:color="auto"/>
        </w:pBdr>
        <w:jc w:val="center"/>
        <w:rPr>
          <w:rFonts w:ascii="メイリオ" w:eastAsia="メイリオ" w:hAnsi="メイリオ"/>
          <w:b/>
          <w:sz w:val="56"/>
          <w:szCs w:val="21"/>
        </w:rPr>
      </w:pPr>
      <w:r w:rsidRPr="000867F5">
        <w:rPr>
          <w:rFonts w:ascii="メイリオ" w:eastAsia="メイリオ" w:hAnsi="メイリオ"/>
          <w:b/>
          <w:noProof/>
          <w:sz w:val="56"/>
          <w:szCs w:val="21"/>
        </w:rPr>
        <w:drawing>
          <wp:anchor distT="0" distB="0" distL="114300" distR="114300" simplePos="0" relativeHeight="251741184" behindDoc="0" locked="0" layoutInCell="1" allowOverlap="1" wp14:anchorId="35957DCA" wp14:editId="43077EA2">
            <wp:simplePos x="0" y="0"/>
            <wp:positionH relativeFrom="margin">
              <wp:align>right</wp:align>
            </wp:positionH>
            <wp:positionV relativeFrom="paragraph">
              <wp:posOffset>140970</wp:posOffset>
            </wp:positionV>
            <wp:extent cx="1009650" cy="100965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EIWABUNKA_logo-01_color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675396" w:rsidRPr="000867F5">
        <w:rPr>
          <w:rFonts w:ascii="メイリオ" w:eastAsia="メイリオ" w:hAnsi="メイリオ" w:hint="eastAsia"/>
          <w:b/>
          <w:sz w:val="44"/>
          <w:szCs w:val="21"/>
        </w:rPr>
        <w:t>応援事業費補助金</w:t>
      </w:r>
    </w:p>
    <w:p w14:paraId="7AEEF3BC" w14:textId="77777777" w:rsidR="001C0143" w:rsidRPr="000867F5" w:rsidRDefault="00675396" w:rsidP="00A13213">
      <w:pPr>
        <w:pBdr>
          <w:top w:val="double" w:sz="4" w:space="0" w:color="auto"/>
          <w:left w:val="double" w:sz="4" w:space="4" w:color="auto"/>
          <w:bottom w:val="double" w:sz="4" w:space="8" w:color="auto"/>
          <w:right w:val="double" w:sz="4" w:space="4" w:color="auto"/>
        </w:pBdr>
        <w:jc w:val="center"/>
        <w:rPr>
          <w:rFonts w:ascii="メイリオ" w:eastAsia="メイリオ" w:hAnsi="メイリオ"/>
          <w:b/>
          <w:sz w:val="44"/>
          <w:szCs w:val="44"/>
        </w:rPr>
      </w:pPr>
      <w:r w:rsidRPr="000867F5">
        <w:rPr>
          <w:rFonts w:ascii="メイリオ" w:eastAsia="メイリオ" w:hAnsi="メイリオ" w:hint="eastAsia"/>
          <w:b/>
          <w:sz w:val="44"/>
          <w:szCs w:val="44"/>
        </w:rPr>
        <w:t>募集要項</w:t>
      </w:r>
    </w:p>
    <w:p w14:paraId="3C097380" w14:textId="77777777" w:rsidR="00A028ED" w:rsidRPr="000867F5" w:rsidRDefault="0016521D" w:rsidP="0016521D">
      <w:pPr>
        <w:rPr>
          <w:rFonts w:ascii="メイリオ" w:eastAsia="メイリオ" w:hAnsi="メイリオ"/>
          <w:sz w:val="32"/>
          <w:szCs w:val="21"/>
        </w:rPr>
      </w:pPr>
      <w:r w:rsidRPr="000867F5">
        <w:rPr>
          <w:rFonts w:ascii="メイリオ" w:eastAsia="メイリオ" w:hAnsi="メイリオ"/>
          <w:noProof/>
          <w:sz w:val="32"/>
          <w:szCs w:val="21"/>
        </w:rPr>
        <mc:AlternateContent>
          <mc:Choice Requires="wps">
            <w:drawing>
              <wp:anchor distT="0" distB="0" distL="114300" distR="114300" simplePos="0" relativeHeight="251680768" behindDoc="0" locked="0" layoutInCell="1" allowOverlap="1" wp14:anchorId="1191D4F0" wp14:editId="22A2A4A0">
                <wp:simplePos x="0" y="0"/>
                <wp:positionH relativeFrom="margin">
                  <wp:align>left</wp:align>
                </wp:positionH>
                <wp:positionV relativeFrom="paragraph">
                  <wp:posOffset>310515</wp:posOffset>
                </wp:positionV>
                <wp:extent cx="1057275" cy="4572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10572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5581B2" w14:textId="77777777" w:rsidR="008E4B4A" w:rsidRPr="00A028ED" w:rsidRDefault="008E4B4A">
                            <w:pPr>
                              <w:rPr>
                                <w:rFonts w:ascii="メイリオ" w:eastAsia="メイリオ" w:hAnsi="メイリオ"/>
                              </w:rPr>
                            </w:pPr>
                            <w:r w:rsidRPr="0016521D">
                              <w:rPr>
                                <w:rFonts w:ascii="メイリオ" w:eastAsia="メイリオ" w:hAnsi="メイリオ" w:hint="eastAsia"/>
                                <w:sz w:val="32"/>
                              </w:rPr>
                              <w:t>募集</w:t>
                            </w:r>
                            <w:r w:rsidRPr="0016521D">
                              <w:rPr>
                                <w:rFonts w:ascii="メイリオ" w:eastAsia="メイリオ" w:hAnsi="メイリオ"/>
                                <w:sz w:val="32"/>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1D4F0" id="_x0000_t202" coordsize="21600,21600" o:spt="202" path="m,l,21600r21600,l21600,xe">
                <v:stroke joinstyle="miter"/>
                <v:path gradientshapeok="t" o:connecttype="rect"/>
              </v:shapetype>
              <v:shape id="テキスト ボックス 20" o:spid="_x0000_s1026" type="#_x0000_t202" style="position:absolute;left:0;text-align:left;margin-left:0;margin-top:24.45pt;width:83.25pt;height:36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" fillcolor="white [3201]" strokeweight=".5pt">
                <v:textbox>
                  <w:txbxContent>
                    <w:p w14:paraId="105581B2" w14:textId="77777777" w:rsidR="008E4B4A" w:rsidRPr="00A028ED" w:rsidRDefault="008E4B4A">
                      <w:pPr>
                        <w:rPr>
                          <w:rFonts w:ascii="メイリオ" w:eastAsia="メイリオ" w:hAnsi="メイリオ"/>
                        </w:rPr>
                      </w:pPr>
                      <w:r w:rsidRPr="0016521D">
                        <w:rPr>
                          <w:rFonts w:ascii="メイリオ" w:eastAsia="メイリオ" w:hAnsi="メイリオ" w:hint="eastAsia"/>
                          <w:sz w:val="32"/>
                        </w:rPr>
                        <w:t>募集</w:t>
                      </w:r>
                      <w:r w:rsidRPr="0016521D">
                        <w:rPr>
                          <w:rFonts w:ascii="メイリオ" w:eastAsia="メイリオ" w:hAnsi="メイリオ"/>
                          <w:sz w:val="32"/>
                        </w:rPr>
                        <w:t>締切</w:t>
                      </w:r>
                    </w:p>
                  </w:txbxContent>
                </v:textbox>
                <w10:wrap anchorx="margin"/>
              </v:shape>
            </w:pict>
          </mc:Fallback>
        </mc:AlternateContent>
      </w:r>
    </w:p>
    <w:p w14:paraId="51A0C73F" w14:textId="77777777" w:rsidR="0016521D" w:rsidRPr="000867F5" w:rsidRDefault="0016521D" w:rsidP="0016521D">
      <w:pPr>
        <w:spacing w:line="400" w:lineRule="exact"/>
        <w:ind w:firstLineChars="100" w:firstLine="320"/>
        <w:rPr>
          <w:rFonts w:ascii="メイリオ" w:eastAsia="メイリオ" w:hAnsi="メイリオ"/>
          <w:sz w:val="32"/>
          <w:szCs w:val="21"/>
        </w:rPr>
      </w:pPr>
    </w:p>
    <w:p w14:paraId="20089C3F" w14:textId="77777777" w:rsidR="007D5AA0" w:rsidRPr="000867F5" w:rsidRDefault="007D5AA0" w:rsidP="0016521D">
      <w:pPr>
        <w:spacing w:line="400" w:lineRule="exact"/>
        <w:ind w:firstLineChars="100" w:firstLine="320"/>
        <w:rPr>
          <w:rFonts w:ascii="メイリオ" w:eastAsia="メイリオ" w:hAnsi="メイリオ"/>
          <w:sz w:val="32"/>
          <w:szCs w:val="21"/>
        </w:rPr>
      </w:pPr>
    </w:p>
    <w:p w14:paraId="055EE6FF" w14:textId="77777777" w:rsidR="00DF3738" w:rsidRPr="000867F5" w:rsidRDefault="00A028ED" w:rsidP="00DF3738">
      <w:pPr>
        <w:spacing w:line="500" w:lineRule="exact"/>
        <w:ind w:firstLineChars="100" w:firstLine="320"/>
        <w:rPr>
          <w:rFonts w:ascii="メイリオ" w:eastAsia="メイリオ" w:hAnsi="メイリオ"/>
          <w:sz w:val="32"/>
          <w:szCs w:val="21"/>
        </w:rPr>
      </w:pPr>
      <w:r w:rsidRPr="000867F5">
        <w:rPr>
          <w:rFonts w:ascii="メイリオ" w:eastAsia="メイリオ" w:hAnsi="メイリオ" w:hint="eastAsia"/>
          <w:sz w:val="32"/>
          <w:szCs w:val="21"/>
        </w:rPr>
        <w:t xml:space="preserve">事前相談　</w:t>
      </w:r>
    </w:p>
    <w:p w14:paraId="24D06A67" w14:textId="40333275" w:rsidR="00A028ED" w:rsidRPr="000867F5" w:rsidRDefault="00DF3738" w:rsidP="00C835BF">
      <w:pPr>
        <w:spacing w:line="500" w:lineRule="exact"/>
        <w:ind w:firstLineChars="200" w:firstLine="608"/>
        <w:rPr>
          <w:rFonts w:ascii="メイリオ" w:eastAsia="メイリオ" w:hAnsi="メイリオ"/>
          <w:b/>
          <w:w w:val="95"/>
          <w:sz w:val="32"/>
          <w:szCs w:val="21"/>
        </w:rPr>
      </w:pPr>
      <w:r w:rsidRPr="000867F5">
        <w:rPr>
          <w:rFonts w:ascii="メイリオ" w:eastAsia="メイリオ" w:hAnsi="メイリオ" w:hint="eastAsia"/>
          <w:b/>
          <w:w w:val="95"/>
          <w:sz w:val="32"/>
          <w:szCs w:val="21"/>
        </w:rPr>
        <w:t>令和</w:t>
      </w:r>
      <w:r w:rsidR="002D04DF" w:rsidRPr="000867F5">
        <w:rPr>
          <w:rFonts w:ascii="メイリオ" w:eastAsia="メイリオ" w:hAnsi="メイリオ" w:hint="eastAsia"/>
          <w:b/>
          <w:w w:val="95"/>
          <w:sz w:val="32"/>
          <w:szCs w:val="21"/>
        </w:rPr>
        <w:t>7</w:t>
      </w:r>
      <w:r w:rsidRPr="000867F5">
        <w:rPr>
          <w:rFonts w:ascii="メイリオ" w:eastAsia="メイリオ" w:hAnsi="メイリオ" w:hint="eastAsia"/>
          <w:b/>
          <w:w w:val="95"/>
          <w:sz w:val="32"/>
          <w:szCs w:val="21"/>
        </w:rPr>
        <w:t>年</w:t>
      </w:r>
      <w:r w:rsidR="001D4D97" w:rsidRPr="000867F5">
        <w:rPr>
          <w:rFonts w:ascii="メイリオ" w:eastAsia="メイリオ" w:hAnsi="メイリオ" w:hint="eastAsia"/>
          <w:b/>
          <w:w w:val="95"/>
          <w:sz w:val="32"/>
          <w:szCs w:val="21"/>
        </w:rPr>
        <w:t>4</w:t>
      </w:r>
      <w:r w:rsidRPr="000867F5">
        <w:rPr>
          <w:rFonts w:ascii="メイリオ" w:eastAsia="メイリオ" w:hAnsi="メイリオ" w:hint="eastAsia"/>
          <w:b/>
          <w:w w:val="95"/>
          <w:sz w:val="32"/>
          <w:szCs w:val="21"/>
        </w:rPr>
        <w:t>月</w:t>
      </w:r>
      <w:r w:rsidR="009B50A1">
        <w:rPr>
          <w:rFonts w:ascii="メイリオ" w:eastAsia="メイリオ" w:hAnsi="メイリオ" w:hint="eastAsia"/>
          <w:b/>
          <w:w w:val="95"/>
          <w:sz w:val="32"/>
          <w:szCs w:val="21"/>
        </w:rPr>
        <w:t>８</w:t>
      </w:r>
      <w:r w:rsidRPr="000867F5">
        <w:rPr>
          <w:rFonts w:ascii="メイリオ" w:eastAsia="メイリオ" w:hAnsi="メイリオ" w:hint="eastAsia"/>
          <w:b/>
          <w:w w:val="95"/>
          <w:sz w:val="32"/>
          <w:szCs w:val="21"/>
        </w:rPr>
        <w:t>日（</w:t>
      </w:r>
      <w:r w:rsidR="009B50A1">
        <w:rPr>
          <w:rFonts w:ascii="メイリオ" w:eastAsia="メイリオ" w:hAnsi="メイリオ" w:hint="eastAsia"/>
          <w:b/>
          <w:w w:val="95"/>
          <w:sz w:val="32"/>
          <w:szCs w:val="21"/>
        </w:rPr>
        <w:t>火</w:t>
      </w:r>
      <w:r w:rsidR="009F51B9" w:rsidRPr="000867F5">
        <w:rPr>
          <w:rFonts w:ascii="メイリオ" w:eastAsia="メイリオ" w:hAnsi="メイリオ" w:hint="eastAsia"/>
          <w:b/>
          <w:w w:val="95"/>
          <w:sz w:val="32"/>
          <w:szCs w:val="21"/>
        </w:rPr>
        <w:t>）から</w:t>
      </w:r>
      <w:r w:rsidR="008D7B34" w:rsidRPr="000867F5">
        <w:rPr>
          <w:rFonts w:ascii="メイリオ" w:eastAsia="メイリオ" w:hAnsi="メイリオ" w:hint="eastAsia"/>
          <w:b/>
          <w:w w:val="95"/>
          <w:sz w:val="32"/>
          <w:szCs w:val="21"/>
        </w:rPr>
        <w:t>5</w:t>
      </w:r>
      <w:r w:rsidR="00A028ED" w:rsidRPr="000867F5">
        <w:rPr>
          <w:rFonts w:ascii="メイリオ" w:eastAsia="メイリオ" w:hAnsi="メイリオ" w:hint="eastAsia"/>
          <w:b/>
          <w:w w:val="95"/>
          <w:sz w:val="32"/>
          <w:szCs w:val="21"/>
        </w:rPr>
        <w:t>月</w:t>
      </w:r>
      <w:r w:rsidR="002D04DF" w:rsidRPr="000867F5">
        <w:rPr>
          <w:rFonts w:ascii="メイリオ" w:eastAsia="メイリオ" w:hAnsi="メイリオ" w:hint="eastAsia"/>
          <w:b/>
          <w:w w:val="95"/>
          <w:sz w:val="32"/>
          <w:szCs w:val="21"/>
        </w:rPr>
        <w:t>9</w:t>
      </w:r>
      <w:r w:rsidR="00A028ED" w:rsidRPr="000867F5">
        <w:rPr>
          <w:rFonts w:ascii="メイリオ" w:eastAsia="メイリオ" w:hAnsi="メイリオ" w:hint="eastAsia"/>
          <w:b/>
          <w:w w:val="95"/>
          <w:sz w:val="32"/>
          <w:szCs w:val="21"/>
        </w:rPr>
        <w:t>日（金）17：</w:t>
      </w:r>
      <w:r w:rsidR="00F72D48" w:rsidRPr="000867F5">
        <w:rPr>
          <w:rFonts w:ascii="メイリオ" w:eastAsia="メイリオ" w:hAnsi="メイリオ" w:hint="eastAsia"/>
          <w:b/>
          <w:w w:val="95"/>
          <w:sz w:val="32"/>
          <w:szCs w:val="21"/>
        </w:rPr>
        <w:t>3</w:t>
      </w:r>
      <w:r w:rsidR="00A028ED" w:rsidRPr="000867F5">
        <w:rPr>
          <w:rFonts w:ascii="メイリオ" w:eastAsia="メイリオ" w:hAnsi="メイリオ" w:hint="eastAsia"/>
          <w:b/>
          <w:w w:val="95"/>
          <w:sz w:val="32"/>
          <w:szCs w:val="21"/>
        </w:rPr>
        <w:t>0まで</w:t>
      </w:r>
    </w:p>
    <w:p w14:paraId="6A8EB9DF" w14:textId="77777777" w:rsidR="002A16B8" w:rsidRPr="000867F5" w:rsidRDefault="00DF3738" w:rsidP="007217BF">
      <w:pPr>
        <w:spacing w:beforeLines="20" w:before="48" w:line="440" w:lineRule="exact"/>
        <w:ind w:left="1280" w:hangingChars="400" w:hanging="1280"/>
        <w:rPr>
          <w:rFonts w:ascii="メイリオ" w:eastAsia="メイリオ" w:hAnsi="メイリオ"/>
          <w:sz w:val="28"/>
          <w:szCs w:val="28"/>
        </w:rPr>
      </w:pPr>
      <w:r w:rsidRPr="000867F5">
        <w:rPr>
          <w:rFonts w:ascii="メイリオ" w:eastAsia="メイリオ" w:hAnsi="メイリオ" w:hint="eastAsia"/>
          <w:sz w:val="32"/>
          <w:szCs w:val="21"/>
        </w:rPr>
        <w:t xml:space="preserve">　</w:t>
      </w:r>
      <w:r w:rsidR="008F763D" w:rsidRPr="000867F5">
        <w:rPr>
          <w:rFonts w:ascii="メイリオ" w:eastAsia="メイリオ" w:hAnsi="メイリオ" w:hint="eastAsia"/>
          <w:sz w:val="32"/>
          <w:szCs w:val="21"/>
        </w:rPr>
        <w:t xml:space="preserve">　</w:t>
      </w:r>
      <w:r w:rsidRPr="000867F5">
        <w:rPr>
          <w:rFonts w:ascii="メイリオ" w:eastAsia="メイリオ" w:hAnsi="メイリオ" w:hint="eastAsia"/>
          <w:sz w:val="32"/>
          <w:szCs w:val="21"/>
        </w:rPr>
        <w:t xml:space="preserve">　</w:t>
      </w:r>
      <w:r w:rsidRPr="000867F5">
        <w:rPr>
          <w:rFonts w:ascii="メイリオ" w:eastAsia="メイリオ" w:hAnsi="メイリオ" w:hint="eastAsia"/>
          <w:sz w:val="28"/>
          <w:szCs w:val="28"/>
        </w:rPr>
        <w:t>※</w:t>
      </w:r>
      <w:r w:rsidR="002A16B8" w:rsidRPr="000867F5">
        <w:rPr>
          <w:rFonts w:ascii="メイリオ" w:eastAsia="メイリオ" w:hAnsi="メイリオ" w:hint="eastAsia"/>
          <w:sz w:val="28"/>
          <w:szCs w:val="28"/>
        </w:rPr>
        <w:t>具体的な</w:t>
      </w:r>
      <w:r w:rsidR="0008270F" w:rsidRPr="000867F5">
        <w:rPr>
          <w:rFonts w:ascii="メイリオ" w:eastAsia="メイリオ" w:hAnsi="メイリオ" w:hint="eastAsia"/>
          <w:sz w:val="28"/>
          <w:szCs w:val="28"/>
        </w:rPr>
        <w:t>提案</w:t>
      </w:r>
      <w:r w:rsidR="002A16B8" w:rsidRPr="000867F5">
        <w:rPr>
          <w:rFonts w:ascii="メイリオ" w:eastAsia="メイリオ" w:hAnsi="メイリオ" w:hint="eastAsia"/>
          <w:sz w:val="28"/>
          <w:szCs w:val="28"/>
        </w:rPr>
        <w:t>事業の内容、必要経費、申請書の記載内容の確認のため、</w:t>
      </w:r>
      <w:r w:rsidR="009F51B9" w:rsidRPr="000867F5">
        <w:rPr>
          <w:rFonts w:ascii="メイリオ" w:eastAsia="メイリオ" w:hAnsi="メイリオ" w:hint="eastAsia"/>
          <w:sz w:val="28"/>
          <w:szCs w:val="28"/>
        </w:rPr>
        <w:t>上記期間</w:t>
      </w:r>
      <w:r w:rsidR="002A16B8" w:rsidRPr="000867F5">
        <w:rPr>
          <w:rFonts w:ascii="メイリオ" w:eastAsia="メイリオ" w:hAnsi="メイリオ" w:hint="eastAsia"/>
          <w:sz w:val="28"/>
          <w:szCs w:val="28"/>
        </w:rPr>
        <w:t>に事前相談を行ってください。</w:t>
      </w:r>
    </w:p>
    <w:p w14:paraId="007D92A8" w14:textId="77777777" w:rsidR="00DF3738" w:rsidRPr="000867F5" w:rsidRDefault="001C0143" w:rsidP="003C6A52">
      <w:pPr>
        <w:spacing w:line="440" w:lineRule="exact"/>
        <w:ind w:left="840" w:hangingChars="300" w:hanging="840"/>
        <w:rPr>
          <w:rFonts w:ascii="メイリオ" w:eastAsia="メイリオ" w:hAnsi="メイリオ"/>
          <w:sz w:val="28"/>
          <w:szCs w:val="28"/>
        </w:rPr>
      </w:pPr>
      <w:r w:rsidRPr="000867F5">
        <w:rPr>
          <w:rFonts w:ascii="メイリオ" w:eastAsia="メイリオ" w:hAnsi="メイリオ" w:hint="eastAsia"/>
          <w:sz w:val="28"/>
          <w:szCs w:val="28"/>
        </w:rPr>
        <w:t xml:space="preserve">　　</w:t>
      </w:r>
      <w:r w:rsidR="008F763D" w:rsidRPr="000867F5">
        <w:rPr>
          <w:rFonts w:ascii="メイリオ" w:eastAsia="メイリオ" w:hAnsi="メイリオ" w:hint="eastAsia"/>
          <w:sz w:val="28"/>
          <w:szCs w:val="28"/>
        </w:rPr>
        <w:t xml:space="preserve">　 </w:t>
      </w:r>
      <w:r w:rsidRPr="000867F5">
        <w:rPr>
          <w:rFonts w:ascii="メイリオ" w:eastAsia="メイリオ" w:hAnsi="メイリオ" w:hint="eastAsia"/>
          <w:sz w:val="28"/>
          <w:szCs w:val="28"/>
        </w:rPr>
        <w:t>※</w:t>
      </w:r>
      <w:r w:rsidR="0008270F" w:rsidRPr="000867F5">
        <w:rPr>
          <w:rFonts w:ascii="メイリオ" w:eastAsia="メイリオ" w:hAnsi="メイリオ" w:hint="eastAsia"/>
          <w:sz w:val="28"/>
          <w:szCs w:val="28"/>
        </w:rPr>
        <w:t>補助金について</w:t>
      </w:r>
      <w:r w:rsidRPr="000867F5">
        <w:rPr>
          <w:rFonts w:ascii="メイリオ" w:eastAsia="メイリオ" w:hAnsi="メイリオ" w:hint="eastAsia"/>
          <w:sz w:val="28"/>
          <w:szCs w:val="28"/>
        </w:rPr>
        <w:t>のお問い合わせは随時受け付けています。</w:t>
      </w:r>
    </w:p>
    <w:p w14:paraId="6C6FE70F" w14:textId="77777777" w:rsidR="00DF3738" w:rsidRPr="000867F5" w:rsidRDefault="004F1D55" w:rsidP="007217BF">
      <w:pPr>
        <w:spacing w:beforeLines="50" w:before="120" w:line="500" w:lineRule="exact"/>
        <w:ind w:firstLineChars="100" w:firstLine="320"/>
        <w:rPr>
          <w:rFonts w:ascii="メイリオ" w:eastAsia="メイリオ" w:hAnsi="メイリオ"/>
          <w:sz w:val="32"/>
          <w:szCs w:val="21"/>
        </w:rPr>
      </w:pPr>
      <w:r w:rsidRPr="000867F5">
        <w:rPr>
          <w:rFonts w:ascii="メイリオ" w:eastAsia="メイリオ" w:hAnsi="メイリオ" w:hint="eastAsia"/>
          <w:sz w:val="32"/>
          <w:szCs w:val="21"/>
        </w:rPr>
        <w:t>提出期限</w:t>
      </w:r>
      <w:r w:rsidR="00A028ED" w:rsidRPr="000867F5">
        <w:rPr>
          <w:rFonts w:ascii="メイリオ" w:eastAsia="メイリオ" w:hAnsi="メイリオ" w:hint="eastAsia"/>
          <w:sz w:val="32"/>
          <w:szCs w:val="21"/>
        </w:rPr>
        <w:t xml:space="preserve">　</w:t>
      </w:r>
    </w:p>
    <w:p w14:paraId="1C0014DA" w14:textId="77777777" w:rsidR="00A028ED" w:rsidRPr="000867F5" w:rsidRDefault="00A028ED" w:rsidP="009F51B9">
      <w:pPr>
        <w:spacing w:line="500" w:lineRule="exact"/>
        <w:ind w:firstLineChars="200" w:firstLine="608"/>
        <w:rPr>
          <w:rFonts w:ascii="メイリオ" w:eastAsia="メイリオ" w:hAnsi="メイリオ"/>
          <w:w w:val="95"/>
          <w:sz w:val="32"/>
          <w:szCs w:val="21"/>
        </w:rPr>
      </w:pPr>
      <w:r w:rsidRPr="000867F5">
        <w:rPr>
          <w:rFonts w:ascii="メイリオ" w:eastAsia="メイリオ" w:hAnsi="メイリオ" w:hint="eastAsia"/>
          <w:b/>
          <w:w w:val="95"/>
          <w:sz w:val="32"/>
          <w:szCs w:val="21"/>
        </w:rPr>
        <w:t>令和</w:t>
      </w:r>
      <w:r w:rsidR="00816E6D" w:rsidRPr="000867F5">
        <w:rPr>
          <w:rFonts w:ascii="メイリオ" w:eastAsia="メイリオ" w:hAnsi="メイリオ" w:hint="eastAsia"/>
          <w:b/>
          <w:w w:val="95"/>
          <w:sz w:val="32"/>
          <w:szCs w:val="21"/>
        </w:rPr>
        <w:t>７</w:t>
      </w:r>
      <w:r w:rsidRPr="000867F5">
        <w:rPr>
          <w:rFonts w:ascii="メイリオ" w:eastAsia="メイリオ" w:hAnsi="メイリオ" w:hint="eastAsia"/>
          <w:b/>
          <w:w w:val="95"/>
          <w:sz w:val="32"/>
          <w:szCs w:val="21"/>
        </w:rPr>
        <w:t>年</w:t>
      </w:r>
      <w:r w:rsidR="008D7B34" w:rsidRPr="000867F5">
        <w:rPr>
          <w:rFonts w:ascii="メイリオ" w:eastAsia="メイリオ" w:hAnsi="メイリオ" w:hint="eastAsia"/>
          <w:b/>
          <w:w w:val="95"/>
          <w:sz w:val="32"/>
          <w:szCs w:val="21"/>
        </w:rPr>
        <w:t>5</w:t>
      </w:r>
      <w:r w:rsidRPr="000867F5">
        <w:rPr>
          <w:rFonts w:ascii="メイリオ" w:eastAsia="メイリオ" w:hAnsi="メイリオ" w:hint="eastAsia"/>
          <w:b/>
          <w:w w:val="95"/>
          <w:sz w:val="32"/>
          <w:szCs w:val="21"/>
        </w:rPr>
        <w:t>月</w:t>
      </w:r>
      <w:r w:rsidR="0066338D" w:rsidRPr="000867F5">
        <w:rPr>
          <w:rFonts w:ascii="メイリオ" w:eastAsia="メイリオ" w:hAnsi="メイリオ" w:hint="eastAsia"/>
          <w:b/>
          <w:w w:val="95"/>
          <w:sz w:val="32"/>
          <w:szCs w:val="21"/>
        </w:rPr>
        <w:t>1</w:t>
      </w:r>
      <w:r w:rsidR="002D04DF" w:rsidRPr="000867F5">
        <w:rPr>
          <w:rFonts w:ascii="メイリオ" w:eastAsia="メイリオ" w:hAnsi="メイリオ" w:hint="eastAsia"/>
          <w:b/>
          <w:w w:val="95"/>
          <w:sz w:val="32"/>
          <w:szCs w:val="21"/>
        </w:rPr>
        <w:t>6</w:t>
      </w:r>
      <w:r w:rsidRPr="000867F5">
        <w:rPr>
          <w:rFonts w:ascii="メイリオ" w:eastAsia="メイリオ" w:hAnsi="メイリオ" w:hint="eastAsia"/>
          <w:b/>
          <w:w w:val="95"/>
          <w:sz w:val="32"/>
          <w:szCs w:val="21"/>
        </w:rPr>
        <w:t>日（金）17：</w:t>
      </w:r>
      <w:r w:rsidR="00F72D48" w:rsidRPr="000867F5">
        <w:rPr>
          <w:rFonts w:ascii="メイリオ" w:eastAsia="メイリオ" w:hAnsi="メイリオ" w:hint="eastAsia"/>
          <w:b/>
          <w:w w:val="95"/>
          <w:sz w:val="32"/>
          <w:szCs w:val="21"/>
        </w:rPr>
        <w:t>3</w:t>
      </w:r>
      <w:r w:rsidRPr="000867F5">
        <w:rPr>
          <w:rFonts w:ascii="メイリオ" w:eastAsia="メイリオ" w:hAnsi="メイリオ" w:hint="eastAsia"/>
          <w:b/>
          <w:w w:val="95"/>
          <w:sz w:val="32"/>
          <w:szCs w:val="21"/>
        </w:rPr>
        <w:t>0まで</w:t>
      </w:r>
      <w:r w:rsidR="00494046" w:rsidRPr="000867F5">
        <w:rPr>
          <w:rFonts w:ascii="メイリオ" w:eastAsia="メイリオ" w:hAnsi="メイリオ" w:hint="eastAsia"/>
          <w:w w:val="95"/>
          <w:sz w:val="32"/>
          <w:szCs w:val="21"/>
        </w:rPr>
        <w:t>【</w:t>
      </w:r>
      <w:r w:rsidR="001B1C5A" w:rsidRPr="000867F5">
        <w:rPr>
          <w:rFonts w:ascii="メイリオ" w:eastAsia="メイリオ" w:hAnsi="メイリオ" w:hint="eastAsia"/>
          <w:w w:val="95"/>
          <w:sz w:val="32"/>
          <w:szCs w:val="21"/>
        </w:rPr>
        <w:t>必着</w:t>
      </w:r>
      <w:r w:rsidR="00494046" w:rsidRPr="000867F5">
        <w:rPr>
          <w:rFonts w:ascii="メイリオ" w:eastAsia="メイリオ" w:hAnsi="メイリオ" w:hint="eastAsia"/>
          <w:w w:val="95"/>
          <w:sz w:val="32"/>
          <w:szCs w:val="21"/>
        </w:rPr>
        <w:t>】</w:t>
      </w:r>
    </w:p>
    <w:p w14:paraId="4A2CAB83" w14:textId="77777777" w:rsidR="00A028ED" w:rsidRPr="000867F5" w:rsidRDefault="00A028ED" w:rsidP="0016521D">
      <w:pPr>
        <w:spacing w:line="400" w:lineRule="exact"/>
        <w:ind w:firstLineChars="100" w:firstLine="320"/>
        <w:rPr>
          <w:rFonts w:ascii="メイリオ" w:eastAsia="メイリオ" w:hAnsi="メイリオ"/>
          <w:sz w:val="32"/>
          <w:szCs w:val="21"/>
        </w:rPr>
      </w:pPr>
    </w:p>
    <w:p w14:paraId="2EBCA2E6" w14:textId="77777777" w:rsidR="0016521D" w:rsidRPr="000867F5" w:rsidRDefault="007D5AA0" w:rsidP="0016521D">
      <w:pPr>
        <w:spacing w:line="400" w:lineRule="exact"/>
        <w:ind w:firstLineChars="100" w:firstLine="320"/>
        <w:rPr>
          <w:rFonts w:ascii="メイリオ" w:eastAsia="メイリオ" w:hAnsi="メイリオ"/>
          <w:sz w:val="32"/>
          <w:szCs w:val="21"/>
        </w:rPr>
      </w:pPr>
      <w:r w:rsidRPr="000867F5">
        <w:rPr>
          <w:rFonts w:ascii="メイリオ" w:eastAsia="メイリオ" w:hAnsi="メイリオ"/>
          <w:noProof/>
          <w:sz w:val="32"/>
          <w:szCs w:val="21"/>
        </w:rPr>
        <mc:AlternateContent>
          <mc:Choice Requires="wps">
            <w:drawing>
              <wp:anchor distT="0" distB="0" distL="114300" distR="114300" simplePos="0" relativeHeight="251681792" behindDoc="0" locked="0" layoutInCell="1" allowOverlap="1" wp14:anchorId="549252C2" wp14:editId="0C7DC501">
                <wp:simplePos x="0" y="0"/>
                <wp:positionH relativeFrom="column">
                  <wp:posOffset>13970</wp:posOffset>
                </wp:positionH>
                <wp:positionV relativeFrom="paragraph">
                  <wp:posOffset>140335</wp:posOffset>
                </wp:positionV>
                <wp:extent cx="2657475" cy="4953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26574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4C79BB" w14:textId="77777777" w:rsidR="008E4B4A" w:rsidRPr="0016521D" w:rsidRDefault="008E4B4A">
                            <w:pPr>
                              <w:rPr>
                                <w:rFonts w:ascii="メイリオ" w:eastAsia="メイリオ" w:hAnsi="メイリオ"/>
                                <w:sz w:val="32"/>
                              </w:rPr>
                            </w:pPr>
                            <w:r w:rsidRPr="0016521D">
                              <w:rPr>
                                <w:rFonts w:ascii="メイリオ" w:eastAsia="メイリオ" w:hAnsi="メイリオ" w:hint="eastAsia"/>
                                <w:sz w:val="32"/>
                              </w:rPr>
                              <w:t>プレゼンテーション</w:t>
                            </w:r>
                            <w:r w:rsidRPr="0016521D">
                              <w:rPr>
                                <w:rFonts w:ascii="メイリオ" w:eastAsia="メイリオ" w:hAnsi="メイリオ"/>
                                <w:sz w:val="32"/>
                              </w:rPr>
                              <w:t>審査</w:t>
                            </w:r>
                            <w:r w:rsidRPr="0016521D">
                              <w:rPr>
                                <w:rFonts w:ascii="メイリオ" w:eastAsia="メイリオ" w:hAnsi="メイリオ" w:hint="eastAsia"/>
                                <w:sz w:val="32"/>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52C2" id="テキスト ボックス 21" o:spid="_x0000_s1027" type="#_x0000_t202" style="position:absolute;left:0;text-align:left;margin-left:1.1pt;margin-top:11.05pt;width:209.2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" fillcolor="white [3201]" strokeweight=".5pt">
                <v:textbox>
                  <w:txbxContent>
                    <w:p w14:paraId="064C79BB" w14:textId="77777777" w:rsidR="008E4B4A" w:rsidRPr="0016521D" w:rsidRDefault="008E4B4A">
                      <w:pPr>
                        <w:rPr>
                          <w:rFonts w:ascii="メイリオ" w:eastAsia="メイリオ" w:hAnsi="メイリオ"/>
                          <w:sz w:val="32"/>
                        </w:rPr>
                      </w:pPr>
                      <w:r w:rsidRPr="0016521D">
                        <w:rPr>
                          <w:rFonts w:ascii="メイリオ" w:eastAsia="メイリオ" w:hAnsi="メイリオ" w:hint="eastAsia"/>
                          <w:sz w:val="32"/>
                        </w:rPr>
                        <w:t>プレゼンテーション</w:t>
                      </w:r>
                      <w:r w:rsidRPr="0016521D">
                        <w:rPr>
                          <w:rFonts w:ascii="メイリオ" w:eastAsia="メイリオ" w:hAnsi="メイリオ"/>
                          <w:sz w:val="32"/>
                        </w:rPr>
                        <w:t>審査</w:t>
                      </w:r>
                      <w:r w:rsidRPr="0016521D">
                        <w:rPr>
                          <w:rFonts w:ascii="メイリオ" w:eastAsia="メイリオ" w:hAnsi="メイリオ" w:hint="eastAsia"/>
                          <w:sz w:val="32"/>
                        </w:rPr>
                        <w:t>会</w:t>
                      </w:r>
                    </w:p>
                  </w:txbxContent>
                </v:textbox>
              </v:shape>
            </w:pict>
          </mc:Fallback>
        </mc:AlternateContent>
      </w:r>
    </w:p>
    <w:p w14:paraId="15C21106" w14:textId="77777777" w:rsidR="0016521D" w:rsidRPr="000867F5" w:rsidRDefault="0016521D" w:rsidP="0016521D">
      <w:pPr>
        <w:spacing w:line="400" w:lineRule="exact"/>
        <w:ind w:firstLineChars="100" w:firstLine="320"/>
        <w:rPr>
          <w:rFonts w:ascii="メイリオ" w:eastAsia="メイリオ" w:hAnsi="メイリオ"/>
          <w:sz w:val="32"/>
          <w:szCs w:val="21"/>
        </w:rPr>
      </w:pPr>
    </w:p>
    <w:p w14:paraId="5113C0E3" w14:textId="77777777" w:rsidR="0016521D" w:rsidRPr="000867F5" w:rsidRDefault="0016521D" w:rsidP="0016521D">
      <w:pPr>
        <w:spacing w:line="400" w:lineRule="exact"/>
        <w:ind w:firstLineChars="100" w:firstLine="320"/>
        <w:rPr>
          <w:rFonts w:ascii="メイリオ" w:eastAsia="メイリオ" w:hAnsi="メイリオ"/>
          <w:sz w:val="32"/>
          <w:szCs w:val="21"/>
        </w:rPr>
      </w:pPr>
    </w:p>
    <w:p w14:paraId="7DDB96A8" w14:textId="77777777" w:rsidR="00044675" w:rsidRPr="000867F5" w:rsidRDefault="0016521D" w:rsidP="007D5AA0">
      <w:pPr>
        <w:spacing w:line="400" w:lineRule="exact"/>
        <w:rPr>
          <w:rFonts w:ascii="メイリオ" w:eastAsia="メイリオ" w:hAnsi="メイリオ"/>
          <w:b/>
          <w:sz w:val="32"/>
          <w:szCs w:val="21"/>
        </w:rPr>
      </w:pPr>
      <w:r w:rsidRPr="000867F5">
        <w:rPr>
          <w:rFonts w:ascii="メイリオ" w:eastAsia="メイリオ" w:hAnsi="メイリオ" w:hint="eastAsia"/>
          <w:sz w:val="32"/>
          <w:szCs w:val="21"/>
        </w:rPr>
        <w:t xml:space="preserve">　日時　</w:t>
      </w:r>
      <w:r w:rsidRPr="000867F5">
        <w:rPr>
          <w:rFonts w:ascii="メイリオ" w:eastAsia="メイリオ" w:hAnsi="メイリオ" w:hint="eastAsia"/>
          <w:b/>
          <w:sz w:val="32"/>
          <w:szCs w:val="21"/>
        </w:rPr>
        <w:t>令和</w:t>
      </w:r>
      <w:r w:rsidR="002D04DF" w:rsidRPr="000867F5">
        <w:rPr>
          <w:rFonts w:ascii="メイリオ" w:eastAsia="メイリオ" w:hAnsi="メイリオ" w:hint="eastAsia"/>
          <w:b/>
          <w:sz w:val="32"/>
          <w:szCs w:val="21"/>
        </w:rPr>
        <w:t>7</w:t>
      </w:r>
      <w:r w:rsidRPr="000867F5">
        <w:rPr>
          <w:rFonts w:ascii="メイリオ" w:eastAsia="メイリオ" w:hAnsi="メイリオ" w:hint="eastAsia"/>
          <w:b/>
          <w:sz w:val="32"/>
          <w:szCs w:val="21"/>
        </w:rPr>
        <w:t>年</w:t>
      </w:r>
      <w:r w:rsidR="002D04DF" w:rsidRPr="000867F5">
        <w:rPr>
          <w:rFonts w:ascii="メイリオ" w:eastAsia="メイリオ" w:hAnsi="メイリオ" w:hint="eastAsia"/>
          <w:b/>
          <w:sz w:val="32"/>
          <w:szCs w:val="21"/>
        </w:rPr>
        <w:t>5</w:t>
      </w:r>
      <w:r w:rsidR="008D7B34" w:rsidRPr="000867F5">
        <w:rPr>
          <w:rFonts w:ascii="メイリオ" w:eastAsia="メイリオ" w:hAnsi="メイリオ" w:hint="eastAsia"/>
          <w:b/>
          <w:sz w:val="32"/>
          <w:szCs w:val="21"/>
        </w:rPr>
        <w:t>月</w:t>
      </w:r>
      <w:r w:rsidR="002D04DF" w:rsidRPr="000867F5">
        <w:rPr>
          <w:rFonts w:ascii="メイリオ" w:eastAsia="メイリオ" w:hAnsi="メイリオ" w:hint="eastAsia"/>
          <w:b/>
          <w:sz w:val="32"/>
          <w:szCs w:val="21"/>
        </w:rPr>
        <w:t>31</w:t>
      </w:r>
      <w:r w:rsidR="0018119D" w:rsidRPr="000867F5">
        <w:rPr>
          <w:rFonts w:ascii="メイリオ" w:eastAsia="メイリオ" w:hAnsi="メイリオ" w:hint="eastAsia"/>
          <w:b/>
          <w:sz w:val="32"/>
          <w:szCs w:val="21"/>
        </w:rPr>
        <w:t>日（土）</w:t>
      </w:r>
      <w:r w:rsidR="00044675" w:rsidRPr="000867F5">
        <w:rPr>
          <w:rFonts w:ascii="メイリオ" w:eastAsia="メイリオ" w:hAnsi="メイリオ" w:hint="eastAsia"/>
          <w:b/>
          <w:sz w:val="32"/>
          <w:szCs w:val="21"/>
        </w:rPr>
        <w:t>（予備日：</w:t>
      </w:r>
      <w:r w:rsidR="002D04DF" w:rsidRPr="000867F5">
        <w:rPr>
          <w:rFonts w:ascii="メイリオ" w:eastAsia="メイリオ" w:hAnsi="メイリオ" w:hint="eastAsia"/>
          <w:b/>
          <w:sz w:val="32"/>
          <w:szCs w:val="21"/>
        </w:rPr>
        <w:t>6月1</w:t>
      </w:r>
      <w:r w:rsidR="0066338D" w:rsidRPr="000867F5">
        <w:rPr>
          <w:rFonts w:ascii="メイリオ" w:eastAsia="メイリオ" w:hAnsi="メイリオ" w:hint="eastAsia"/>
          <w:b/>
          <w:sz w:val="32"/>
          <w:szCs w:val="21"/>
        </w:rPr>
        <w:t>日（日）</w:t>
      </w:r>
      <w:r w:rsidR="00044675" w:rsidRPr="000867F5">
        <w:rPr>
          <w:rFonts w:ascii="メイリオ" w:eastAsia="メイリオ" w:hAnsi="メイリオ" w:hint="eastAsia"/>
          <w:b/>
          <w:sz w:val="32"/>
          <w:szCs w:val="21"/>
        </w:rPr>
        <w:t>）</w:t>
      </w:r>
    </w:p>
    <w:p w14:paraId="6C2FB532" w14:textId="77777777" w:rsidR="007217BF" w:rsidRPr="000867F5" w:rsidRDefault="00121745" w:rsidP="0016521D">
      <w:pPr>
        <w:spacing w:line="400" w:lineRule="exact"/>
        <w:ind w:firstLineChars="100" w:firstLine="210"/>
        <w:rPr>
          <w:rFonts w:ascii="メイリオ" w:eastAsia="メイリオ" w:hAnsi="メイリオ"/>
          <w:sz w:val="32"/>
          <w:szCs w:val="21"/>
        </w:rPr>
      </w:pPr>
      <w:r w:rsidRPr="000867F5">
        <w:rPr>
          <w:rFonts w:ascii="メイリオ" w:eastAsia="メイリオ" w:hAnsi="メイリオ"/>
          <w:noProof/>
          <w:szCs w:val="21"/>
        </w:rPr>
        <mc:AlternateContent>
          <mc:Choice Requires="wps">
            <w:drawing>
              <wp:anchor distT="0" distB="0" distL="114300" distR="114300" simplePos="0" relativeHeight="251670528" behindDoc="0" locked="0" layoutInCell="1" allowOverlap="1" wp14:anchorId="4FFB79C0" wp14:editId="7D7A920A">
                <wp:simplePos x="0" y="0"/>
                <wp:positionH relativeFrom="margin">
                  <wp:align>right</wp:align>
                </wp:positionH>
                <wp:positionV relativeFrom="paragraph">
                  <wp:posOffset>114300</wp:posOffset>
                </wp:positionV>
                <wp:extent cx="3390900" cy="18478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390900"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13A8EB" w14:textId="77777777" w:rsidR="008E4B4A" w:rsidRPr="00675396" w:rsidRDefault="008E4B4A" w:rsidP="007217BF">
                            <w:pPr>
                              <w:spacing w:line="440" w:lineRule="exact"/>
                              <w:jc w:val="left"/>
                              <w:rPr>
                                <w:rFonts w:ascii="メイリオ" w:eastAsia="メイリオ" w:hAnsi="メイリオ"/>
                                <w:sz w:val="24"/>
                                <w:szCs w:val="24"/>
                              </w:rPr>
                            </w:pPr>
                            <w:r w:rsidRPr="00675396">
                              <w:rPr>
                                <w:rFonts w:ascii="メイリオ" w:eastAsia="メイリオ" w:hAnsi="メイリオ" w:hint="eastAsia"/>
                                <w:sz w:val="24"/>
                                <w:szCs w:val="24"/>
                              </w:rPr>
                              <w:t>【お問い合わせ】</w:t>
                            </w:r>
                          </w:p>
                          <w:p w14:paraId="4E440B93" w14:textId="77777777" w:rsidR="008E4B4A" w:rsidRPr="00675396" w:rsidRDefault="008E4B4A" w:rsidP="007217BF">
                            <w:pPr>
                              <w:spacing w:line="440" w:lineRule="exact"/>
                              <w:jc w:val="left"/>
                              <w:rPr>
                                <w:rFonts w:ascii="メイリオ" w:eastAsia="メイリオ" w:hAnsi="メイリオ"/>
                                <w:sz w:val="24"/>
                                <w:szCs w:val="24"/>
                              </w:rPr>
                            </w:pPr>
                            <w:r w:rsidRPr="00675396">
                              <w:rPr>
                                <w:rFonts w:ascii="メイリオ" w:eastAsia="メイリオ" w:hAnsi="メイリオ" w:hint="eastAsia"/>
                                <w:sz w:val="24"/>
                                <w:szCs w:val="24"/>
                              </w:rPr>
                              <w:t>長崎市</w:t>
                            </w:r>
                            <w:r w:rsidRPr="00675396">
                              <w:rPr>
                                <w:rFonts w:ascii="メイリオ" w:eastAsia="メイリオ" w:hAnsi="メイリオ"/>
                                <w:sz w:val="24"/>
                                <w:szCs w:val="24"/>
                              </w:rPr>
                              <w:t>原爆被爆対策部平和推進課</w:t>
                            </w:r>
                            <w:r>
                              <w:rPr>
                                <w:rFonts w:ascii="メイリオ" w:eastAsia="メイリオ" w:hAnsi="メイリオ" w:hint="eastAsia"/>
                                <w:sz w:val="24"/>
                                <w:szCs w:val="24"/>
                              </w:rPr>
                              <w:t xml:space="preserve">　瀧下・</w:t>
                            </w:r>
                            <w:r>
                              <w:rPr>
                                <w:rFonts w:ascii="メイリオ" w:eastAsia="メイリオ" w:hAnsi="メイリオ"/>
                                <w:sz w:val="24"/>
                                <w:szCs w:val="24"/>
                              </w:rPr>
                              <w:t>豊</w:t>
                            </w:r>
                          </w:p>
                          <w:p w14:paraId="237CD5D4" w14:textId="77777777" w:rsidR="008E4B4A" w:rsidRDefault="008E4B4A" w:rsidP="007217BF">
                            <w:pPr>
                              <w:spacing w:line="440" w:lineRule="exact"/>
                              <w:jc w:val="left"/>
                              <w:rPr>
                                <w:rFonts w:ascii="メイリオ" w:eastAsia="メイリオ" w:hAnsi="メイリオ"/>
                                <w:sz w:val="24"/>
                                <w:szCs w:val="24"/>
                              </w:rPr>
                            </w:pPr>
                            <w:r w:rsidRPr="00675396">
                              <w:rPr>
                                <w:rFonts w:ascii="メイリオ" w:eastAsia="メイリオ" w:hAnsi="メイリオ" w:hint="eastAsia"/>
                                <w:sz w:val="24"/>
                                <w:szCs w:val="24"/>
                              </w:rPr>
                              <w:t>所在</w:t>
                            </w:r>
                            <w:r w:rsidRPr="00675396">
                              <w:rPr>
                                <w:rFonts w:ascii="メイリオ" w:eastAsia="メイリオ" w:hAnsi="メイリオ"/>
                                <w:sz w:val="24"/>
                                <w:szCs w:val="24"/>
                              </w:rPr>
                              <w:t>：〒</w:t>
                            </w:r>
                            <w:r>
                              <w:rPr>
                                <w:rFonts w:ascii="メイリオ" w:eastAsia="メイリオ" w:hAnsi="メイリオ" w:hint="eastAsia"/>
                                <w:sz w:val="24"/>
                                <w:szCs w:val="24"/>
                              </w:rPr>
                              <w:t>85</w:t>
                            </w:r>
                            <w:r>
                              <w:rPr>
                                <w:rFonts w:ascii="メイリオ" w:eastAsia="メイリオ" w:hAnsi="メイリオ"/>
                                <w:sz w:val="24"/>
                                <w:szCs w:val="24"/>
                              </w:rPr>
                              <w:t xml:space="preserve">2-8117　長崎市平野町7-8　</w:t>
                            </w:r>
                          </w:p>
                          <w:p w14:paraId="0723EE2D" w14:textId="77777777" w:rsidR="008E4B4A" w:rsidRDefault="008E4B4A" w:rsidP="007217BF">
                            <w:pPr>
                              <w:spacing w:line="440" w:lineRule="exact"/>
                              <w:jc w:val="left"/>
                              <w:rPr>
                                <w:rFonts w:ascii="メイリオ" w:eastAsia="メイリオ" w:hAnsi="メイリオ"/>
                                <w:sz w:val="24"/>
                                <w:szCs w:val="24"/>
                              </w:rPr>
                            </w:pPr>
                            <w:r>
                              <w:rPr>
                                <w:rFonts w:ascii="メイリオ" w:eastAsia="メイリオ" w:hAnsi="メイリオ" w:hint="eastAsia"/>
                                <w:sz w:val="24"/>
                                <w:szCs w:val="24"/>
                              </w:rPr>
                              <w:t>長崎原爆資料館</w:t>
                            </w:r>
                            <w:r>
                              <w:rPr>
                                <w:rFonts w:ascii="メイリオ" w:eastAsia="メイリオ" w:hAnsi="メイリオ"/>
                                <w:sz w:val="24"/>
                                <w:szCs w:val="24"/>
                              </w:rPr>
                              <w:t>内</w:t>
                            </w:r>
                          </w:p>
                          <w:p w14:paraId="0874E4C1" w14:textId="77777777" w:rsidR="008E4B4A" w:rsidRDefault="008E4B4A" w:rsidP="007217BF">
                            <w:pPr>
                              <w:spacing w:line="440" w:lineRule="exact"/>
                              <w:jc w:val="left"/>
                              <w:rPr>
                                <w:rFonts w:ascii="メイリオ" w:eastAsia="メイリオ" w:hAnsi="メイリオ"/>
                                <w:sz w:val="24"/>
                                <w:szCs w:val="24"/>
                              </w:rPr>
                            </w:pPr>
                            <w:r>
                              <w:rPr>
                                <w:rFonts w:ascii="メイリオ" w:eastAsia="メイリオ" w:hAnsi="メイリオ"/>
                                <w:sz w:val="24"/>
                                <w:szCs w:val="24"/>
                              </w:rPr>
                              <w:t>TEL：095-844-9923　FAX：095-846-5170</w:t>
                            </w:r>
                          </w:p>
                          <w:p w14:paraId="077880A1" w14:textId="77777777" w:rsidR="008E4B4A" w:rsidRPr="00675396" w:rsidRDefault="008E4B4A" w:rsidP="007217BF">
                            <w:pPr>
                              <w:spacing w:line="440" w:lineRule="exact"/>
                              <w:jc w:val="left"/>
                              <w:rPr>
                                <w:rFonts w:ascii="メイリオ" w:eastAsia="メイリオ" w:hAnsi="メイリオ"/>
                                <w:sz w:val="24"/>
                                <w:szCs w:val="24"/>
                              </w:rPr>
                            </w:pPr>
                            <w:r>
                              <w:rPr>
                                <w:rFonts w:ascii="メイリオ" w:eastAsia="メイリオ" w:hAnsi="メイリオ"/>
                                <w:sz w:val="24"/>
                                <w:szCs w:val="24"/>
                              </w:rPr>
                              <w:t>E-mail</w:t>
                            </w:r>
                            <w:r>
                              <w:rPr>
                                <w:rFonts w:ascii="メイリオ" w:eastAsia="メイリオ" w:hAnsi="メイリオ" w:hint="eastAsia"/>
                                <w:sz w:val="24"/>
                                <w:szCs w:val="24"/>
                              </w:rPr>
                              <w:t>：heiwa@city.nagasaki.lg.jp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79C0" id="テキスト ボックス 10" o:spid="_x0000_s1028" type="#_x0000_t202" style="position:absolute;left:0;text-align:left;margin-left:215.8pt;margin-top:9pt;width:267pt;height:145.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" fillcolor="white [3201]" strokeweight=".5pt">
                <v:textbox>
                  <w:txbxContent>
                    <w:p w14:paraId="3513A8EB" w14:textId="77777777" w:rsidR="008E4B4A" w:rsidRPr="00675396" w:rsidRDefault="008E4B4A" w:rsidP="007217BF">
                      <w:pPr>
                        <w:spacing w:line="440" w:lineRule="exact"/>
                        <w:jc w:val="left"/>
                        <w:rPr>
                          <w:rFonts w:ascii="メイリオ" w:eastAsia="メイリオ" w:hAnsi="メイリオ"/>
                          <w:sz w:val="24"/>
                          <w:szCs w:val="24"/>
                        </w:rPr>
                      </w:pPr>
                      <w:r w:rsidRPr="00675396">
                        <w:rPr>
                          <w:rFonts w:ascii="メイリオ" w:eastAsia="メイリオ" w:hAnsi="メイリオ" w:hint="eastAsia"/>
                          <w:sz w:val="24"/>
                          <w:szCs w:val="24"/>
                        </w:rPr>
                        <w:t>【お問い合わせ】</w:t>
                      </w:r>
                    </w:p>
                    <w:p w14:paraId="4E440B93" w14:textId="77777777" w:rsidR="008E4B4A" w:rsidRPr="00675396" w:rsidRDefault="008E4B4A" w:rsidP="007217BF">
                      <w:pPr>
                        <w:spacing w:line="440" w:lineRule="exact"/>
                        <w:jc w:val="left"/>
                        <w:rPr>
                          <w:rFonts w:ascii="メイリオ" w:eastAsia="メイリオ" w:hAnsi="メイリオ"/>
                          <w:sz w:val="24"/>
                          <w:szCs w:val="24"/>
                        </w:rPr>
                      </w:pPr>
                      <w:r w:rsidRPr="00675396">
                        <w:rPr>
                          <w:rFonts w:ascii="メイリオ" w:eastAsia="メイリオ" w:hAnsi="メイリオ" w:hint="eastAsia"/>
                          <w:sz w:val="24"/>
                          <w:szCs w:val="24"/>
                        </w:rPr>
                        <w:t>長崎市</w:t>
                      </w:r>
                      <w:r w:rsidRPr="00675396">
                        <w:rPr>
                          <w:rFonts w:ascii="メイリオ" w:eastAsia="メイリオ" w:hAnsi="メイリオ"/>
                          <w:sz w:val="24"/>
                          <w:szCs w:val="24"/>
                        </w:rPr>
                        <w:t>原爆被爆対策部平和推進課</w:t>
                      </w:r>
                      <w:r>
                        <w:rPr>
                          <w:rFonts w:ascii="メイリオ" w:eastAsia="メイリオ" w:hAnsi="メイリオ" w:hint="eastAsia"/>
                          <w:sz w:val="24"/>
                          <w:szCs w:val="24"/>
                        </w:rPr>
                        <w:t xml:space="preserve">　瀧下・</w:t>
                      </w:r>
                      <w:r>
                        <w:rPr>
                          <w:rFonts w:ascii="メイリオ" w:eastAsia="メイリオ" w:hAnsi="メイリオ"/>
                          <w:sz w:val="24"/>
                          <w:szCs w:val="24"/>
                        </w:rPr>
                        <w:t>豊</w:t>
                      </w:r>
                    </w:p>
                    <w:p w14:paraId="237CD5D4" w14:textId="77777777" w:rsidR="008E4B4A" w:rsidRDefault="008E4B4A" w:rsidP="007217BF">
                      <w:pPr>
                        <w:spacing w:line="440" w:lineRule="exact"/>
                        <w:jc w:val="left"/>
                        <w:rPr>
                          <w:rFonts w:ascii="メイリオ" w:eastAsia="メイリオ" w:hAnsi="メイリオ"/>
                          <w:sz w:val="24"/>
                          <w:szCs w:val="24"/>
                        </w:rPr>
                      </w:pPr>
                      <w:r w:rsidRPr="00675396">
                        <w:rPr>
                          <w:rFonts w:ascii="メイリオ" w:eastAsia="メイリオ" w:hAnsi="メイリオ" w:hint="eastAsia"/>
                          <w:sz w:val="24"/>
                          <w:szCs w:val="24"/>
                        </w:rPr>
                        <w:t>所在</w:t>
                      </w:r>
                      <w:r w:rsidRPr="00675396">
                        <w:rPr>
                          <w:rFonts w:ascii="メイリオ" w:eastAsia="メイリオ" w:hAnsi="メイリオ"/>
                          <w:sz w:val="24"/>
                          <w:szCs w:val="24"/>
                        </w:rPr>
                        <w:t>：〒</w:t>
                      </w:r>
                      <w:r>
                        <w:rPr>
                          <w:rFonts w:ascii="メイリオ" w:eastAsia="メイリオ" w:hAnsi="メイリオ" w:hint="eastAsia"/>
                          <w:sz w:val="24"/>
                          <w:szCs w:val="24"/>
                        </w:rPr>
                        <w:t>85</w:t>
                      </w:r>
                      <w:r>
                        <w:rPr>
                          <w:rFonts w:ascii="メイリオ" w:eastAsia="メイリオ" w:hAnsi="メイリオ"/>
                          <w:sz w:val="24"/>
                          <w:szCs w:val="24"/>
                        </w:rPr>
                        <w:t xml:space="preserve">2-8117　長崎市平野町7-8　</w:t>
                      </w:r>
                    </w:p>
                    <w:p w14:paraId="0723EE2D" w14:textId="77777777" w:rsidR="008E4B4A" w:rsidRDefault="008E4B4A" w:rsidP="007217BF">
                      <w:pPr>
                        <w:spacing w:line="440" w:lineRule="exact"/>
                        <w:jc w:val="left"/>
                        <w:rPr>
                          <w:rFonts w:ascii="メイリオ" w:eastAsia="メイリオ" w:hAnsi="メイリオ"/>
                          <w:sz w:val="24"/>
                          <w:szCs w:val="24"/>
                        </w:rPr>
                      </w:pPr>
                      <w:r>
                        <w:rPr>
                          <w:rFonts w:ascii="メイリオ" w:eastAsia="メイリオ" w:hAnsi="メイリオ" w:hint="eastAsia"/>
                          <w:sz w:val="24"/>
                          <w:szCs w:val="24"/>
                        </w:rPr>
                        <w:t>長崎原爆資料館</w:t>
                      </w:r>
                      <w:r>
                        <w:rPr>
                          <w:rFonts w:ascii="メイリオ" w:eastAsia="メイリオ" w:hAnsi="メイリオ"/>
                          <w:sz w:val="24"/>
                          <w:szCs w:val="24"/>
                        </w:rPr>
                        <w:t>内</w:t>
                      </w:r>
                    </w:p>
                    <w:p w14:paraId="0874E4C1" w14:textId="77777777" w:rsidR="008E4B4A" w:rsidRDefault="008E4B4A" w:rsidP="007217BF">
                      <w:pPr>
                        <w:spacing w:line="440" w:lineRule="exact"/>
                        <w:jc w:val="left"/>
                        <w:rPr>
                          <w:rFonts w:ascii="メイリオ" w:eastAsia="メイリオ" w:hAnsi="メイリオ"/>
                          <w:sz w:val="24"/>
                          <w:szCs w:val="24"/>
                        </w:rPr>
                      </w:pPr>
                      <w:r>
                        <w:rPr>
                          <w:rFonts w:ascii="メイリオ" w:eastAsia="メイリオ" w:hAnsi="メイリオ"/>
                          <w:sz w:val="24"/>
                          <w:szCs w:val="24"/>
                        </w:rPr>
                        <w:t>TEL：095-844-9923　FAX：095-846-5170</w:t>
                      </w:r>
                    </w:p>
                    <w:p w14:paraId="077880A1" w14:textId="77777777" w:rsidR="008E4B4A" w:rsidRPr="00675396" w:rsidRDefault="008E4B4A" w:rsidP="007217BF">
                      <w:pPr>
                        <w:spacing w:line="440" w:lineRule="exact"/>
                        <w:jc w:val="left"/>
                        <w:rPr>
                          <w:rFonts w:ascii="メイリオ" w:eastAsia="メイリオ" w:hAnsi="メイリオ"/>
                          <w:sz w:val="24"/>
                          <w:szCs w:val="24"/>
                        </w:rPr>
                      </w:pPr>
                      <w:r>
                        <w:rPr>
                          <w:rFonts w:ascii="メイリオ" w:eastAsia="メイリオ" w:hAnsi="メイリオ"/>
                          <w:sz w:val="24"/>
                          <w:szCs w:val="24"/>
                        </w:rPr>
                        <w:t>E-mail</w:t>
                      </w:r>
                      <w:r>
                        <w:rPr>
                          <w:rFonts w:ascii="メイリオ" w:eastAsia="メイリオ" w:hAnsi="メイリオ" w:hint="eastAsia"/>
                          <w:sz w:val="24"/>
                          <w:szCs w:val="24"/>
                        </w:rPr>
                        <w:t>：heiwa@city.nagasaki.lg.jp</w:t>
                      </w:r>
                    </w:p>
                  </w:txbxContent>
                </v:textbox>
                <w10:wrap anchorx="margin"/>
              </v:shape>
            </w:pict>
          </mc:Fallback>
        </mc:AlternateContent>
      </w:r>
    </w:p>
    <w:p w14:paraId="7D473D44" w14:textId="77777777" w:rsidR="00675396" w:rsidRPr="000867F5" w:rsidRDefault="00675396" w:rsidP="0016521D">
      <w:pPr>
        <w:spacing w:line="400" w:lineRule="exact"/>
        <w:ind w:firstLineChars="100" w:firstLine="320"/>
        <w:rPr>
          <w:rFonts w:ascii="メイリオ" w:eastAsia="メイリオ" w:hAnsi="メイリオ"/>
          <w:sz w:val="32"/>
          <w:szCs w:val="21"/>
        </w:rPr>
      </w:pPr>
    </w:p>
    <w:p w14:paraId="31064E84" w14:textId="77777777" w:rsidR="00675396" w:rsidRPr="000867F5" w:rsidRDefault="00675396" w:rsidP="00807572">
      <w:pPr>
        <w:spacing w:line="280" w:lineRule="exact"/>
        <w:rPr>
          <w:rFonts w:ascii="メイリオ" w:eastAsia="メイリオ" w:hAnsi="メイリオ"/>
          <w:szCs w:val="21"/>
        </w:rPr>
      </w:pPr>
    </w:p>
    <w:p w14:paraId="59FEFEAF" w14:textId="77777777" w:rsidR="00675396" w:rsidRPr="000867F5" w:rsidRDefault="00675396" w:rsidP="00807572">
      <w:pPr>
        <w:spacing w:line="280" w:lineRule="exact"/>
        <w:rPr>
          <w:rFonts w:ascii="メイリオ" w:eastAsia="メイリオ" w:hAnsi="メイリオ"/>
          <w:szCs w:val="21"/>
        </w:rPr>
      </w:pPr>
    </w:p>
    <w:p w14:paraId="267D6C86" w14:textId="77777777" w:rsidR="00675396" w:rsidRPr="000867F5" w:rsidRDefault="00675396" w:rsidP="00807572">
      <w:pPr>
        <w:spacing w:line="280" w:lineRule="exact"/>
        <w:rPr>
          <w:rFonts w:ascii="メイリオ" w:eastAsia="メイリオ" w:hAnsi="メイリオ"/>
          <w:szCs w:val="21"/>
        </w:rPr>
      </w:pPr>
    </w:p>
    <w:p w14:paraId="34B90834" w14:textId="77777777" w:rsidR="00675396" w:rsidRPr="000867F5" w:rsidRDefault="00675396" w:rsidP="00807572">
      <w:pPr>
        <w:spacing w:line="280" w:lineRule="exact"/>
        <w:rPr>
          <w:rFonts w:ascii="メイリオ" w:eastAsia="メイリオ" w:hAnsi="メイリオ"/>
          <w:szCs w:val="21"/>
        </w:rPr>
      </w:pPr>
    </w:p>
    <w:p w14:paraId="397C7D38" w14:textId="77777777" w:rsidR="00675396" w:rsidRPr="000867F5" w:rsidRDefault="00675396" w:rsidP="00807572">
      <w:pPr>
        <w:spacing w:line="280" w:lineRule="exact"/>
        <w:rPr>
          <w:rFonts w:ascii="メイリオ" w:eastAsia="メイリオ" w:hAnsi="メイリオ"/>
          <w:szCs w:val="21"/>
        </w:rPr>
      </w:pPr>
    </w:p>
    <w:p w14:paraId="77DCAE5F" w14:textId="77777777" w:rsidR="008F763D" w:rsidRPr="000867F5" w:rsidRDefault="008F763D" w:rsidP="00807572">
      <w:pPr>
        <w:spacing w:line="280" w:lineRule="exact"/>
        <w:rPr>
          <w:rFonts w:ascii="メイリオ" w:eastAsia="メイリオ" w:hAnsi="メイリオ"/>
          <w:szCs w:val="21"/>
        </w:rPr>
      </w:pPr>
    </w:p>
    <w:p w14:paraId="681A7B54" w14:textId="77777777" w:rsidR="00121745" w:rsidRPr="000867F5" w:rsidRDefault="00121745" w:rsidP="00265535">
      <w:pPr>
        <w:spacing w:line="300" w:lineRule="exact"/>
        <w:jc w:val="center"/>
        <w:rPr>
          <w:rFonts w:ascii="メイリオ" w:eastAsia="メイリオ" w:hAnsi="メイリオ"/>
          <w:sz w:val="28"/>
          <w:szCs w:val="21"/>
        </w:rPr>
        <w:sectPr w:rsidR="00121745" w:rsidRPr="000867F5" w:rsidSect="00E25D52">
          <w:footerReference w:type="default" r:id="rId9"/>
          <w:type w:val="continuous"/>
          <w:pgSz w:w="11906" w:h="16838" w:code="9"/>
          <w:pgMar w:top="1134" w:right="1418" w:bottom="1418" w:left="1418" w:header="851" w:footer="992" w:gutter="0"/>
          <w:pgNumType w:start="1"/>
          <w:cols w:space="425"/>
          <w:titlePg/>
          <w:docGrid w:linePitch="571" w:charSpace="7195"/>
        </w:sectPr>
      </w:pPr>
    </w:p>
    <w:p w14:paraId="5AFA396E" w14:textId="77777777" w:rsidR="004D33B0" w:rsidRPr="000867F5" w:rsidRDefault="007D5AA0" w:rsidP="00265535">
      <w:pPr>
        <w:spacing w:line="300" w:lineRule="exact"/>
        <w:jc w:val="center"/>
        <w:rPr>
          <w:rFonts w:ascii="メイリオ" w:eastAsia="メイリオ" w:hAnsi="メイリオ"/>
          <w:sz w:val="22"/>
          <w:szCs w:val="21"/>
        </w:rPr>
      </w:pPr>
      <w:r w:rsidRPr="000867F5">
        <w:rPr>
          <w:rFonts w:ascii="メイリオ" w:eastAsia="メイリオ" w:hAnsi="メイリオ" w:hint="eastAsia"/>
          <w:sz w:val="28"/>
          <w:szCs w:val="21"/>
        </w:rPr>
        <w:t>【</w:t>
      </w:r>
      <w:r w:rsidR="004D33B0" w:rsidRPr="000867F5">
        <w:rPr>
          <w:rFonts w:ascii="メイリオ" w:eastAsia="メイリオ" w:hAnsi="メイリオ" w:hint="eastAsia"/>
          <w:sz w:val="28"/>
          <w:szCs w:val="21"/>
        </w:rPr>
        <w:t xml:space="preserve">　</w:t>
      </w:r>
      <w:r w:rsidRPr="000867F5">
        <w:rPr>
          <w:rFonts w:ascii="メイリオ" w:eastAsia="メイリオ" w:hAnsi="メイリオ" w:hint="eastAsia"/>
          <w:sz w:val="28"/>
          <w:szCs w:val="21"/>
        </w:rPr>
        <w:t>目</w:t>
      </w:r>
      <w:r w:rsidR="004D33B0" w:rsidRPr="000867F5">
        <w:rPr>
          <w:rFonts w:ascii="メイリオ" w:eastAsia="メイリオ" w:hAnsi="メイリオ" w:hint="eastAsia"/>
          <w:sz w:val="28"/>
          <w:szCs w:val="21"/>
        </w:rPr>
        <w:t xml:space="preserve">　</w:t>
      </w:r>
      <w:r w:rsidRPr="000867F5">
        <w:rPr>
          <w:rFonts w:ascii="メイリオ" w:eastAsia="メイリオ" w:hAnsi="メイリオ" w:hint="eastAsia"/>
          <w:sz w:val="28"/>
          <w:szCs w:val="21"/>
        </w:rPr>
        <w:t>次</w:t>
      </w:r>
      <w:r w:rsidR="004D33B0" w:rsidRPr="000867F5">
        <w:rPr>
          <w:rFonts w:ascii="メイリオ" w:eastAsia="メイリオ" w:hAnsi="メイリオ" w:hint="eastAsia"/>
          <w:sz w:val="28"/>
          <w:szCs w:val="21"/>
        </w:rPr>
        <w:t xml:space="preserve">　</w:t>
      </w:r>
      <w:r w:rsidRPr="000867F5">
        <w:rPr>
          <w:rFonts w:ascii="メイリオ" w:eastAsia="メイリオ" w:hAnsi="メイリオ" w:hint="eastAsia"/>
          <w:sz w:val="28"/>
          <w:szCs w:val="21"/>
        </w:rPr>
        <w:t>】</w:t>
      </w:r>
    </w:p>
    <w:p w14:paraId="4C7A0AB9" w14:textId="77777777" w:rsidR="00265535" w:rsidRPr="000867F5" w:rsidRDefault="00265535" w:rsidP="005C0FC3">
      <w:pPr>
        <w:spacing w:line="360" w:lineRule="exact"/>
        <w:rPr>
          <w:rFonts w:ascii="メイリオ" w:eastAsia="メイリオ" w:hAnsi="メイリオ"/>
          <w:sz w:val="22"/>
          <w:szCs w:val="21"/>
        </w:rPr>
      </w:pPr>
    </w:p>
    <w:p w14:paraId="00FA4C47" w14:textId="77777777" w:rsidR="007D5AA0" w:rsidRPr="000867F5" w:rsidRDefault="007D5AA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1</w:t>
      </w:r>
      <w:r w:rsidR="009F51B9" w:rsidRPr="000867F5">
        <w:rPr>
          <w:rFonts w:ascii="メイリオ" w:eastAsia="メイリオ" w:hAnsi="メイリオ" w:hint="eastAsia"/>
          <w:sz w:val="24"/>
          <w:szCs w:val="24"/>
        </w:rPr>
        <w:t xml:space="preserve">　事業の目的・・・・・・・・・・・・・・・・・・・・・・・・・・・・・</w:t>
      </w:r>
      <w:r w:rsidR="005C0FC3"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1</w:t>
      </w:r>
    </w:p>
    <w:p w14:paraId="1D4CF6F1" w14:textId="77777777" w:rsidR="007D5AA0" w:rsidRPr="000867F5" w:rsidRDefault="007D5AA0" w:rsidP="005C0FC3">
      <w:pPr>
        <w:spacing w:line="360" w:lineRule="exact"/>
        <w:rPr>
          <w:rFonts w:ascii="メイリオ" w:eastAsia="メイリオ" w:hAnsi="メイリオ"/>
          <w:sz w:val="24"/>
          <w:szCs w:val="24"/>
        </w:rPr>
      </w:pPr>
    </w:p>
    <w:p w14:paraId="2CAA4967" w14:textId="77777777" w:rsidR="00642A73" w:rsidRPr="000867F5" w:rsidRDefault="007D5AA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2　応募資格</w:t>
      </w:r>
      <w:r w:rsidR="009F51B9" w:rsidRPr="000867F5">
        <w:rPr>
          <w:rFonts w:ascii="メイリオ" w:eastAsia="メイリオ" w:hAnsi="メイリオ" w:hint="eastAsia"/>
          <w:sz w:val="24"/>
          <w:szCs w:val="24"/>
        </w:rPr>
        <w:t>・・・・・・・・・・・・・・・・・・・・・・・・・・・・・・・</w:t>
      </w:r>
      <w:r w:rsidR="005C0FC3"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1</w:t>
      </w:r>
    </w:p>
    <w:p w14:paraId="1BCECF32" w14:textId="77777777" w:rsidR="007D5AA0" w:rsidRPr="000867F5" w:rsidRDefault="007D5AA0" w:rsidP="005C0FC3">
      <w:pPr>
        <w:spacing w:line="360" w:lineRule="exact"/>
        <w:rPr>
          <w:rFonts w:ascii="メイリオ" w:eastAsia="メイリオ" w:hAnsi="メイリオ"/>
          <w:sz w:val="24"/>
          <w:szCs w:val="24"/>
        </w:rPr>
      </w:pPr>
    </w:p>
    <w:p w14:paraId="67EF7A08" w14:textId="77777777" w:rsidR="007D5AA0" w:rsidRPr="000867F5" w:rsidRDefault="007D5AA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3　対象となる事業</w:t>
      </w:r>
      <w:r w:rsidR="005C0FC3"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1</w:t>
      </w:r>
    </w:p>
    <w:p w14:paraId="69296453" w14:textId="77777777" w:rsidR="007D5AA0" w:rsidRPr="000867F5" w:rsidRDefault="007D5AA0" w:rsidP="005C0FC3">
      <w:pPr>
        <w:spacing w:line="360" w:lineRule="exact"/>
        <w:rPr>
          <w:rFonts w:ascii="メイリオ" w:eastAsia="メイリオ" w:hAnsi="メイリオ"/>
          <w:sz w:val="24"/>
          <w:szCs w:val="24"/>
        </w:rPr>
      </w:pPr>
    </w:p>
    <w:p w14:paraId="73FABD62" w14:textId="77777777" w:rsidR="007D5AA0" w:rsidRPr="000867F5" w:rsidRDefault="007D5AA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4　対象となる事業の期間</w:t>
      </w:r>
      <w:r w:rsidR="009F51B9" w:rsidRPr="000867F5">
        <w:rPr>
          <w:rFonts w:ascii="メイリオ" w:eastAsia="メイリオ" w:hAnsi="メイリオ" w:hint="eastAsia"/>
          <w:sz w:val="24"/>
          <w:szCs w:val="24"/>
        </w:rPr>
        <w:t>・・・・・・・・・・・・・・・・・・・・・・</w:t>
      </w:r>
      <w:r w:rsidR="00265535" w:rsidRPr="000867F5">
        <w:rPr>
          <w:rFonts w:ascii="メイリオ" w:eastAsia="メイリオ" w:hAnsi="メイリオ" w:hint="eastAsia"/>
          <w:sz w:val="24"/>
          <w:szCs w:val="24"/>
        </w:rPr>
        <w:t>・・・</w:t>
      </w:r>
      <w:r w:rsidR="00295230"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2</w:t>
      </w:r>
    </w:p>
    <w:p w14:paraId="754054C1" w14:textId="77777777" w:rsidR="007D5AA0" w:rsidRPr="000867F5" w:rsidRDefault="007D5AA0" w:rsidP="005C0FC3">
      <w:pPr>
        <w:spacing w:line="360" w:lineRule="exact"/>
        <w:rPr>
          <w:rFonts w:ascii="メイリオ" w:eastAsia="メイリオ" w:hAnsi="メイリオ"/>
          <w:sz w:val="24"/>
          <w:szCs w:val="24"/>
        </w:rPr>
      </w:pPr>
    </w:p>
    <w:p w14:paraId="40006F91" w14:textId="77777777" w:rsidR="007D5AA0" w:rsidRPr="000867F5" w:rsidRDefault="007D5AA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 xml:space="preserve">5　</w:t>
      </w:r>
      <w:r w:rsidR="004D33B0" w:rsidRPr="000867F5">
        <w:rPr>
          <w:rFonts w:ascii="メイリオ" w:eastAsia="メイリオ" w:hAnsi="メイリオ" w:hint="eastAsia"/>
          <w:sz w:val="24"/>
          <w:szCs w:val="24"/>
        </w:rPr>
        <w:t>応募の条件</w:t>
      </w:r>
      <w:r w:rsidR="009F51B9" w:rsidRPr="000867F5">
        <w:rPr>
          <w:rFonts w:ascii="メイリオ" w:eastAsia="メイリオ" w:hAnsi="メイリオ" w:hint="eastAsia"/>
          <w:sz w:val="24"/>
          <w:szCs w:val="24"/>
        </w:rPr>
        <w:t>・・・・・・・・・・・・・・・・・・・・・・・・・・・・・・</w:t>
      </w:r>
      <w:r w:rsidR="00526CD1"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3</w:t>
      </w:r>
    </w:p>
    <w:p w14:paraId="6BC4E677" w14:textId="77777777" w:rsidR="004D33B0" w:rsidRPr="000867F5" w:rsidRDefault="004D33B0" w:rsidP="005C0FC3">
      <w:pPr>
        <w:spacing w:line="360" w:lineRule="exact"/>
        <w:rPr>
          <w:rFonts w:ascii="メイリオ" w:eastAsia="メイリオ" w:hAnsi="メイリオ"/>
          <w:sz w:val="24"/>
          <w:szCs w:val="24"/>
        </w:rPr>
      </w:pPr>
    </w:p>
    <w:p w14:paraId="7BCA466F" w14:textId="77777777" w:rsidR="004D33B0" w:rsidRPr="000867F5" w:rsidRDefault="004D33B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6　補助金の対象経費</w:t>
      </w:r>
      <w:r w:rsidR="009F51B9" w:rsidRPr="000867F5">
        <w:rPr>
          <w:rFonts w:ascii="メイリオ" w:eastAsia="メイリオ" w:hAnsi="メイリオ" w:hint="eastAsia"/>
          <w:sz w:val="24"/>
          <w:szCs w:val="24"/>
        </w:rPr>
        <w:t>・・・・・・・・・・・・・・・・・・・・・・・・・・・</w:t>
      </w:r>
      <w:r w:rsidR="005C0FC3"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3</w:t>
      </w:r>
    </w:p>
    <w:p w14:paraId="19FCFD0C" w14:textId="77777777" w:rsidR="004D33B0" w:rsidRPr="000867F5" w:rsidRDefault="004D33B0" w:rsidP="005C0FC3">
      <w:pPr>
        <w:spacing w:line="360" w:lineRule="exact"/>
        <w:rPr>
          <w:rFonts w:ascii="メイリオ" w:eastAsia="メイリオ" w:hAnsi="メイリオ"/>
          <w:sz w:val="24"/>
          <w:szCs w:val="24"/>
        </w:rPr>
      </w:pPr>
    </w:p>
    <w:p w14:paraId="19847E6B" w14:textId="77777777" w:rsidR="004D33B0" w:rsidRPr="000867F5" w:rsidRDefault="004D33B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7　補助金の額</w:t>
      </w:r>
      <w:r w:rsidR="009F51B9" w:rsidRPr="000867F5">
        <w:rPr>
          <w:rFonts w:ascii="メイリオ" w:eastAsia="メイリオ" w:hAnsi="メイリオ" w:hint="eastAsia"/>
          <w:sz w:val="24"/>
          <w:szCs w:val="24"/>
        </w:rPr>
        <w:t>・・・・・・・・・・・・・・・・・・・・・・・・・・・・・・</w:t>
      </w:r>
      <w:r w:rsidR="00526CD1"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4</w:t>
      </w:r>
    </w:p>
    <w:p w14:paraId="0AF2862C" w14:textId="77777777" w:rsidR="00642A73" w:rsidRPr="000867F5" w:rsidRDefault="00642A73" w:rsidP="005C0FC3">
      <w:pPr>
        <w:spacing w:line="360" w:lineRule="exact"/>
        <w:rPr>
          <w:rFonts w:ascii="メイリオ" w:eastAsia="メイリオ" w:hAnsi="メイリオ"/>
          <w:sz w:val="24"/>
          <w:szCs w:val="24"/>
        </w:rPr>
      </w:pPr>
    </w:p>
    <w:p w14:paraId="1511FB69" w14:textId="77777777" w:rsidR="004D33B0" w:rsidRPr="000867F5" w:rsidRDefault="004D33B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8　事業規模</w:t>
      </w:r>
      <w:r w:rsidR="009F51B9" w:rsidRPr="000867F5">
        <w:rPr>
          <w:rFonts w:ascii="メイリオ" w:eastAsia="メイリオ" w:hAnsi="メイリオ" w:hint="eastAsia"/>
          <w:sz w:val="24"/>
          <w:szCs w:val="24"/>
        </w:rPr>
        <w:t>・・・・・・・・・・・・・・・・・・・・・・・・・・・・・・・</w:t>
      </w:r>
      <w:r w:rsidR="00526CD1"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4</w:t>
      </w:r>
    </w:p>
    <w:p w14:paraId="6DE6B22D" w14:textId="77777777" w:rsidR="004D33B0" w:rsidRPr="000867F5" w:rsidRDefault="004D33B0" w:rsidP="005C0FC3">
      <w:pPr>
        <w:spacing w:line="360" w:lineRule="exact"/>
        <w:rPr>
          <w:rFonts w:ascii="メイリオ" w:eastAsia="メイリオ" w:hAnsi="メイリオ"/>
          <w:sz w:val="24"/>
          <w:szCs w:val="24"/>
        </w:rPr>
      </w:pPr>
    </w:p>
    <w:p w14:paraId="464E49AE" w14:textId="77777777" w:rsidR="00642A73" w:rsidRPr="000867F5" w:rsidRDefault="004D33B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9　補助対象事業の事前相談</w:t>
      </w:r>
      <w:r w:rsidR="009F51B9" w:rsidRPr="000867F5">
        <w:rPr>
          <w:rFonts w:ascii="メイリオ" w:eastAsia="メイリオ" w:hAnsi="メイリオ" w:hint="eastAsia"/>
          <w:sz w:val="24"/>
          <w:szCs w:val="24"/>
        </w:rPr>
        <w:t>・・・・・・・・・・・・・・・・・・・・・・・・</w:t>
      </w:r>
      <w:r w:rsidR="00526CD1" w:rsidRPr="000867F5">
        <w:rPr>
          <w:rFonts w:ascii="メイリオ" w:eastAsia="メイリオ" w:hAnsi="メイリオ" w:hint="eastAsia"/>
          <w:sz w:val="24"/>
          <w:szCs w:val="24"/>
        </w:rPr>
        <w:t>Ｐ</w:t>
      </w:r>
      <w:r w:rsidR="00E00BAE" w:rsidRPr="000867F5">
        <w:rPr>
          <w:rFonts w:ascii="メイリオ" w:eastAsia="メイリオ" w:hAnsi="メイリオ" w:hint="eastAsia"/>
          <w:sz w:val="24"/>
          <w:szCs w:val="24"/>
        </w:rPr>
        <w:t>5</w:t>
      </w:r>
    </w:p>
    <w:p w14:paraId="446D7040" w14:textId="77777777" w:rsidR="004D33B0" w:rsidRPr="000867F5" w:rsidRDefault="004D33B0" w:rsidP="005C0FC3">
      <w:pPr>
        <w:spacing w:line="360" w:lineRule="exact"/>
        <w:rPr>
          <w:rFonts w:ascii="メイリオ" w:eastAsia="メイリオ" w:hAnsi="メイリオ"/>
          <w:sz w:val="24"/>
          <w:szCs w:val="24"/>
        </w:rPr>
      </w:pPr>
    </w:p>
    <w:p w14:paraId="35783180" w14:textId="77777777" w:rsidR="00642A73" w:rsidRPr="000867F5" w:rsidRDefault="004D33B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10　補助対象事業の申請に係る書類</w:t>
      </w:r>
      <w:r w:rsidR="009F51B9" w:rsidRPr="000867F5">
        <w:rPr>
          <w:rFonts w:ascii="メイリオ" w:eastAsia="メイリオ" w:hAnsi="メイリオ" w:hint="eastAsia"/>
          <w:sz w:val="24"/>
          <w:szCs w:val="24"/>
        </w:rPr>
        <w:t>・・・・・・・・・・・・・・・・・・・・</w:t>
      </w:r>
      <w:r w:rsidR="00526CD1"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5</w:t>
      </w:r>
    </w:p>
    <w:p w14:paraId="5F0FC4B4" w14:textId="77777777" w:rsidR="004D33B0" w:rsidRPr="000867F5" w:rsidRDefault="004D33B0" w:rsidP="005C0FC3">
      <w:pPr>
        <w:spacing w:line="360" w:lineRule="exact"/>
        <w:rPr>
          <w:rFonts w:ascii="メイリオ" w:eastAsia="メイリオ" w:hAnsi="メイリオ"/>
          <w:sz w:val="24"/>
          <w:szCs w:val="24"/>
        </w:rPr>
      </w:pPr>
    </w:p>
    <w:p w14:paraId="7AFA18FC" w14:textId="77777777" w:rsidR="00265535" w:rsidRPr="000867F5" w:rsidRDefault="004D33B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 xml:space="preserve">11　</w:t>
      </w:r>
      <w:r w:rsidR="00265535" w:rsidRPr="000867F5">
        <w:rPr>
          <w:rFonts w:ascii="メイリオ" w:eastAsia="メイリオ" w:hAnsi="メイリオ" w:hint="eastAsia"/>
          <w:sz w:val="24"/>
          <w:szCs w:val="24"/>
        </w:rPr>
        <w:t>申請方法</w:t>
      </w:r>
      <w:r w:rsidR="00265535" w:rsidRPr="000867F5">
        <w:rPr>
          <w:rFonts w:ascii="メイリオ" w:eastAsia="メイリオ" w:hAnsi="メイリオ" w:hint="eastAsia"/>
          <w:spacing w:val="3"/>
          <w:kern w:val="0"/>
          <w:sz w:val="24"/>
          <w:szCs w:val="24"/>
          <w:fitText w:val="7152" w:id="-1541157119"/>
        </w:rPr>
        <w:t>・・・・・・・・・・・・・・・・・・・・・・・・・・・・</w:t>
      </w:r>
      <w:r w:rsidR="00265535" w:rsidRPr="000867F5">
        <w:rPr>
          <w:rFonts w:ascii="メイリオ" w:eastAsia="メイリオ" w:hAnsi="メイリオ" w:hint="eastAsia"/>
          <w:spacing w:val="12"/>
          <w:kern w:val="0"/>
          <w:sz w:val="24"/>
          <w:szCs w:val="24"/>
          <w:fitText w:val="7152" w:id="-1541157119"/>
        </w:rPr>
        <w:t>・</w:t>
      </w:r>
      <w:r w:rsidR="00265535"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5</w:t>
      </w:r>
    </w:p>
    <w:p w14:paraId="679D7574" w14:textId="77777777" w:rsidR="004D33B0" w:rsidRPr="000867F5" w:rsidRDefault="004D33B0" w:rsidP="005C0FC3">
      <w:pPr>
        <w:spacing w:line="360" w:lineRule="exact"/>
        <w:rPr>
          <w:rFonts w:ascii="メイリオ" w:eastAsia="メイリオ" w:hAnsi="メイリオ"/>
          <w:sz w:val="24"/>
          <w:szCs w:val="24"/>
        </w:rPr>
      </w:pPr>
    </w:p>
    <w:p w14:paraId="1EAFD15D" w14:textId="77777777" w:rsidR="00265535" w:rsidRPr="000867F5" w:rsidRDefault="0035661B"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 xml:space="preserve">12　</w:t>
      </w:r>
      <w:r w:rsidR="00265535" w:rsidRPr="000867F5">
        <w:rPr>
          <w:rFonts w:ascii="メイリオ" w:eastAsia="メイリオ" w:hAnsi="メイリオ" w:hint="eastAsia"/>
          <w:sz w:val="24"/>
          <w:szCs w:val="24"/>
        </w:rPr>
        <w:t>選定</w:t>
      </w:r>
      <w:r w:rsidR="00A5729D" w:rsidRPr="000867F5">
        <w:rPr>
          <w:rFonts w:ascii="メイリオ" w:eastAsia="メイリオ" w:hAnsi="メイリオ" w:hint="eastAsia"/>
          <w:sz w:val="24"/>
          <w:szCs w:val="24"/>
        </w:rPr>
        <w:t>・・・・</w:t>
      </w:r>
      <w:r w:rsidR="00265535"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6</w:t>
      </w:r>
    </w:p>
    <w:p w14:paraId="59FF97AD" w14:textId="77777777" w:rsidR="0035661B" w:rsidRPr="000867F5" w:rsidRDefault="0035661B" w:rsidP="005C0FC3">
      <w:pPr>
        <w:spacing w:line="360" w:lineRule="exact"/>
        <w:rPr>
          <w:rFonts w:ascii="メイリオ" w:eastAsia="メイリオ" w:hAnsi="メイリオ"/>
          <w:sz w:val="24"/>
          <w:szCs w:val="24"/>
        </w:rPr>
      </w:pPr>
    </w:p>
    <w:p w14:paraId="3D6ABF35" w14:textId="77777777" w:rsidR="00265535" w:rsidRPr="000867F5" w:rsidRDefault="0035661B"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 xml:space="preserve">13　</w:t>
      </w:r>
      <w:r w:rsidR="00265535" w:rsidRPr="000867F5">
        <w:rPr>
          <w:rFonts w:ascii="メイリオ" w:eastAsia="メイリオ" w:hAnsi="メイリオ" w:hint="eastAsia"/>
          <w:sz w:val="24"/>
          <w:szCs w:val="24"/>
        </w:rPr>
        <w:t>補助金の交付・・・・・・・・・・・・・・・・・・・・・・・・・・・・Ｐ</w:t>
      </w:r>
      <w:r w:rsidR="00F93166" w:rsidRPr="000867F5">
        <w:rPr>
          <w:rFonts w:ascii="メイリオ" w:eastAsia="メイリオ" w:hAnsi="メイリオ" w:hint="eastAsia"/>
          <w:sz w:val="24"/>
          <w:szCs w:val="24"/>
        </w:rPr>
        <w:t>8</w:t>
      </w:r>
    </w:p>
    <w:p w14:paraId="43363BA8" w14:textId="77777777" w:rsidR="0035661B" w:rsidRPr="000867F5" w:rsidRDefault="0035661B" w:rsidP="005C0FC3">
      <w:pPr>
        <w:spacing w:line="360" w:lineRule="exact"/>
        <w:rPr>
          <w:rFonts w:ascii="メイリオ" w:eastAsia="メイリオ" w:hAnsi="メイリオ"/>
          <w:sz w:val="24"/>
          <w:szCs w:val="24"/>
        </w:rPr>
      </w:pPr>
    </w:p>
    <w:p w14:paraId="129B68FC" w14:textId="77777777" w:rsidR="000D0D3D" w:rsidRPr="000867F5" w:rsidRDefault="001C0143"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 xml:space="preserve">14　</w:t>
      </w:r>
      <w:r w:rsidR="00265535" w:rsidRPr="000867F5">
        <w:rPr>
          <w:rFonts w:ascii="メイリオ" w:eastAsia="メイリオ" w:hAnsi="メイリオ" w:hint="eastAsia"/>
          <w:sz w:val="24"/>
          <w:szCs w:val="24"/>
        </w:rPr>
        <w:t>事業の実施・・・・・・・・・・・・・・・・・・・・・・・・・・・・・Ｐ</w:t>
      </w:r>
      <w:r w:rsidR="00F93166" w:rsidRPr="000867F5">
        <w:rPr>
          <w:rFonts w:ascii="メイリオ" w:eastAsia="メイリオ" w:hAnsi="メイリオ" w:hint="eastAsia"/>
          <w:sz w:val="24"/>
          <w:szCs w:val="24"/>
        </w:rPr>
        <w:t>8</w:t>
      </w:r>
    </w:p>
    <w:p w14:paraId="6F1753ED" w14:textId="77777777" w:rsidR="001C0143" w:rsidRPr="000867F5" w:rsidRDefault="001C0143" w:rsidP="005C0FC3">
      <w:pPr>
        <w:spacing w:line="360" w:lineRule="exact"/>
        <w:rPr>
          <w:rFonts w:ascii="メイリオ" w:eastAsia="メイリオ" w:hAnsi="メイリオ"/>
          <w:sz w:val="24"/>
          <w:szCs w:val="24"/>
        </w:rPr>
      </w:pPr>
    </w:p>
    <w:p w14:paraId="6CFB96C4" w14:textId="77777777" w:rsidR="00265535" w:rsidRPr="000867F5" w:rsidRDefault="004D33B0" w:rsidP="005C0FC3">
      <w:pPr>
        <w:spacing w:line="360" w:lineRule="exact"/>
        <w:rPr>
          <w:rFonts w:ascii="メイリオ" w:eastAsia="メイリオ" w:hAnsi="メイリオ"/>
          <w:sz w:val="24"/>
          <w:szCs w:val="24"/>
        </w:rPr>
      </w:pPr>
      <w:r w:rsidRPr="000867F5">
        <w:rPr>
          <w:rFonts w:ascii="メイリオ" w:eastAsia="メイリオ" w:hAnsi="メイリオ" w:hint="eastAsia"/>
          <w:sz w:val="24"/>
          <w:szCs w:val="24"/>
        </w:rPr>
        <w:t>1</w:t>
      </w:r>
      <w:r w:rsidR="008F763D" w:rsidRPr="000867F5">
        <w:rPr>
          <w:rFonts w:ascii="メイリオ" w:eastAsia="メイリオ" w:hAnsi="メイリオ" w:hint="eastAsia"/>
          <w:sz w:val="24"/>
          <w:szCs w:val="24"/>
        </w:rPr>
        <w:t>5</w:t>
      </w:r>
      <w:r w:rsidRPr="000867F5">
        <w:rPr>
          <w:rFonts w:ascii="メイリオ" w:eastAsia="メイリオ" w:hAnsi="メイリオ" w:hint="eastAsia"/>
          <w:sz w:val="24"/>
          <w:szCs w:val="24"/>
        </w:rPr>
        <w:t xml:space="preserve">　</w:t>
      </w:r>
      <w:r w:rsidR="00265535" w:rsidRPr="000867F5">
        <w:rPr>
          <w:rFonts w:ascii="メイリオ" w:eastAsia="メイリオ" w:hAnsi="メイリオ" w:hint="eastAsia"/>
          <w:sz w:val="24"/>
          <w:szCs w:val="24"/>
        </w:rPr>
        <w:t>実績報告及び精算・・・・・・・・・・・・・・・・・・・・・・・・・・Ｐ</w:t>
      </w:r>
      <w:r w:rsidR="00F93166" w:rsidRPr="000867F5">
        <w:rPr>
          <w:rFonts w:ascii="メイリオ" w:eastAsia="メイリオ" w:hAnsi="メイリオ" w:hint="eastAsia"/>
          <w:sz w:val="24"/>
          <w:szCs w:val="24"/>
        </w:rPr>
        <w:t>8</w:t>
      </w:r>
    </w:p>
    <w:p w14:paraId="0AD3DE29" w14:textId="77777777" w:rsidR="004D33B0" w:rsidRPr="000867F5" w:rsidRDefault="004D33B0" w:rsidP="005C0FC3">
      <w:pPr>
        <w:spacing w:line="360" w:lineRule="exact"/>
        <w:rPr>
          <w:rFonts w:ascii="メイリオ" w:eastAsia="メイリオ" w:hAnsi="メイリオ"/>
          <w:sz w:val="24"/>
          <w:szCs w:val="24"/>
        </w:rPr>
      </w:pPr>
    </w:p>
    <w:p w14:paraId="7CFE6F3B" w14:textId="77777777" w:rsidR="004D33B0" w:rsidRPr="000867F5" w:rsidRDefault="004D33B0" w:rsidP="005C0FC3">
      <w:pPr>
        <w:spacing w:line="360" w:lineRule="exact"/>
        <w:ind w:rightChars="-68" w:right="-143"/>
        <w:rPr>
          <w:rFonts w:ascii="メイリオ" w:eastAsia="メイリオ" w:hAnsi="メイリオ"/>
          <w:sz w:val="24"/>
          <w:szCs w:val="24"/>
        </w:rPr>
      </w:pPr>
      <w:r w:rsidRPr="000867F5">
        <w:rPr>
          <w:rFonts w:ascii="メイリオ" w:eastAsia="メイリオ" w:hAnsi="メイリオ" w:hint="eastAsia"/>
          <w:sz w:val="24"/>
          <w:szCs w:val="24"/>
        </w:rPr>
        <w:t>1</w:t>
      </w:r>
      <w:r w:rsidR="008F763D" w:rsidRPr="000867F5">
        <w:rPr>
          <w:rFonts w:ascii="メイリオ" w:eastAsia="メイリオ" w:hAnsi="メイリオ" w:hint="eastAsia"/>
          <w:sz w:val="24"/>
          <w:szCs w:val="24"/>
        </w:rPr>
        <w:t>6</w:t>
      </w:r>
      <w:r w:rsidRPr="000867F5">
        <w:rPr>
          <w:rFonts w:ascii="メイリオ" w:eastAsia="メイリオ" w:hAnsi="メイリオ" w:hint="eastAsia"/>
          <w:sz w:val="24"/>
          <w:szCs w:val="24"/>
        </w:rPr>
        <w:t xml:space="preserve">　</w:t>
      </w:r>
      <w:r w:rsidR="00265535" w:rsidRPr="000867F5">
        <w:rPr>
          <w:rFonts w:ascii="メイリオ" w:eastAsia="メイリオ" w:hAnsi="メイリオ" w:hint="eastAsia"/>
          <w:sz w:val="24"/>
          <w:szCs w:val="24"/>
        </w:rPr>
        <w:t>スケジュール・・・・・・・・・・・・・・・・・・・・・・・・・・・</w:t>
      </w:r>
      <w:r w:rsidR="005C0FC3" w:rsidRPr="000867F5">
        <w:rPr>
          <w:rFonts w:ascii="メイリオ" w:eastAsia="メイリオ" w:hAnsi="メイリオ" w:hint="eastAsia"/>
          <w:sz w:val="24"/>
          <w:szCs w:val="24"/>
        </w:rPr>
        <w:t>・</w:t>
      </w:r>
      <w:r w:rsidR="00265535" w:rsidRPr="000867F5">
        <w:rPr>
          <w:rFonts w:ascii="メイリオ" w:eastAsia="メイリオ" w:hAnsi="メイリオ" w:hint="eastAsia"/>
          <w:sz w:val="24"/>
          <w:szCs w:val="24"/>
        </w:rPr>
        <w:t>Ｐ</w:t>
      </w:r>
      <w:r w:rsidR="00E00BAE" w:rsidRPr="000867F5">
        <w:rPr>
          <w:rFonts w:ascii="メイリオ" w:eastAsia="メイリオ" w:hAnsi="メイリオ" w:hint="eastAsia"/>
          <w:sz w:val="24"/>
          <w:szCs w:val="24"/>
        </w:rPr>
        <w:t>9</w:t>
      </w:r>
    </w:p>
    <w:p w14:paraId="47FE2E4F" w14:textId="77777777" w:rsidR="005C0FC3" w:rsidRPr="000867F5" w:rsidRDefault="005C0FC3" w:rsidP="005C0FC3">
      <w:pPr>
        <w:spacing w:line="360" w:lineRule="exact"/>
        <w:ind w:rightChars="-68" w:right="-143"/>
        <w:rPr>
          <w:rFonts w:ascii="メイリオ" w:eastAsia="メイリオ" w:hAnsi="メイリオ"/>
          <w:sz w:val="24"/>
          <w:szCs w:val="24"/>
        </w:rPr>
      </w:pPr>
    </w:p>
    <w:p w14:paraId="7D435A8C" w14:textId="77777777" w:rsidR="00753C94" w:rsidRPr="000867F5" w:rsidRDefault="004D33B0" w:rsidP="005C0FC3">
      <w:pPr>
        <w:spacing w:line="360" w:lineRule="exact"/>
        <w:ind w:rightChars="-68" w:right="-143"/>
        <w:rPr>
          <w:rFonts w:ascii="メイリオ" w:eastAsia="メイリオ" w:hAnsi="メイリオ"/>
          <w:sz w:val="24"/>
          <w:szCs w:val="24"/>
        </w:rPr>
      </w:pPr>
      <w:r w:rsidRPr="000867F5">
        <w:rPr>
          <w:rFonts w:ascii="メイリオ" w:eastAsia="メイリオ" w:hAnsi="メイリオ" w:hint="eastAsia"/>
          <w:sz w:val="24"/>
          <w:szCs w:val="24"/>
        </w:rPr>
        <w:t>1</w:t>
      </w:r>
      <w:r w:rsidR="008F763D" w:rsidRPr="000867F5">
        <w:rPr>
          <w:rFonts w:ascii="メイリオ" w:eastAsia="メイリオ" w:hAnsi="メイリオ" w:hint="eastAsia"/>
          <w:sz w:val="24"/>
          <w:szCs w:val="24"/>
        </w:rPr>
        <w:t>7</w:t>
      </w:r>
      <w:r w:rsidR="00265535" w:rsidRPr="000867F5">
        <w:rPr>
          <w:rFonts w:ascii="メイリオ" w:eastAsia="メイリオ" w:hAnsi="メイリオ" w:hint="eastAsia"/>
          <w:sz w:val="24"/>
          <w:szCs w:val="24"/>
        </w:rPr>
        <w:t xml:space="preserve">　情報公開、個人情報の取扱い</w:t>
      </w:r>
      <w:r w:rsidR="00265535" w:rsidRPr="000867F5">
        <w:rPr>
          <w:rFonts w:ascii="メイリオ" w:eastAsia="メイリオ" w:hAnsi="メイリオ" w:hint="eastAsia"/>
          <w:spacing w:val="5"/>
          <w:kern w:val="0"/>
          <w:sz w:val="24"/>
          <w:szCs w:val="24"/>
          <w:fitText w:val="5040" w:id="-1545276672"/>
        </w:rPr>
        <w:t>・</w:t>
      </w:r>
      <w:r w:rsidR="00265535" w:rsidRPr="000867F5">
        <w:rPr>
          <w:rFonts w:ascii="メイリオ" w:eastAsia="メイリオ" w:hAnsi="メイリオ" w:hint="eastAsia"/>
          <w:kern w:val="0"/>
          <w:sz w:val="24"/>
          <w:szCs w:val="24"/>
          <w:fitText w:val="5040" w:id="-1545276672"/>
        </w:rPr>
        <w:t>・・・・・・・・・・・・・・・・・・・・</w:t>
      </w:r>
      <w:r w:rsidR="00265535"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10</w:t>
      </w:r>
    </w:p>
    <w:p w14:paraId="1BF5A280" w14:textId="77777777" w:rsidR="005C0FC3" w:rsidRPr="000867F5" w:rsidRDefault="005C0FC3" w:rsidP="005C0FC3">
      <w:pPr>
        <w:spacing w:line="360" w:lineRule="exact"/>
        <w:ind w:rightChars="-68" w:right="-143"/>
        <w:rPr>
          <w:rFonts w:ascii="メイリオ" w:eastAsia="メイリオ" w:hAnsi="メイリオ"/>
          <w:sz w:val="24"/>
          <w:szCs w:val="24"/>
        </w:rPr>
      </w:pPr>
    </w:p>
    <w:p w14:paraId="3967C2DF" w14:textId="77777777" w:rsidR="005C0FC3" w:rsidRPr="000867F5" w:rsidRDefault="005C0FC3" w:rsidP="005C0FC3">
      <w:pPr>
        <w:spacing w:line="360" w:lineRule="exact"/>
        <w:ind w:rightChars="-68" w:right="-143"/>
        <w:rPr>
          <w:rFonts w:ascii="メイリオ" w:eastAsia="メイリオ" w:hAnsi="メイリオ"/>
          <w:sz w:val="24"/>
          <w:szCs w:val="24"/>
        </w:rPr>
      </w:pPr>
      <w:r w:rsidRPr="000867F5">
        <w:rPr>
          <w:rFonts w:ascii="メイリオ" w:eastAsia="メイリオ" w:hAnsi="メイリオ" w:hint="eastAsia"/>
          <w:sz w:val="24"/>
          <w:szCs w:val="24"/>
        </w:rPr>
        <w:t>18　令和</w:t>
      </w:r>
      <w:r w:rsidR="002D04DF" w:rsidRPr="000867F5">
        <w:rPr>
          <w:rFonts w:ascii="メイリオ" w:eastAsia="メイリオ" w:hAnsi="メイリオ" w:hint="eastAsia"/>
          <w:sz w:val="24"/>
          <w:szCs w:val="24"/>
        </w:rPr>
        <w:t>6</w:t>
      </w:r>
      <w:r w:rsidRPr="000867F5">
        <w:rPr>
          <w:rFonts w:ascii="メイリオ" w:eastAsia="メイリオ" w:hAnsi="メイリオ" w:hint="eastAsia"/>
          <w:sz w:val="24"/>
          <w:szCs w:val="24"/>
        </w:rPr>
        <w:t>年度選定事業</w:t>
      </w:r>
      <w:r w:rsidRPr="000867F5">
        <w:rPr>
          <w:rFonts w:ascii="メイリオ" w:eastAsia="メイリオ" w:hAnsi="メイリオ" w:hint="eastAsia"/>
          <w:spacing w:val="2"/>
          <w:kern w:val="0"/>
          <w:sz w:val="24"/>
          <w:szCs w:val="24"/>
          <w:fitText w:val="6069" w:id="-1545276668"/>
        </w:rPr>
        <w:t>・・・・・・・・・・・・・・・・・・・・・・・・</w:t>
      </w:r>
      <w:r w:rsidRPr="000867F5">
        <w:rPr>
          <w:rFonts w:ascii="メイリオ" w:eastAsia="メイリオ" w:hAnsi="メイリオ" w:hint="eastAsia"/>
          <w:spacing w:val="-13"/>
          <w:kern w:val="0"/>
          <w:sz w:val="24"/>
          <w:szCs w:val="24"/>
          <w:fitText w:val="6069" w:id="-1545276668"/>
        </w:rPr>
        <w:t>・</w:t>
      </w:r>
      <w:r w:rsidRPr="000867F5">
        <w:rPr>
          <w:rFonts w:ascii="メイリオ" w:eastAsia="メイリオ" w:hAnsi="メイリオ" w:hint="eastAsia"/>
          <w:sz w:val="24"/>
          <w:szCs w:val="24"/>
        </w:rPr>
        <w:t>P</w:t>
      </w:r>
      <w:r w:rsidR="00E00BAE" w:rsidRPr="000867F5">
        <w:rPr>
          <w:rFonts w:ascii="メイリオ" w:eastAsia="メイリオ" w:hAnsi="メイリオ" w:hint="eastAsia"/>
          <w:sz w:val="24"/>
          <w:szCs w:val="24"/>
        </w:rPr>
        <w:t>11</w:t>
      </w:r>
    </w:p>
    <w:p w14:paraId="5CABAB98" w14:textId="77777777" w:rsidR="00753C94" w:rsidRPr="000867F5" w:rsidRDefault="00753C94" w:rsidP="005C0FC3">
      <w:pPr>
        <w:spacing w:line="360" w:lineRule="exact"/>
        <w:ind w:rightChars="-68" w:right="-143"/>
        <w:rPr>
          <w:rFonts w:ascii="メイリオ" w:eastAsia="メイリオ" w:hAnsi="メイリオ"/>
          <w:sz w:val="24"/>
          <w:szCs w:val="24"/>
        </w:rPr>
      </w:pPr>
    </w:p>
    <w:p w14:paraId="40E2C41B" w14:textId="77777777" w:rsidR="005C0FC3" w:rsidRPr="000867F5" w:rsidRDefault="005C0FC3" w:rsidP="005C0FC3">
      <w:pPr>
        <w:spacing w:line="360" w:lineRule="exact"/>
        <w:ind w:rightChars="-68" w:right="-143"/>
        <w:rPr>
          <w:rFonts w:ascii="メイリオ" w:eastAsia="メイリオ" w:hAnsi="メイリオ"/>
          <w:sz w:val="24"/>
          <w:szCs w:val="24"/>
        </w:rPr>
      </w:pPr>
      <w:r w:rsidRPr="000867F5">
        <w:rPr>
          <w:rFonts w:ascii="メイリオ" w:eastAsia="メイリオ" w:hAnsi="メイリオ" w:hint="eastAsia"/>
          <w:sz w:val="24"/>
          <w:szCs w:val="24"/>
        </w:rPr>
        <w:t>19</w:t>
      </w:r>
      <w:r w:rsidR="00753C94" w:rsidRPr="000867F5">
        <w:rPr>
          <w:rFonts w:ascii="メイリオ" w:eastAsia="メイリオ" w:hAnsi="メイリオ" w:hint="eastAsia"/>
          <w:sz w:val="24"/>
          <w:szCs w:val="24"/>
        </w:rPr>
        <w:t xml:space="preserve">　申請書記入例</w:t>
      </w:r>
      <w:r w:rsidR="00753C94" w:rsidRPr="000867F5">
        <w:rPr>
          <w:rFonts w:ascii="メイリオ" w:eastAsia="メイリオ" w:hAnsi="メイリオ" w:hint="eastAsia"/>
          <w:kern w:val="0"/>
          <w:sz w:val="24"/>
          <w:szCs w:val="24"/>
        </w:rPr>
        <w:t>・・・・・・・・・・・・・・・・・・・・・・・・・・・・</w:t>
      </w:r>
      <w:r w:rsidR="00753C94" w:rsidRPr="000867F5">
        <w:rPr>
          <w:rFonts w:ascii="メイリオ" w:eastAsia="メイリオ" w:hAnsi="メイリオ" w:hint="eastAsia"/>
          <w:sz w:val="24"/>
          <w:szCs w:val="24"/>
        </w:rPr>
        <w:t>Ｐ</w:t>
      </w:r>
      <w:r w:rsidR="00F93166" w:rsidRPr="000867F5">
        <w:rPr>
          <w:rFonts w:ascii="メイリオ" w:eastAsia="メイリオ" w:hAnsi="メイリオ" w:hint="eastAsia"/>
          <w:sz w:val="24"/>
          <w:szCs w:val="24"/>
        </w:rPr>
        <w:t>13</w:t>
      </w:r>
    </w:p>
    <w:p w14:paraId="568A0A23" w14:textId="77777777" w:rsidR="00301173" w:rsidRPr="000867F5" w:rsidRDefault="000D12A3" w:rsidP="00536A3C">
      <w:pPr>
        <w:ind w:leftChars="-67" w:left="1" w:hangingChars="59" w:hanging="142"/>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 xml:space="preserve">1　</w:t>
      </w:r>
      <w:r w:rsidR="007217BF" w:rsidRPr="000867F5">
        <w:rPr>
          <w:rFonts w:ascii="メイリオ" w:eastAsia="メイリオ" w:hAnsi="メイリオ" w:hint="eastAsia"/>
          <w:b/>
          <w:sz w:val="24"/>
          <w:szCs w:val="21"/>
          <w:u w:val="single"/>
        </w:rPr>
        <w:t>事業の目的</w:t>
      </w:r>
      <w:r w:rsidR="00CF434D" w:rsidRPr="000867F5">
        <w:rPr>
          <w:rFonts w:ascii="メイリオ" w:eastAsia="メイリオ" w:hAnsi="メイリオ" w:hint="eastAsia"/>
          <w:b/>
          <w:sz w:val="24"/>
          <w:szCs w:val="21"/>
          <w:u w:val="single"/>
        </w:rPr>
        <w:t xml:space="preserve">　　</w:t>
      </w:r>
      <w:r w:rsidR="00A5729D" w:rsidRPr="000867F5">
        <w:rPr>
          <w:rFonts w:ascii="メイリオ" w:eastAsia="メイリオ" w:hAnsi="メイリオ" w:hint="eastAsia"/>
          <w:b/>
          <w:sz w:val="24"/>
          <w:szCs w:val="21"/>
          <w:u w:val="single"/>
        </w:rPr>
        <w:t xml:space="preserve">　　　　　　　　　　　　　　　　　　　　　　　　　　　　</w:t>
      </w:r>
      <w:r w:rsidR="00536A3C" w:rsidRPr="000867F5">
        <w:rPr>
          <w:rFonts w:ascii="メイリオ" w:eastAsia="メイリオ" w:hAnsi="メイリオ" w:hint="eastAsia"/>
          <w:b/>
          <w:sz w:val="24"/>
          <w:szCs w:val="21"/>
          <w:u w:val="single"/>
        </w:rPr>
        <w:t xml:space="preserve">　</w:t>
      </w:r>
      <w:r w:rsidR="00A5729D" w:rsidRPr="000867F5">
        <w:rPr>
          <w:rFonts w:ascii="メイリオ" w:eastAsia="メイリオ" w:hAnsi="メイリオ" w:hint="eastAsia"/>
          <w:b/>
          <w:sz w:val="24"/>
          <w:szCs w:val="21"/>
          <w:u w:val="single"/>
        </w:rPr>
        <w:t xml:space="preserve">　</w:t>
      </w:r>
    </w:p>
    <w:p w14:paraId="08B3C1C0" w14:textId="77777777" w:rsidR="00E25D52" w:rsidRPr="000867F5" w:rsidRDefault="00E25D52" w:rsidP="004D33B0">
      <w:pPr>
        <w:ind w:firstLineChars="100" w:firstLine="240"/>
        <w:rPr>
          <w:rFonts w:ascii="メイリオ" w:eastAsia="メイリオ" w:hAnsi="メイリオ"/>
          <w:sz w:val="24"/>
          <w:szCs w:val="21"/>
        </w:rPr>
        <w:sectPr w:rsidR="00E25D52" w:rsidRPr="000867F5" w:rsidSect="000311F1">
          <w:footerReference w:type="first" r:id="rId10"/>
          <w:pgSz w:w="11906" w:h="16838" w:code="9"/>
          <w:pgMar w:top="1134" w:right="1418" w:bottom="1418" w:left="1418" w:header="851" w:footer="992" w:gutter="0"/>
          <w:cols w:space="425"/>
          <w:titlePg/>
          <w:docGrid w:linePitch="571" w:charSpace="7195"/>
        </w:sectPr>
      </w:pPr>
    </w:p>
    <w:p w14:paraId="731C9ED7" w14:textId="77777777" w:rsidR="00BF2365" w:rsidRPr="000867F5" w:rsidRDefault="00BF2365" w:rsidP="00BF2365">
      <w:pPr>
        <w:spacing w:line="400" w:lineRule="exact"/>
        <w:ind w:leftChars="67" w:left="141" w:firstLineChars="72" w:firstLine="173"/>
        <w:rPr>
          <w:rFonts w:ascii="メイリオ" w:eastAsia="メイリオ" w:hAnsi="メイリオ"/>
          <w:sz w:val="24"/>
          <w:szCs w:val="21"/>
        </w:rPr>
      </w:pPr>
      <w:r w:rsidRPr="000867F5">
        <w:rPr>
          <w:rFonts w:ascii="メイリオ" w:eastAsia="メイリオ" w:hAnsi="メイリオ" w:hint="eastAsia"/>
          <w:sz w:val="24"/>
          <w:szCs w:val="21"/>
        </w:rPr>
        <w:t>ロシアによるウクライナ侵攻から3年が経過し、核兵器が使われてしまうのではないかとの危機感が一層高まる中で、昨年末に日本原水爆被害者団体協議会（日本被団協）がノーベル平和賞を受賞しました。これは、思い出すのも辛い自らの痛ましい体験を語り、長年にわたり核兵器廃絶を訴え続けた功績が世界に認められた証です。</w:t>
      </w:r>
    </w:p>
    <w:p w14:paraId="2C0691DF" w14:textId="77777777" w:rsidR="00BF2365" w:rsidRPr="000867F5" w:rsidRDefault="00BF2365" w:rsidP="00BF2365">
      <w:pPr>
        <w:spacing w:line="400" w:lineRule="exact"/>
        <w:ind w:leftChars="67" w:left="141" w:firstLineChars="72" w:firstLine="173"/>
        <w:rPr>
          <w:rFonts w:ascii="メイリオ" w:eastAsia="メイリオ" w:hAnsi="メイリオ"/>
          <w:sz w:val="24"/>
          <w:szCs w:val="21"/>
        </w:rPr>
      </w:pPr>
      <w:r w:rsidRPr="000867F5">
        <w:rPr>
          <w:rFonts w:ascii="メイリオ" w:eastAsia="メイリオ" w:hAnsi="メイリオ" w:hint="eastAsia"/>
          <w:sz w:val="24"/>
          <w:szCs w:val="21"/>
        </w:rPr>
        <w:t>この受賞を受け、「核兵器が人間に何をもたらすのか」という被爆の実相に、世界の関心が高まっています。</w:t>
      </w:r>
    </w:p>
    <w:p w14:paraId="1316E3EB" w14:textId="77777777" w:rsidR="00BF2365" w:rsidRPr="000867F5" w:rsidRDefault="00BF2365" w:rsidP="00BF2365">
      <w:pPr>
        <w:spacing w:line="400" w:lineRule="exact"/>
        <w:ind w:leftChars="67" w:left="141" w:firstLineChars="72" w:firstLine="173"/>
        <w:rPr>
          <w:rFonts w:ascii="メイリオ" w:eastAsia="メイリオ" w:hAnsi="メイリオ"/>
          <w:sz w:val="24"/>
          <w:szCs w:val="21"/>
        </w:rPr>
      </w:pPr>
      <w:r w:rsidRPr="000867F5">
        <w:rPr>
          <w:rFonts w:ascii="メイリオ" w:eastAsia="メイリオ" w:hAnsi="メイリオ" w:hint="eastAsia"/>
          <w:sz w:val="24"/>
          <w:szCs w:val="21"/>
        </w:rPr>
        <w:t>おりしも、今年は被爆80年の節目の年です。遠い昔の出来事と捉えられがちな原爆や核兵器の問題について、世代や国境を越えて多くの人に伝えるために、従来とは異なる新たな発想で、時代に応じた平和の新しい伝え方の取組みを募集します。</w:t>
      </w:r>
    </w:p>
    <w:p w14:paraId="703261EB" w14:textId="77777777" w:rsidR="00BF2365" w:rsidRPr="000867F5" w:rsidRDefault="00BF2365" w:rsidP="00BF2365">
      <w:pPr>
        <w:spacing w:line="400" w:lineRule="exact"/>
        <w:ind w:leftChars="66" w:left="139" w:firstLineChars="81" w:firstLine="194"/>
        <w:rPr>
          <w:rFonts w:ascii="メイリオ" w:eastAsia="メイリオ" w:hAnsi="メイリオ"/>
          <w:sz w:val="24"/>
          <w:szCs w:val="21"/>
        </w:rPr>
      </w:pPr>
      <w:r w:rsidRPr="000867F5">
        <w:rPr>
          <w:rFonts w:ascii="メイリオ" w:eastAsia="メイリオ" w:hAnsi="メイリオ" w:hint="eastAsia"/>
          <w:sz w:val="24"/>
          <w:szCs w:val="21"/>
        </w:rPr>
        <w:t>選定された事業には、「長崎市平和の新しい伝え方応援事業費補助金」を交付します。</w:t>
      </w:r>
    </w:p>
    <w:p w14:paraId="57E37360" w14:textId="77777777" w:rsidR="00CE7EBC" w:rsidRPr="000867F5" w:rsidRDefault="00CE7EBC" w:rsidP="00CE7EBC">
      <w:pPr>
        <w:rPr>
          <w:sz w:val="24"/>
        </w:rPr>
      </w:pPr>
    </w:p>
    <w:p w14:paraId="4BCDFF38" w14:textId="77777777" w:rsidR="00301173" w:rsidRPr="000867F5" w:rsidRDefault="000D12A3"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 xml:space="preserve">2　</w:t>
      </w:r>
      <w:r w:rsidR="00301173" w:rsidRPr="000867F5">
        <w:rPr>
          <w:rFonts w:ascii="メイリオ" w:eastAsia="メイリオ" w:hAnsi="メイリオ" w:hint="eastAsia"/>
          <w:b/>
          <w:sz w:val="24"/>
          <w:szCs w:val="21"/>
          <w:u w:val="single"/>
        </w:rPr>
        <w:t>応募資格</w:t>
      </w:r>
      <w:r w:rsidR="00CF434D" w:rsidRPr="000867F5">
        <w:rPr>
          <w:rFonts w:ascii="メイリオ" w:eastAsia="メイリオ" w:hAnsi="メイリオ" w:hint="eastAsia"/>
          <w:b/>
          <w:sz w:val="24"/>
          <w:szCs w:val="21"/>
          <w:u w:val="single"/>
        </w:rPr>
        <w:t xml:space="preserve">　　　　　　　　　　　　　　　　　　　　　　　　　　　　　　　　　</w:t>
      </w:r>
    </w:p>
    <w:p w14:paraId="38C4DCEA" w14:textId="4A1E106E" w:rsidR="00301173" w:rsidRPr="000867F5" w:rsidRDefault="00B37B45" w:rsidP="00E20D85">
      <w:pPr>
        <w:pStyle w:val="aa"/>
        <w:numPr>
          <w:ilvl w:val="0"/>
          <w:numId w:val="8"/>
        </w:numPr>
        <w:ind w:leftChars="0"/>
        <w:rPr>
          <w:rFonts w:ascii="メイリオ" w:eastAsia="メイリオ" w:hAnsi="メイリオ"/>
          <w:sz w:val="24"/>
          <w:szCs w:val="21"/>
        </w:rPr>
      </w:pPr>
      <w:r w:rsidRPr="000867F5">
        <w:rPr>
          <w:rFonts w:ascii="メイリオ" w:eastAsia="メイリオ" w:hAnsi="メイリオ" w:hint="eastAsia"/>
          <w:sz w:val="24"/>
          <w:szCs w:val="21"/>
        </w:rPr>
        <w:t xml:space="preserve">　</w:t>
      </w:r>
      <w:r w:rsidR="00301173" w:rsidRPr="000867F5">
        <w:rPr>
          <w:rFonts w:ascii="メイリオ" w:eastAsia="メイリオ" w:hAnsi="メイリオ" w:hint="eastAsia"/>
          <w:sz w:val="24"/>
          <w:szCs w:val="21"/>
        </w:rPr>
        <w:t>日本国内在住の</w:t>
      </w:r>
      <w:r w:rsidR="00D403E6" w:rsidRPr="000867F5">
        <w:rPr>
          <w:rFonts w:ascii="メイリオ" w:eastAsia="メイリオ" w:hAnsi="メイリオ" w:hint="eastAsia"/>
          <w:sz w:val="24"/>
          <w:szCs w:val="21"/>
        </w:rPr>
        <w:t>個人</w:t>
      </w:r>
    </w:p>
    <w:p w14:paraId="735BC11D" w14:textId="7E693408" w:rsidR="00D403E6" w:rsidRPr="000867F5" w:rsidRDefault="00B37B45" w:rsidP="00E20D85">
      <w:pPr>
        <w:pStyle w:val="aa"/>
        <w:numPr>
          <w:ilvl w:val="0"/>
          <w:numId w:val="8"/>
        </w:numPr>
        <w:ind w:leftChars="0"/>
        <w:rPr>
          <w:rFonts w:ascii="メイリオ" w:eastAsia="メイリオ" w:hAnsi="メイリオ"/>
          <w:sz w:val="24"/>
          <w:szCs w:val="21"/>
        </w:rPr>
      </w:pPr>
      <w:r w:rsidRPr="000867F5">
        <w:rPr>
          <w:rFonts w:ascii="メイリオ" w:eastAsia="メイリオ" w:hAnsi="メイリオ" w:hint="eastAsia"/>
          <w:sz w:val="24"/>
          <w:szCs w:val="21"/>
        </w:rPr>
        <w:t xml:space="preserve">　</w:t>
      </w:r>
      <w:r w:rsidR="00D403E6" w:rsidRPr="000867F5">
        <w:rPr>
          <w:rFonts w:ascii="メイリオ" w:eastAsia="メイリオ" w:hAnsi="メイリオ" w:hint="eastAsia"/>
          <w:sz w:val="24"/>
          <w:szCs w:val="21"/>
        </w:rPr>
        <w:t>日本国内に事業所を有する法人または任意団体</w:t>
      </w:r>
    </w:p>
    <w:p w14:paraId="32480FF0" w14:textId="5EB9D900" w:rsidR="00E20D85" w:rsidRPr="008E4B4A" w:rsidRDefault="00E20D85" w:rsidP="008E4B4A">
      <w:pPr>
        <w:ind w:firstLineChars="100" w:firstLine="240"/>
        <w:rPr>
          <w:rFonts w:ascii="メイリオ" w:eastAsia="メイリオ" w:hAnsi="メイリオ"/>
          <w:sz w:val="24"/>
          <w:szCs w:val="21"/>
        </w:rPr>
      </w:pPr>
      <w:r w:rsidRPr="008E4B4A">
        <w:rPr>
          <w:rFonts w:ascii="メイリオ" w:eastAsia="メイリオ" w:hAnsi="メイリオ" w:hint="eastAsia"/>
          <w:sz w:val="24"/>
          <w:szCs w:val="21"/>
        </w:rPr>
        <w:t>※高校生以下でもご応募できます</w:t>
      </w:r>
    </w:p>
    <w:p w14:paraId="5BEE5B76" w14:textId="49C8FDC0" w:rsidR="00E20D85" w:rsidRPr="000867F5" w:rsidRDefault="009D34FC" w:rsidP="004D33B0">
      <w:pPr>
        <w:rPr>
          <w:rFonts w:ascii="メイリオ" w:eastAsia="メイリオ" w:hAnsi="メイリオ"/>
          <w:sz w:val="24"/>
          <w:szCs w:val="21"/>
        </w:rPr>
      </w:pPr>
      <w:r w:rsidRPr="000867F5">
        <w:rPr>
          <w:rFonts w:ascii="メイリオ" w:eastAsia="メイリオ" w:hAnsi="メイリオ" w:hint="eastAsia"/>
          <w:sz w:val="24"/>
          <w:szCs w:val="21"/>
        </w:rPr>
        <w:t xml:space="preserve">　</w:t>
      </w:r>
    </w:p>
    <w:p w14:paraId="53B17DF6" w14:textId="77777777" w:rsidR="00D403E6" w:rsidRPr="000867F5" w:rsidRDefault="000D12A3"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 xml:space="preserve">3　</w:t>
      </w:r>
      <w:r w:rsidR="00D403E6" w:rsidRPr="000867F5">
        <w:rPr>
          <w:rFonts w:ascii="メイリオ" w:eastAsia="メイリオ" w:hAnsi="メイリオ" w:hint="eastAsia"/>
          <w:b/>
          <w:sz w:val="24"/>
          <w:szCs w:val="21"/>
          <w:u w:val="single"/>
        </w:rPr>
        <w:t>対象となる事業</w:t>
      </w:r>
      <w:r w:rsidR="00CF434D" w:rsidRPr="000867F5">
        <w:rPr>
          <w:rFonts w:ascii="メイリオ" w:eastAsia="メイリオ" w:hAnsi="メイリオ" w:hint="eastAsia"/>
          <w:b/>
          <w:sz w:val="24"/>
          <w:szCs w:val="21"/>
          <w:u w:val="single"/>
        </w:rPr>
        <w:t xml:space="preserve">　　　　　　　　　　　　　　　　　　　　　　　　　　　　　　</w:t>
      </w:r>
    </w:p>
    <w:p w14:paraId="5B3A1B09" w14:textId="77777777" w:rsidR="003A23B1" w:rsidRPr="000867F5" w:rsidRDefault="008D7B34" w:rsidP="003A23B1">
      <w:pPr>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新たな発想で、時代に応じた平和の新しい伝え方に取り組む事業（※）</w:t>
      </w:r>
    </w:p>
    <w:p w14:paraId="5F2C0BD9" w14:textId="77777777" w:rsidR="00B60A3A" w:rsidRPr="000867F5" w:rsidRDefault="003A23B1" w:rsidP="00DF3125">
      <w:pPr>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【参考】Ｐ</w:t>
      </w:r>
      <w:r w:rsidR="00E00BAE" w:rsidRPr="000867F5">
        <w:rPr>
          <w:rFonts w:ascii="メイリオ" w:eastAsia="メイリオ" w:hAnsi="メイリオ" w:hint="eastAsia"/>
          <w:sz w:val="24"/>
          <w:szCs w:val="21"/>
        </w:rPr>
        <w:t>.11</w:t>
      </w:r>
      <w:r w:rsidRPr="000867F5">
        <w:rPr>
          <w:rFonts w:ascii="メイリオ" w:eastAsia="メイリオ" w:hAnsi="メイリオ" w:hint="eastAsia"/>
          <w:sz w:val="24"/>
          <w:szCs w:val="21"/>
        </w:rPr>
        <w:t>「18　令和</w:t>
      </w:r>
      <w:r w:rsidR="00816E6D" w:rsidRPr="000867F5">
        <w:rPr>
          <w:rFonts w:ascii="メイリオ" w:eastAsia="メイリオ" w:hAnsi="メイリオ" w:hint="eastAsia"/>
          <w:sz w:val="24"/>
          <w:szCs w:val="21"/>
        </w:rPr>
        <w:t>6</w:t>
      </w:r>
      <w:r w:rsidRPr="000867F5">
        <w:rPr>
          <w:rFonts w:ascii="メイリオ" w:eastAsia="メイリオ" w:hAnsi="メイリオ" w:hint="eastAsia"/>
          <w:sz w:val="24"/>
          <w:szCs w:val="21"/>
        </w:rPr>
        <w:t>年度選定事業」</w:t>
      </w:r>
    </w:p>
    <w:p w14:paraId="37CF6D08" w14:textId="77777777" w:rsidR="00DF3125" w:rsidRPr="000867F5" w:rsidRDefault="00DF3125" w:rsidP="00DF3125">
      <w:pPr>
        <w:ind w:firstLineChars="100" w:firstLine="240"/>
        <w:rPr>
          <w:rFonts w:ascii="メイリオ" w:eastAsia="メイリオ" w:hAnsi="メイリオ"/>
          <w:sz w:val="24"/>
          <w:szCs w:val="21"/>
          <w:highlight w:val="yellow"/>
        </w:rPr>
      </w:pPr>
      <w:r w:rsidRPr="000867F5">
        <w:rPr>
          <w:rFonts w:ascii="メイリオ" w:eastAsia="メイリオ" w:hAnsi="メイリオ" w:hint="eastAsia"/>
          <w:noProof/>
          <w:sz w:val="24"/>
          <w:szCs w:val="21"/>
          <w:highlight w:val="yellow"/>
        </w:rPr>
        <mc:AlternateContent>
          <mc:Choice Requires="wps">
            <w:drawing>
              <wp:anchor distT="0" distB="0" distL="114300" distR="114300" simplePos="0" relativeHeight="251717632" behindDoc="0" locked="0" layoutInCell="1" allowOverlap="1" wp14:anchorId="62417AEC" wp14:editId="0515A227">
                <wp:simplePos x="0" y="0"/>
                <wp:positionH relativeFrom="column">
                  <wp:posOffset>208915</wp:posOffset>
                </wp:positionH>
                <wp:positionV relativeFrom="paragraph">
                  <wp:posOffset>259715</wp:posOffset>
                </wp:positionV>
                <wp:extent cx="5743575" cy="6096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743575" cy="609600"/>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B93C30" id="正方形/長方形 9" o:spid="_x0000_s1026" style="position:absolute;left:0;text-align:left;margin-left:16.45pt;margin-top:20.45pt;width:452.25pt;height:4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" filled="f" strokecolor="#7f7f7f [1612]" strokeweight=".5pt"/>
            </w:pict>
          </mc:Fallback>
        </mc:AlternateContent>
      </w:r>
    </w:p>
    <w:p w14:paraId="2B96A6A5" w14:textId="77777777" w:rsidR="00B60A3A" w:rsidRPr="000867F5" w:rsidRDefault="00B60A3A" w:rsidP="00B60A3A">
      <w:pPr>
        <w:spacing w:line="400" w:lineRule="exact"/>
        <w:ind w:leftChars="200" w:left="420"/>
        <w:rPr>
          <w:rFonts w:ascii="メイリオ" w:eastAsia="メイリオ" w:hAnsi="メイリオ"/>
          <w:sz w:val="24"/>
          <w:szCs w:val="21"/>
        </w:rPr>
      </w:pPr>
      <w:r w:rsidRPr="000867F5">
        <w:rPr>
          <w:rFonts w:ascii="メイリオ" w:eastAsia="メイリオ" w:hAnsi="メイリオ" w:hint="eastAsia"/>
          <w:sz w:val="24"/>
          <w:szCs w:val="21"/>
        </w:rPr>
        <w:t>自ら企画・運営し、実施するもので、後に広くアイデアや成果物等を活用できる事業が対象です。</w:t>
      </w:r>
    </w:p>
    <w:p w14:paraId="4D83E082" w14:textId="77777777" w:rsidR="00B60A3A" w:rsidRPr="000867F5" w:rsidRDefault="00B60A3A" w:rsidP="00B60A3A">
      <w:pPr>
        <w:ind w:leftChars="100" w:left="210"/>
        <w:rPr>
          <w:rFonts w:ascii="メイリオ" w:eastAsia="メイリオ" w:hAnsi="メイリオ"/>
          <w:sz w:val="24"/>
          <w:szCs w:val="21"/>
        </w:rPr>
      </w:pPr>
    </w:p>
    <w:p w14:paraId="5748A987" w14:textId="77777777" w:rsidR="00B60A3A" w:rsidRPr="000867F5" w:rsidRDefault="00B60A3A" w:rsidP="00B60A3A">
      <w:pPr>
        <w:ind w:leftChars="100" w:left="210"/>
        <w:rPr>
          <w:rFonts w:ascii="メイリオ" w:eastAsia="メイリオ" w:hAnsi="メイリオ"/>
          <w:sz w:val="24"/>
          <w:szCs w:val="21"/>
        </w:rPr>
      </w:pPr>
      <w:r w:rsidRPr="000867F5">
        <w:rPr>
          <w:rFonts w:ascii="メイリオ" w:eastAsia="メイリオ" w:hAnsi="メイリオ" w:hint="eastAsia"/>
          <w:sz w:val="16"/>
          <w:szCs w:val="16"/>
        </w:rPr>
        <w:t>（※）</w:t>
      </w:r>
      <w:r w:rsidRPr="000867F5">
        <w:rPr>
          <w:rFonts w:ascii="メイリオ" w:eastAsia="メイリオ" w:hAnsi="メイリオ" w:hint="eastAsia"/>
          <w:sz w:val="24"/>
          <w:szCs w:val="21"/>
        </w:rPr>
        <w:t>次のいずれかに該当する事業が対象となります。</w:t>
      </w:r>
    </w:p>
    <w:p w14:paraId="199C72C4" w14:textId="77777777" w:rsidR="00B60A3A" w:rsidRPr="000867F5" w:rsidRDefault="00B60A3A" w:rsidP="00B60A3A">
      <w:pPr>
        <w:ind w:firstLineChars="200" w:firstLine="480"/>
        <w:rPr>
          <w:rFonts w:ascii="メイリオ" w:eastAsia="メイリオ" w:hAnsi="メイリオ"/>
          <w:sz w:val="24"/>
          <w:szCs w:val="21"/>
        </w:rPr>
      </w:pPr>
      <w:r w:rsidRPr="000867F5">
        <w:rPr>
          <w:rFonts w:ascii="メイリオ" w:eastAsia="メイリオ" w:hAnsi="メイリオ" w:hint="eastAsia"/>
          <w:sz w:val="24"/>
          <w:szCs w:val="21"/>
        </w:rPr>
        <w:t>⑴　被爆の実相の新しい伝え方に取組む事業</w:t>
      </w:r>
    </w:p>
    <w:p w14:paraId="21EB9110" w14:textId="77777777" w:rsidR="00B60A3A" w:rsidRPr="000867F5" w:rsidRDefault="00B60A3A" w:rsidP="00B60A3A">
      <w:pPr>
        <w:ind w:firstLineChars="200" w:firstLine="480"/>
        <w:rPr>
          <w:rFonts w:ascii="メイリオ" w:eastAsia="メイリオ" w:hAnsi="メイリオ"/>
          <w:sz w:val="24"/>
          <w:szCs w:val="21"/>
        </w:rPr>
      </w:pPr>
      <w:r w:rsidRPr="000867F5">
        <w:rPr>
          <w:rFonts w:ascii="メイリオ" w:eastAsia="メイリオ" w:hAnsi="メイリオ" w:hint="eastAsia"/>
          <w:sz w:val="24"/>
          <w:szCs w:val="21"/>
        </w:rPr>
        <w:t>⑵　核兵器廃絶の新しい伝え方に取組む事業</w:t>
      </w:r>
    </w:p>
    <w:p w14:paraId="6528CDB4" w14:textId="77777777" w:rsidR="00B60A3A" w:rsidRPr="000867F5" w:rsidRDefault="00B60A3A" w:rsidP="00B60A3A">
      <w:pPr>
        <w:ind w:firstLineChars="200" w:firstLine="480"/>
        <w:rPr>
          <w:rFonts w:ascii="メイリオ" w:eastAsia="メイリオ" w:hAnsi="メイリオ"/>
          <w:sz w:val="24"/>
          <w:szCs w:val="21"/>
        </w:rPr>
      </w:pPr>
      <w:r w:rsidRPr="000867F5">
        <w:rPr>
          <w:rFonts w:ascii="メイリオ" w:eastAsia="メイリオ" w:hAnsi="メイリオ" w:hint="eastAsia"/>
          <w:sz w:val="24"/>
          <w:szCs w:val="21"/>
        </w:rPr>
        <w:t>⑶  核兵器禁止条約の分かりやすい伝え方に取組む事業</w:t>
      </w:r>
    </w:p>
    <w:p w14:paraId="696869C0" w14:textId="77777777" w:rsidR="00957744" w:rsidRPr="000867F5" w:rsidRDefault="00C91435" w:rsidP="00957744">
      <w:pPr>
        <w:rPr>
          <w:rFonts w:ascii="メイリオ" w:eastAsia="メイリオ" w:hAnsi="メイリオ"/>
          <w:sz w:val="24"/>
          <w:szCs w:val="21"/>
        </w:rPr>
      </w:pPr>
      <w:r w:rsidRPr="000867F5">
        <w:rPr>
          <w:rFonts w:ascii="メイリオ" w:eastAsia="メイリオ" w:hAnsi="メイリオ"/>
          <w:sz w:val="24"/>
          <w:szCs w:val="21"/>
        </w:rPr>
        <w:br w:type="page"/>
      </w:r>
    </w:p>
    <w:p w14:paraId="65ADD226" w14:textId="77777777" w:rsidR="003A23B1" w:rsidRPr="000867F5" w:rsidRDefault="003A23B1" w:rsidP="009E0659">
      <w:pPr>
        <w:spacing w:line="20" w:lineRule="exact"/>
        <w:ind w:leftChars="93" w:left="581" w:hangingChars="161" w:hanging="386"/>
        <w:rPr>
          <w:rFonts w:ascii="メイリオ" w:eastAsia="メイリオ" w:hAnsi="メイリオ"/>
          <w:strike/>
          <w:sz w:val="24"/>
          <w:szCs w:val="21"/>
          <w:highlight w:val="yellow"/>
        </w:rPr>
      </w:pPr>
    </w:p>
    <w:p w14:paraId="5863EF1E" w14:textId="77777777" w:rsidR="00171EDB" w:rsidRPr="000867F5" w:rsidRDefault="00D403E6" w:rsidP="008D7B34">
      <w:pPr>
        <w:spacing w:line="42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ただし、次の各号のいずれかに該当する事業は、補助対象事業となりません。</w:t>
      </w:r>
    </w:p>
    <w:p w14:paraId="0CD940A5" w14:textId="77777777" w:rsidR="008B1570" w:rsidRPr="000867F5" w:rsidRDefault="007771EF" w:rsidP="00AF53CF">
      <w:pPr>
        <w:spacing w:line="420" w:lineRule="exact"/>
        <w:ind w:leftChars="135" w:left="283" w:firstLine="1"/>
        <w:rPr>
          <w:rFonts w:ascii="メイリオ" w:eastAsia="メイリオ" w:hAnsi="メイリオ"/>
          <w:sz w:val="24"/>
          <w:szCs w:val="21"/>
        </w:rPr>
      </w:pPr>
      <w:r w:rsidRPr="000867F5">
        <w:rPr>
          <w:rFonts w:ascii="メイリオ" w:eastAsia="メイリオ" w:hAnsi="メイリオ" w:hint="eastAsia"/>
          <w:sz w:val="24"/>
          <w:szCs w:val="21"/>
        </w:rPr>
        <w:t>⑴</w:t>
      </w:r>
      <w:r w:rsidR="00171EDB" w:rsidRPr="000867F5">
        <w:rPr>
          <w:rFonts w:ascii="メイリオ" w:eastAsia="メイリオ" w:hAnsi="メイリオ" w:hint="eastAsia"/>
          <w:sz w:val="24"/>
          <w:szCs w:val="21"/>
        </w:rPr>
        <w:t xml:space="preserve">　</w:t>
      </w:r>
      <w:r w:rsidR="008B1570" w:rsidRPr="000867F5">
        <w:rPr>
          <w:rFonts w:ascii="メイリオ" w:eastAsia="メイリオ" w:hAnsi="メイリオ" w:hint="eastAsia"/>
          <w:sz w:val="24"/>
          <w:szCs w:val="21"/>
        </w:rPr>
        <w:t>営利を目的とした事業</w:t>
      </w:r>
    </w:p>
    <w:p w14:paraId="0591BF41" w14:textId="77777777" w:rsidR="008B1570" w:rsidRPr="000867F5" w:rsidRDefault="007771EF" w:rsidP="00AF53CF">
      <w:pPr>
        <w:spacing w:line="420" w:lineRule="exact"/>
        <w:ind w:leftChars="135" w:left="283" w:firstLine="1"/>
        <w:rPr>
          <w:rFonts w:ascii="メイリオ" w:eastAsia="メイリオ" w:hAnsi="メイリオ"/>
          <w:sz w:val="24"/>
          <w:szCs w:val="21"/>
        </w:rPr>
      </w:pPr>
      <w:r w:rsidRPr="000867F5">
        <w:rPr>
          <w:rFonts w:ascii="メイリオ" w:eastAsia="メイリオ" w:hAnsi="メイリオ" w:cs="ＭＳ 明朝" w:hint="eastAsia"/>
          <w:sz w:val="24"/>
          <w:szCs w:val="21"/>
        </w:rPr>
        <w:t>⑵</w:t>
      </w:r>
      <w:r w:rsidR="008B1570" w:rsidRPr="000867F5">
        <w:rPr>
          <w:rFonts w:ascii="メイリオ" w:eastAsia="メイリオ" w:hAnsi="メイリオ" w:hint="eastAsia"/>
          <w:sz w:val="24"/>
          <w:szCs w:val="21"/>
        </w:rPr>
        <w:t xml:space="preserve">　特定の個人又は団体のみが利益を受ける事業</w:t>
      </w:r>
    </w:p>
    <w:p w14:paraId="4362D4C3" w14:textId="77777777" w:rsidR="007771EF" w:rsidRPr="000867F5" w:rsidRDefault="007771EF" w:rsidP="00AF53CF">
      <w:pPr>
        <w:spacing w:line="420" w:lineRule="exact"/>
        <w:ind w:leftChars="135" w:left="283" w:firstLine="1"/>
        <w:rPr>
          <w:rFonts w:ascii="メイリオ" w:eastAsia="メイリオ" w:hAnsi="メイリオ"/>
          <w:sz w:val="24"/>
          <w:szCs w:val="21"/>
        </w:rPr>
      </w:pPr>
      <w:r w:rsidRPr="000867F5">
        <w:rPr>
          <w:rFonts w:ascii="メイリオ" w:eastAsia="メイリオ" w:hAnsi="メイリオ" w:hint="eastAsia"/>
          <w:sz w:val="24"/>
          <w:szCs w:val="21"/>
        </w:rPr>
        <w:t>⑶</w:t>
      </w:r>
      <w:r w:rsidR="008B1570" w:rsidRPr="000867F5">
        <w:rPr>
          <w:rFonts w:ascii="メイリオ" w:eastAsia="メイリオ" w:hAnsi="メイリオ" w:hint="eastAsia"/>
          <w:sz w:val="24"/>
          <w:szCs w:val="21"/>
        </w:rPr>
        <w:t xml:space="preserve">　政治的又は宗教的宣伝を目的としていると認められる事業</w:t>
      </w:r>
    </w:p>
    <w:p w14:paraId="418926DD" w14:textId="77777777" w:rsidR="007771EF" w:rsidRPr="000867F5" w:rsidRDefault="007771EF" w:rsidP="00AF53CF">
      <w:pPr>
        <w:spacing w:line="420" w:lineRule="exact"/>
        <w:ind w:leftChars="135" w:left="283" w:firstLine="1"/>
        <w:rPr>
          <w:rFonts w:ascii="メイリオ" w:eastAsia="メイリオ" w:hAnsi="メイリオ"/>
          <w:sz w:val="24"/>
          <w:szCs w:val="21"/>
        </w:rPr>
      </w:pPr>
      <w:r w:rsidRPr="000867F5">
        <w:rPr>
          <w:rFonts w:ascii="メイリオ" w:eastAsia="メイリオ" w:hAnsi="メイリオ" w:hint="eastAsia"/>
          <w:sz w:val="24"/>
          <w:szCs w:val="21"/>
        </w:rPr>
        <w:t>⑷</w:t>
      </w:r>
      <w:r w:rsidR="008B1570" w:rsidRPr="000867F5">
        <w:rPr>
          <w:rFonts w:ascii="メイリオ" w:eastAsia="メイリオ" w:hAnsi="メイリオ" w:hint="eastAsia"/>
          <w:sz w:val="24"/>
          <w:szCs w:val="21"/>
        </w:rPr>
        <w:t xml:space="preserve">　公の秩序を乱し、又はそのおそれがある事業</w:t>
      </w:r>
    </w:p>
    <w:p w14:paraId="45A4C6F3" w14:textId="77777777" w:rsidR="00B70660" w:rsidRPr="000867F5" w:rsidRDefault="007771EF" w:rsidP="00AF53CF">
      <w:pPr>
        <w:spacing w:line="420" w:lineRule="exact"/>
        <w:ind w:leftChars="135" w:left="283" w:firstLine="1"/>
        <w:rPr>
          <w:rFonts w:ascii="メイリオ" w:eastAsia="メイリオ" w:hAnsi="メイリオ"/>
          <w:sz w:val="24"/>
          <w:szCs w:val="21"/>
        </w:rPr>
      </w:pPr>
      <w:r w:rsidRPr="000867F5">
        <w:rPr>
          <w:rFonts w:ascii="メイリオ" w:eastAsia="メイリオ" w:hAnsi="メイリオ" w:hint="eastAsia"/>
          <w:sz w:val="24"/>
          <w:szCs w:val="21"/>
        </w:rPr>
        <w:t>⑸</w:t>
      </w:r>
      <w:r w:rsidR="008B1570" w:rsidRPr="000867F5">
        <w:rPr>
          <w:rFonts w:ascii="メイリオ" w:eastAsia="メイリオ" w:hAnsi="メイリオ" w:hint="eastAsia"/>
          <w:sz w:val="24"/>
          <w:szCs w:val="21"/>
        </w:rPr>
        <w:t xml:space="preserve">　</w:t>
      </w:r>
      <w:r w:rsidR="00171EDB" w:rsidRPr="000867F5">
        <w:rPr>
          <w:rFonts w:ascii="メイリオ" w:eastAsia="メイリオ" w:hAnsi="メイリオ" w:hint="eastAsia"/>
          <w:sz w:val="24"/>
          <w:szCs w:val="21"/>
        </w:rPr>
        <w:t>法令等に違反又はそのおそれがある事業</w:t>
      </w:r>
    </w:p>
    <w:p w14:paraId="5D7129DF" w14:textId="77777777" w:rsidR="007771EF" w:rsidRPr="000867F5" w:rsidRDefault="007771EF" w:rsidP="00AF53CF">
      <w:pPr>
        <w:spacing w:line="420" w:lineRule="exact"/>
        <w:ind w:leftChars="135" w:left="283" w:rightChars="-197" w:right="-414" w:firstLine="1"/>
        <w:rPr>
          <w:rFonts w:ascii="メイリオ" w:eastAsia="メイリオ" w:hAnsi="メイリオ"/>
          <w:sz w:val="24"/>
          <w:szCs w:val="21"/>
        </w:rPr>
      </w:pPr>
      <w:r w:rsidRPr="000867F5">
        <w:rPr>
          <w:rFonts w:ascii="メイリオ" w:eastAsia="メイリオ" w:hAnsi="メイリオ" w:hint="eastAsia"/>
          <w:sz w:val="24"/>
          <w:szCs w:val="21"/>
        </w:rPr>
        <w:t>⑹　暴力団又は暴力団員若しくはこれらと関係を有するものが関与しているもの</w:t>
      </w:r>
    </w:p>
    <w:p w14:paraId="596048CB" w14:textId="77777777" w:rsidR="00536A3C" w:rsidRPr="000867F5" w:rsidRDefault="00536A3C" w:rsidP="004D33B0">
      <w:pPr>
        <w:rPr>
          <w:rFonts w:ascii="メイリオ" w:eastAsia="メイリオ" w:hAnsi="メイリオ"/>
          <w:b/>
          <w:sz w:val="24"/>
          <w:szCs w:val="21"/>
          <w:highlight w:val="yellow"/>
        </w:rPr>
      </w:pPr>
    </w:p>
    <w:p w14:paraId="5DD58C74" w14:textId="77777777" w:rsidR="00DD277C" w:rsidRPr="000867F5" w:rsidRDefault="00DD277C" w:rsidP="004D33B0">
      <w:pPr>
        <w:rPr>
          <w:rFonts w:ascii="メイリオ" w:eastAsia="メイリオ" w:hAnsi="メイリオ"/>
          <w:b/>
          <w:sz w:val="24"/>
          <w:szCs w:val="21"/>
        </w:rPr>
      </w:pPr>
      <w:r w:rsidRPr="000867F5">
        <w:rPr>
          <w:rFonts w:ascii="メイリオ" w:eastAsia="メイリオ" w:hAnsi="メイリオ" w:hint="eastAsia"/>
          <w:b/>
          <w:sz w:val="24"/>
          <w:szCs w:val="21"/>
        </w:rPr>
        <w:t>＜必要な視点＞</w:t>
      </w:r>
    </w:p>
    <w:p w14:paraId="647A2FE1" w14:textId="77777777" w:rsidR="00DD277C" w:rsidRPr="000867F5" w:rsidRDefault="003113D4" w:rsidP="007B0BFA">
      <w:pPr>
        <w:spacing w:line="420" w:lineRule="exact"/>
        <w:ind w:left="283" w:hangingChars="118" w:hanging="283"/>
        <w:rPr>
          <w:rFonts w:ascii="メイリオ" w:eastAsia="メイリオ" w:hAnsi="メイリオ"/>
          <w:sz w:val="24"/>
          <w:szCs w:val="21"/>
        </w:rPr>
      </w:pPr>
      <w:r w:rsidRPr="000867F5">
        <w:rPr>
          <w:rFonts w:ascii="メイリオ" w:eastAsia="メイリオ" w:hAnsi="メイリオ" w:hint="eastAsia"/>
          <w:sz w:val="24"/>
          <w:szCs w:val="21"/>
        </w:rPr>
        <w:t>・被爆の実相、核兵器廃絶</w:t>
      </w:r>
      <w:r w:rsidR="00DD277C" w:rsidRPr="000867F5">
        <w:rPr>
          <w:rFonts w:ascii="メイリオ" w:eastAsia="メイリオ" w:hAnsi="メイリオ" w:hint="eastAsia"/>
          <w:sz w:val="24"/>
          <w:szCs w:val="21"/>
        </w:rPr>
        <w:t>または核兵器</w:t>
      </w:r>
      <w:r w:rsidRPr="000867F5">
        <w:rPr>
          <w:rFonts w:ascii="メイリオ" w:eastAsia="メイリオ" w:hAnsi="メイリオ" w:hint="eastAsia"/>
          <w:sz w:val="24"/>
          <w:szCs w:val="21"/>
        </w:rPr>
        <w:t>禁止</w:t>
      </w:r>
      <w:r w:rsidR="00DD277C" w:rsidRPr="000867F5">
        <w:rPr>
          <w:rFonts w:ascii="メイリオ" w:eastAsia="メイリオ" w:hAnsi="メイリオ" w:hint="eastAsia"/>
          <w:sz w:val="24"/>
          <w:szCs w:val="21"/>
        </w:rPr>
        <w:t>条約</w:t>
      </w:r>
      <w:r w:rsidR="007B0BFA" w:rsidRPr="000867F5">
        <w:rPr>
          <w:rFonts w:ascii="メイリオ" w:eastAsia="メイリオ" w:hAnsi="メイリオ" w:hint="eastAsia"/>
          <w:sz w:val="24"/>
          <w:szCs w:val="21"/>
        </w:rPr>
        <w:t>のことを知らない人、あまり興味のない人にも</w:t>
      </w:r>
      <w:r w:rsidR="00DD277C" w:rsidRPr="000867F5">
        <w:rPr>
          <w:rFonts w:ascii="メイリオ" w:eastAsia="メイリオ" w:hAnsi="メイリオ" w:hint="eastAsia"/>
          <w:sz w:val="24"/>
          <w:szCs w:val="21"/>
        </w:rPr>
        <w:t>分かりやすく伝える事業か。</w:t>
      </w:r>
    </w:p>
    <w:p w14:paraId="3E8BC09A" w14:textId="7A0C9736" w:rsidR="00DD277C" w:rsidRPr="000867F5" w:rsidRDefault="0008270F" w:rsidP="00AF53CF">
      <w:pPr>
        <w:spacing w:line="420" w:lineRule="exact"/>
        <w:ind w:left="240" w:hangingChars="100" w:hanging="240"/>
        <w:rPr>
          <w:rFonts w:ascii="メイリオ" w:eastAsia="メイリオ" w:hAnsi="メイリオ"/>
          <w:sz w:val="24"/>
          <w:szCs w:val="21"/>
        </w:rPr>
      </w:pPr>
      <w:r w:rsidRPr="000867F5">
        <w:rPr>
          <w:rFonts w:ascii="メイリオ" w:eastAsia="メイリオ" w:hAnsi="メイリオ" w:hint="eastAsia"/>
          <w:sz w:val="24"/>
          <w:szCs w:val="21"/>
        </w:rPr>
        <w:t>・新たな発想や手法</w:t>
      </w:r>
      <w:r w:rsidR="00DD277C" w:rsidRPr="000867F5">
        <w:rPr>
          <w:rFonts w:ascii="メイリオ" w:eastAsia="メイリオ" w:hAnsi="メイリオ" w:hint="eastAsia"/>
          <w:sz w:val="24"/>
          <w:szCs w:val="21"/>
        </w:rPr>
        <w:t>等を用いて、多くの人、とくに</w:t>
      </w:r>
      <w:r w:rsidR="008E4B4A">
        <w:rPr>
          <w:rFonts w:ascii="メイリオ" w:eastAsia="メイリオ" w:hAnsi="メイリオ" w:hint="eastAsia"/>
          <w:sz w:val="24"/>
          <w:szCs w:val="21"/>
        </w:rPr>
        <w:t>子どもや若者、</w:t>
      </w:r>
      <w:r w:rsidR="007B0BFA" w:rsidRPr="000867F5">
        <w:rPr>
          <w:rFonts w:ascii="メイリオ" w:eastAsia="メイリオ" w:hAnsi="メイリオ" w:hint="eastAsia"/>
          <w:sz w:val="24"/>
          <w:szCs w:val="21"/>
        </w:rPr>
        <w:t>働く世代、</w:t>
      </w:r>
      <w:r w:rsidR="00DD277C" w:rsidRPr="000867F5">
        <w:rPr>
          <w:rFonts w:ascii="メイリオ" w:eastAsia="メイリオ" w:hAnsi="メイリオ" w:hint="eastAsia"/>
          <w:sz w:val="24"/>
          <w:szCs w:val="21"/>
        </w:rPr>
        <w:t>子育て世代に届く、時代に応じた伝え方であるか。</w:t>
      </w:r>
    </w:p>
    <w:p w14:paraId="1268A313" w14:textId="77777777" w:rsidR="00DD277C" w:rsidRPr="000867F5" w:rsidRDefault="00DD277C" w:rsidP="00AF53CF">
      <w:pPr>
        <w:spacing w:line="420" w:lineRule="exact"/>
        <w:rPr>
          <w:rFonts w:ascii="メイリオ" w:eastAsia="メイリオ" w:hAnsi="メイリオ"/>
          <w:sz w:val="24"/>
          <w:szCs w:val="21"/>
        </w:rPr>
      </w:pPr>
      <w:r w:rsidRPr="000867F5">
        <w:rPr>
          <w:rFonts w:ascii="メイリオ" w:eastAsia="メイリオ" w:hAnsi="メイリオ" w:hint="eastAsia"/>
          <w:sz w:val="24"/>
          <w:szCs w:val="21"/>
        </w:rPr>
        <w:t>・独自のアイデア・工夫・視点が盛り込まれた事業か。</w:t>
      </w:r>
    </w:p>
    <w:p w14:paraId="5344BC2F" w14:textId="77777777" w:rsidR="00DD277C" w:rsidRPr="000867F5" w:rsidRDefault="00DD277C" w:rsidP="006C5249">
      <w:pPr>
        <w:spacing w:line="420" w:lineRule="exact"/>
        <w:ind w:left="283" w:hangingChars="118" w:hanging="283"/>
        <w:rPr>
          <w:rFonts w:ascii="メイリオ" w:eastAsia="メイリオ" w:hAnsi="メイリオ"/>
          <w:sz w:val="24"/>
          <w:szCs w:val="21"/>
        </w:rPr>
      </w:pPr>
      <w:r w:rsidRPr="000867F5">
        <w:rPr>
          <w:rFonts w:ascii="メイリオ" w:eastAsia="メイリオ" w:hAnsi="メイリオ" w:hint="eastAsia"/>
          <w:sz w:val="24"/>
          <w:szCs w:val="21"/>
        </w:rPr>
        <w:t>・その発想や手段等を活用して</w:t>
      </w:r>
      <w:r w:rsidR="007B0BFA" w:rsidRPr="000867F5">
        <w:rPr>
          <w:rFonts w:ascii="メイリオ" w:eastAsia="メイリオ" w:hAnsi="メイリオ" w:hint="eastAsia"/>
          <w:sz w:val="24"/>
          <w:szCs w:val="21"/>
        </w:rPr>
        <w:t>、今後、</w:t>
      </w:r>
      <w:r w:rsidRPr="000867F5">
        <w:rPr>
          <w:rFonts w:ascii="メイリオ" w:eastAsia="メイリオ" w:hAnsi="メイリオ" w:hint="eastAsia"/>
          <w:sz w:val="24"/>
          <w:szCs w:val="21"/>
        </w:rPr>
        <w:t>さらに多くの人に広がることが期待される事業か。</w:t>
      </w:r>
    </w:p>
    <w:p w14:paraId="0EF43E54" w14:textId="77777777" w:rsidR="00DD277C" w:rsidRPr="000867F5" w:rsidRDefault="00DD277C" w:rsidP="00AF53CF">
      <w:pPr>
        <w:spacing w:line="420" w:lineRule="exact"/>
        <w:rPr>
          <w:rFonts w:ascii="メイリオ" w:eastAsia="メイリオ" w:hAnsi="メイリオ"/>
          <w:sz w:val="24"/>
          <w:szCs w:val="21"/>
        </w:rPr>
      </w:pPr>
      <w:r w:rsidRPr="000867F5">
        <w:rPr>
          <w:rFonts w:ascii="メイリオ" w:eastAsia="メイリオ" w:hAnsi="メイリオ" w:hint="eastAsia"/>
          <w:sz w:val="24"/>
          <w:szCs w:val="21"/>
        </w:rPr>
        <w:t>・実現可能で、無理のない事業計画か。</w:t>
      </w:r>
    </w:p>
    <w:p w14:paraId="4B07DB88" w14:textId="77777777" w:rsidR="00CF434D" w:rsidRPr="000867F5" w:rsidRDefault="00B37B45" w:rsidP="00AF53CF">
      <w:pPr>
        <w:spacing w:line="420" w:lineRule="exact"/>
        <w:rPr>
          <w:rFonts w:ascii="メイリオ" w:eastAsia="メイリオ" w:hAnsi="メイリオ"/>
          <w:sz w:val="24"/>
          <w:szCs w:val="21"/>
        </w:rPr>
      </w:pPr>
      <w:r w:rsidRPr="000867F5">
        <w:rPr>
          <w:rFonts w:ascii="メイリオ" w:eastAsia="メイリオ" w:hAnsi="メイリオ" w:hint="eastAsia"/>
          <w:sz w:val="24"/>
          <w:szCs w:val="21"/>
        </w:rPr>
        <w:t xml:space="preserve">　</w:t>
      </w:r>
      <w:r w:rsidR="008C3988" w:rsidRPr="000867F5">
        <w:rPr>
          <w:rFonts w:ascii="メイリオ" w:eastAsia="メイリオ" w:hAnsi="メイリオ" w:hint="eastAsia"/>
          <w:sz w:val="24"/>
          <w:szCs w:val="21"/>
        </w:rPr>
        <w:t>※詳しくは</w:t>
      </w:r>
      <w:r w:rsidR="00C91435" w:rsidRPr="000867F5">
        <w:rPr>
          <w:rFonts w:ascii="メイリオ" w:eastAsia="メイリオ" w:hAnsi="メイリオ" w:hint="eastAsia"/>
          <w:sz w:val="24"/>
          <w:szCs w:val="21"/>
        </w:rPr>
        <w:t>P.</w:t>
      </w:r>
      <w:r w:rsidR="00E00BAE" w:rsidRPr="000867F5">
        <w:rPr>
          <w:rFonts w:ascii="メイリオ" w:eastAsia="メイリオ" w:hAnsi="メイリオ" w:hint="eastAsia"/>
          <w:sz w:val="24"/>
          <w:szCs w:val="21"/>
        </w:rPr>
        <w:t>7</w:t>
      </w:r>
      <w:r w:rsidR="008C3988" w:rsidRPr="000867F5">
        <w:rPr>
          <w:rFonts w:ascii="メイリオ" w:eastAsia="メイリオ" w:hAnsi="メイリオ" w:hint="eastAsia"/>
          <w:sz w:val="24"/>
          <w:szCs w:val="21"/>
        </w:rPr>
        <w:t>の審査項目及び採点表をご覧ください。</w:t>
      </w:r>
    </w:p>
    <w:p w14:paraId="077DC108" w14:textId="77777777" w:rsidR="008C3988" w:rsidRPr="000867F5" w:rsidRDefault="008C3988" w:rsidP="004D33B0">
      <w:pPr>
        <w:rPr>
          <w:rFonts w:ascii="メイリオ" w:eastAsia="メイリオ" w:hAnsi="メイリオ"/>
          <w:sz w:val="24"/>
          <w:szCs w:val="21"/>
          <w:highlight w:val="yellow"/>
        </w:rPr>
      </w:pPr>
    </w:p>
    <w:p w14:paraId="7E631476" w14:textId="77777777" w:rsidR="000D12A3" w:rsidRPr="000867F5" w:rsidRDefault="000D12A3"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4　対象となる事業の期間</w:t>
      </w:r>
      <w:r w:rsidR="00CF434D" w:rsidRPr="000867F5">
        <w:rPr>
          <w:rFonts w:ascii="メイリオ" w:eastAsia="メイリオ" w:hAnsi="メイリオ" w:hint="eastAsia"/>
          <w:b/>
          <w:sz w:val="24"/>
          <w:szCs w:val="21"/>
          <w:u w:val="single"/>
        </w:rPr>
        <w:t xml:space="preserve">　　　　　　　　　　　　　　　　　　　　　　　　</w:t>
      </w:r>
      <w:r w:rsidR="00717C4B" w:rsidRPr="000867F5">
        <w:rPr>
          <w:rFonts w:ascii="メイリオ" w:eastAsia="メイリオ" w:hAnsi="メイリオ" w:hint="eastAsia"/>
          <w:b/>
          <w:sz w:val="24"/>
          <w:szCs w:val="21"/>
          <w:u w:val="single"/>
        </w:rPr>
        <w:t xml:space="preserve">　　　</w:t>
      </w:r>
    </w:p>
    <w:p w14:paraId="3A14FACA" w14:textId="77777777" w:rsidR="004A6B34" w:rsidRPr="000867F5" w:rsidRDefault="000D12A3" w:rsidP="00BF7C5E">
      <w:pPr>
        <w:rPr>
          <w:rFonts w:ascii="メイリオ" w:eastAsia="メイリオ" w:hAnsi="メイリオ"/>
          <w:sz w:val="24"/>
          <w:szCs w:val="21"/>
        </w:rPr>
      </w:pPr>
      <w:r w:rsidRPr="000867F5">
        <w:rPr>
          <w:rFonts w:ascii="メイリオ" w:eastAsia="メイリオ" w:hAnsi="メイリオ" w:hint="eastAsia"/>
          <w:sz w:val="24"/>
          <w:szCs w:val="21"/>
        </w:rPr>
        <w:t xml:space="preserve">　</w:t>
      </w:r>
      <w:r w:rsidR="003A23B1" w:rsidRPr="000867F5">
        <w:rPr>
          <w:rFonts w:ascii="メイリオ" w:eastAsia="メイリオ" w:hAnsi="メイリオ" w:hint="eastAsia"/>
          <w:b/>
          <w:sz w:val="24"/>
          <w:szCs w:val="21"/>
        </w:rPr>
        <w:t>交付決定日</w:t>
      </w:r>
      <w:r w:rsidRPr="000867F5">
        <w:rPr>
          <w:rFonts w:ascii="メイリオ" w:eastAsia="メイリオ" w:hAnsi="メイリオ" w:hint="eastAsia"/>
          <w:sz w:val="24"/>
          <w:szCs w:val="21"/>
        </w:rPr>
        <w:t>から</w:t>
      </w:r>
      <w:r w:rsidRPr="000867F5">
        <w:rPr>
          <w:rFonts w:ascii="メイリオ" w:eastAsia="メイリオ" w:hAnsi="メイリオ" w:hint="eastAsia"/>
          <w:b/>
          <w:sz w:val="24"/>
          <w:szCs w:val="21"/>
        </w:rPr>
        <w:t>令和</w:t>
      </w:r>
      <w:r w:rsidR="002D04DF" w:rsidRPr="000867F5">
        <w:rPr>
          <w:rFonts w:ascii="メイリオ" w:eastAsia="メイリオ" w:hAnsi="メイリオ" w:hint="eastAsia"/>
          <w:b/>
          <w:sz w:val="24"/>
          <w:szCs w:val="21"/>
        </w:rPr>
        <w:t>8</w:t>
      </w:r>
      <w:r w:rsidRPr="000867F5">
        <w:rPr>
          <w:rFonts w:ascii="メイリオ" w:eastAsia="メイリオ" w:hAnsi="メイリオ" w:hint="eastAsia"/>
          <w:b/>
          <w:sz w:val="24"/>
          <w:szCs w:val="21"/>
        </w:rPr>
        <w:t>年</w:t>
      </w:r>
      <w:r w:rsidR="008B05B4" w:rsidRPr="000867F5">
        <w:rPr>
          <w:rFonts w:ascii="メイリオ" w:eastAsia="メイリオ" w:hAnsi="メイリオ" w:hint="eastAsia"/>
          <w:b/>
          <w:sz w:val="24"/>
          <w:szCs w:val="21"/>
        </w:rPr>
        <w:t>３</w:t>
      </w:r>
      <w:r w:rsidRPr="000867F5">
        <w:rPr>
          <w:rFonts w:ascii="メイリオ" w:eastAsia="メイリオ" w:hAnsi="メイリオ" w:hint="eastAsia"/>
          <w:b/>
          <w:sz w:val="24"/>
          <w:szCs w:val="21"/>
        </w:rPr>
        <w:t>月</w:t>
      </w:r>
      <w:r w:rsidR="00DD277C" w:rsidRPr="000867F5">
        <w:rPr>
          <w:rFonts w:ascii="メイリオ" w:eastAsia="メイリオ" w:hAnsi="メイリオ" w:hint="eastAsia"/>
          <w:b/>
          <w:sz w:val="24"/>
          <w:szCs w:val="21"/>
        </w:rPr>
        <w:t>31</w:t>
      </w:r>
      <w:r w:rsidRPr="000867F5">
        <w:rPr>
          <w:rFonts w:ascii="メイリオ" w:eastAsia="メイリオ" w:hAnsi="メイリオ" w:hint="eastAsia"/>
          <w:b/>
          <w:sz w:val="24"/>
          <w:szCs w:val="21"/>
        </w:rPr>
        <w:t>日</w:t>
      </w:r>
      <w:r w:rsidR="00BF7C5E" w:rsidRPr="000867F5">
        <w:rPr>
          <w:rFonts w:ascii="メイリオ" w:eastAsia="メイリオ" w:hAnsi="メイリオ" w:hint="eastAsia"/>
          <w:sz w:val="24"/>
          <w:szCs w:val="21"/>
        </w:rPr>
        <w:t>までに完了する</w:t>
      </w:r>
      <w:r w:rsidR="003C5ABE" w:rsidRPr="000867F5">
        <w:rPr>
          <w:rFonts w:ascii="メイリオ" w:eastAsia="メイリオ" w:hAnsi="メイリオ" w:hint="eastAsia"/>
          <w:sz w:val="24"/>
          <w:szCs w:val="21"/>
        </w:rPr>
        <w:t>事業が対象となります</w:t>
      </w:r>
      <w:r w:rsidRPr="000867F5">
        <w:rPr>
          <w:rFonts w:ascii="メイリオ" w:eastAsia="メイリオ" w:hAnsi="メイリオ" w:hint="eastAsia"/>
          <w:sz w:val="24"/>
          <w:szCs w:val="21"/>
        </w:rPr>
        <w:t>。</w:t>
      </w:r>
    </w:p>
    <w:p w14:paraId="51E5DE0A" w14:textId="77777777" w:rsidR="000D12A3" w:rsidRPr="000867F5" w:rsidRDefault="003A23B1" w:rsidP="00CA715E">
      <w:pPr>
        <w:rPr>
          <w:rFonts w:ascii="メイリオ" w:eastAsia="メイリオ" w:hAnsi="メイリオ"/>
          <w:sz w:val="24"/>
          <w:szCs w:val="21"/>
        </w:rPr>
      </w:pPr>
      <w:r w:rsidRPr="000867F5">
        <w:rPr>
          <w:rFonts w:ascii="メイリオ" w:eastAsia="メイリオ" w:hAnsi="メイリオ" w:hint="eastAsia"/>
          <w:sz w:val="24"/>
          <w:szCs w:val="21"/>
        </w:rPr>
        <w:t>（審査結果の通知は令和</w:t>
      </w:r>
      <w:r w:rsidR="002D04DF" w:rsidRPr="000867F5">
        <w:rPr>
          <w:rFonts w:ascii="メイリオ" w:eastAsia="メイリオ" w:hAnsi="メイリオ" w:hint="eastAsia"/>
          <w:sz w:val="24"/>
          <w:szCs w:val="21"/>
        </w:rPr>
        <w:t>7</w:t>
      </w:r>
      <w:r w:rsidRPr="000867F5">
        <w:rPr>
          <w:rFonts w:ascii="メイリオ" w:eastAsia="メイリオ" w:hAnsi="メイリオ" w:hint="eastAsia"/>
          <w:sz w:val="24"/>
          <w:szCs w:val="21"/>
        </w:rPr>
        <w:t>年6月上旬を予定しています）</w:t>
      </w:r>
    </w:p>
    <w:p w14:paraId="7A840A7C" w14:textId="77777777" w:rsidR="003C5ABE" w:rsidRPr="000867F5" w:rsidRDefault="003C5ABE" w:rsidP="00AF53CF">
      <w:pPr>
        <w:spacing w:line="420" w:lineRule="exact"/>
        <w:ind w:left="480" w:hangingChars="200" w:hanging="480"/>
        <w:rPr>
          <w:rFonts w:ascii="メイリオ" w:eastAsia="メイリオ" w:hAnsi="メイリオ"/>
          <w:sz w:val="24"/>
          <w:szCs w:val="21"/>
        </w:rPr>
      </w:pPr>
      <w:r w:rsidRPr="000867F5">
        <w:rPr>
          <w:rFonts w:ascii="メイリオ" w:eastAsia="メイリオ" w:hAnsi="メイリオ" w:hint="eastAsia"/>
          <w:sz w:val="24"/>
          <w:szCs w:val="21"/>
        </w:rPr>
        <w:t xml:space="preserve">　※</w:t>
      </w:r>
      <w:r w:rsidR="00893BDF" w:rsidRPr="000867F5">
        <w:rPr>
          <w:rFonts w:ascii="メイリオ" w:eastAsia="メイリオ" w:hAnsi="メイリオ" w:hint="eastAsia"/>
          <w:sz w:val="24"/>
          <w:szCs w:val="21"/>
          <w:u w:val="single"/>
        </w:rPr>
        <w:t>補助事業選定</w:t>
      </w:r>
      <w:r w:rsidRPr="000867F5">
        <w:rPr>
          <w:rFonts w:ascii="メイリオ" w:eastAsia="メイリオ" w:hAnsi="メイリオ" w:hint="eastAsia"/>
          <w:sz w:val="24"/>
          <w:szCs w:val="21"/>
          <w:u w:val="single"/>
        </w:rPr>
        <w:t>後に申請する「</w:t>
      </w:r>
      <w:r w:rsidR="008A490E" w:rsidRPr="000867F5">
        <w:rPr>
          <w:rFonts w:ascii="メイリオ" w:eastAsia="メイリオ" w:hAnsi="メイリオ" w:hint="eastAsia"/>
          <w:sz w:val="24"/>
          <w:szCs w:val="21"/>
          <w:u w:val="single"/>
        </w:rPr>
        <w:t>長崎市平和の新しい伝え方応援事業費補助金交付</w:t>
      </w:r>
      <w:r w:rsidRPr="000867F5">
        <w:rPr>
          <w:rFonts w:ascii="メイリオ" w:eastAsia="メイリオ" w:hAnsi="メイリオ" w:hint="eastAsia"/>
          <w:sz w:val="24"/>
          <w:szCs w:val="21"/>
          <w:u w:val="single"/>
        </w:rPr>
        <w:t>申請書」に基づく「補助金等交付決定通知書」に記載された</w:t>
      </w:r>
      <w:r w:rsidR="006D07EA" w:rsidRPr="000867F5">
        <w:rPr>
          <w:rFonts w:ascii="メイリオ" w:eastAsia="メイリオ" w:hAnsi="メイリオ" w:hint="eastAsia"/>
          <w:sz w:val="24"/>
          <w:szCs w:val="21"/>
          <w:u w:val="single"/>
        </w:rPr>
        <w:t>交付決定の日付以降の支出のみが対象となります。</w:t>
      </w:r>
    </w:p>
    <w:p w14:paraId="3693239E" w14:textId="77777777" w:rsidR="00CF434D" w:rsidRPr="000867F5" w:rsidRDefault="00CF434D" w:rsidP="004D33B0">
      <w:pPr>
        <w:rPr>
          <w:rFonts w:ascii="メイリオ" w:eastAsia="メイリオ" w:hAnsi="メイリオ"/>
          <w:sz w:val="24"/>
          <w:szCs w:val="21"/>
        </w:rPr>
      </w:pPr>
    </w:p>
    <w:p w14:paraId="45CA45E1" w14:textId="77777777" w:rsidR="007C6778" w:rsidRPr="000867F5" w:rsidRDefault="000D12A3"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 xml:space="preserve">5　</w:t>
      </w:r>
      <w:r w:rsidR="007C6778" w:rsidRPr="000867F5">
        <w:rPr>
          <w:rFonts w:ascii="メイリオ" w:eastAsia="メイリオ" w:hAnsi="メイリオ" w:hint="eastAsia"/>
          <w:b/>
          <w:sz w:val="24"/>
          <w:szCs w:val="21"/>
          <w:u w:val="single"/>
        </w:rPr>
        <w:t>応募の条件</w:t>
      </w:r>
      <w:r w:rsidR="00CF434D" w:rsidRPr="000867F5">
        <w:rPr>
          <w:rFonts w:ascii="メイリオ" w:eastAsia="メイリオ" w:hAnsi="メイリオ" w:hint="eastAsia"/>
          <w:b/>
          <w:sz w:val="24"/>
          <w:szCs w:val="21"/>
          <w:u w:val="single"/>
        </w:rPr>
        <w:t xml:space="preserve">　　　　　　　　　　　　　　　　　　　　　　　　　　　　　　　　</w:t>
      </w:r>
    </w:p>
    <w:p w14:paraId="7BE7AEA3" w14:textId="77777777" w:rsidR="0008270F" w:rsidRPr="000867F5" w:rsidRDefault="0008270F" w:rsidP="004D33B0">
      <w:pPr>
        <w:ind w:leftChars="100" w:left="450" w:hangingChars="100" w:hanging="240"/>
        <w:rPr>
          <w:rFonts w:ascii="メイリオ" w:eastAsia="メイリオ" w:hAnsi="メイリオ"/>
          <w:sz w:val="24"/>
          <w:szCs w:val="21"/>
        </w:rPr>
      </w:pPr>
      <w:r w:rsidRPr="000867F5">
        <w:rPr>
          <w:rFonts w:ascii="メイリオ" w:eastAsia="メイリオ" w:hAnsi="メイリオ" w:hint="eastAsia"/>
          <w:sz w:val="24"/>
          <w:szCs w:val="21"/>
        </w:rPr>
        <w:t>以下のすべてを満たすことを条件となります。</w:t>
      </w:r>
    </w:p>
    <w:p w14:paraId="0223A49F" w14:textId="77777777" w:rsidR="00100F5B" w:rsidRPr="000867F5" w:rsidRDefault="00100F5B" w:rsidP="00457FC7">
      <w:pPr>
        <w:pStyle w:val="aa"/>
        <w:numPr>
          <w:ilvl w:val="0"/>
          <w:numId w:val="5"/>
        </w:numPr>
        <w:spacing w:line="420" w:lineRule="exact"/>
        <w:ind w:leftChars="0"/>
        <w:rPr>
          <w:rFonts w:ascii="メイリオ" w:eastAsia="メイリオ" w:hAnsi="メイリオ"/>
          <w:sz w:val="24"/>
          <w:szCs w:val="21"/>
        </w:rPr>
      </w:pPr>
      <w:r w:rsidRPr="000867F5">
        <w:rPr>
          <w:rFonts w:ascii="メイリオ" w:eastAsia="メイリオ" w:hAnsi="メイリオ" w:hint="eastAsia"/>
          <w:sz w:val="24"/>
          <w:szCs w:val="21"/>
        </w:rPr>
        <w:t xml:space="preserve">　本事業により作成した成果物（動画、冊子等）は、第三者の特許権、実用新案権、意匠権又は著作権等（以下「財産権等」</w:t>
      </w:r>
      <w:r w:rsidR="00457FC7" w:rsidRPr="000867F5">
        <w:rPr>
          <w:rFonts w:ascii="メイリオ" w:eastAsia="メイリオ" w:hAnsi="メイリオ" w:hint="eastAsia"/>
          <w:sz w:val="24"/>
          <w:szCs w:val="21"/>
        </w:rPr>
        <w:t>という。</w:t>
      </w:r>
      <w:r w:rsidRPr="000867F5">
        <w:rPr>
          <w:rFonts w:ascii="メイリオ" w:eastAsia="メイリオ" w:hAnsi="メイリオ" w:hint="eastAsia"/>
          <w:sz w:val="24"/>
          <w:szCs w:val="21"/>
        </w:rPr>
        <w:t>）を</w:t>
      </w:r>
      <w:r w:rsidR="0008270F" w:rsidRPr="000867F5">
        <w:rPr>
          <w:rFonts w:ascii="メイリオ" w:eastAsia="メイリオ" w:hAnsi="メイリオ" w:hint="eastAsia"/>
          <w:sz w:val="24"/>
          <w:szCs w:val="21"/>
        </w:rPr>
        <w:t>侵害しないものとし、申請者の責任及び費用負担にて適切に対応すること</w:t>
      </w:r>
      <w:r w:rsidRPr="000867F5">
        <w:rPr>
          <w:rFonts w:ascii="メイリオ" w:eastAsia="メイリオ" w:hAnsi="メイリオ" w:hint="eastAsia"/>
          <w:sz w:val="24"/>
          <w:szCs w:val="21"/>
        </w:rPr>
        <w:t>。なお、第三者から権利侵</w:t>
      </w:r>
      <w:r w:rsidR="0008270F" w:rsidRPr="000867F5">
        <w:rPr>
          <w:rFonts w:ascii="メイリオ" w:eastAsia="メイリオ" w:hAnsi="メイリオ" w:hint="eastAsia"/>
          <w:sz w:val="24"/>
          <w:szCs w:val="21"/>
        </w:rPr>
        <w:t>害に関する申し入れ等があった場合は、申請者が全ての責任を負うこと</w:t>
      </w:r>
      <w:r w:rsidRPr="000867F5">
        <w:rPr>
          <w:rFonts w:ascii="メイリオ" w:eastAsia="メイリオ" w:hAnsi="メイリオ" w:hint="eastAsia"/>
          <w:sz w:val="24"/>
          <w:szCs w:val="21"/>
        </w:rPr>
        <w:t>。</w:t>
      </w:r>
    </w:p>
    <w:p w14:paraId="2C6F0F8D" w14:textId="77777777" w:rsidR="00100F5B" w:rsidRPr="000867F5" w:rsidRDefault="00100F5B" w:rsidP="00AF53CF">
      <w:pPr>
        <w:spacing w:line="420" w:lineRule="exact"/>
        <w:ind w:leftChars="100" w:left="450" w:hangingChars="100" w:hanging="240"/>
        <w:rPr>
          <w:rFonts w:ascii="メイリオ" w:eastAsia="メイリオ" w:hAnsi="メイリオ"/>
          <w:sz w:val="24"/>
          <w:szCs w:val="21"/>
        </w:rPr>
      </w:pPr>
      <w:r w:rsidRPr="000867F5">
        <w:rPr>
          <w:rFonts w:ascii="メイリオ" w:eastAsia="メイリオ" w:hAnsi="メイリオ" w:hint="eastAsia"/>
          <w:sz w:val="24"/>
          <w:szCs w:val="21"/>
        </w:rPr>
        <w:t>⑵　本事業により作成した成果物などで財産権等が発生</w:t>
      </w:r>
      <w:r w:rsidR="0008270F" w:rsidRPr="000867F5">
        <w:rPr>
          <w:rFonts w:ascii="メイリオ" w:eastAsia="メイリオ" w:hAnsi="メイリオ" w:hint="eastAsia"/>
          <w:sz w:val="24"/>
          <w:szCs w:val="21"/>
        </w:rPr>
        <w:t>した場合、長崎市又は第三者が無償で利用することについて同意すること。また、この場合において本事業に関する財産権等を行使しないこと</w:t>
      </w:r>
      <w:r w:rsidRPr="000867F5">
        <w:rPr>
          <w:rFonts w:ascii="メイリオ" w:eastAsia="メイリオ" w:hAnsi="メイリオ" w:hint="eastAsia"/>
          <w:sz w:val="24"/>
          <w:szCs w:val="21"/>
        </w:rPr>
        <w:t>。</w:t>
      </w:r>
    </w:p>
    <w:p w14:paraId="3BB45902" w14:textId="77777777" w:rsidR="00100F5B" w:rsidRPr="000867F5" w:rsidRDefault="00100F5B" w:rsidP="00AF53CF">
      <w:pPr>
        <w:spacing w:line="420" w:lineRule="exact"/>
        <w:ind w:leftChars="100" w:left="450" w:hangingChars="100" w:hanging="240"/>
        <w:rPr>
          <w:rFonts w:ascii="メイリオ" w:eastAsia="メイリオ" w:hAnsi="メイリオ"/>
          <w:sz w:val="24"/>
          <w:szCs w:val="21"/>
        </w:rPr>
      </w:pPr>
      <w:r w:rsidRPr="000867F5">
        <w:rPr>
          <w:rFonts w:ascii="メイリオ" w:eastAsia="メイリオ" w:hAnsi="メイリオ" w:hint="eastAsia"/>
          <w:sz w:val="24"/>
          <w:szCs w:val="21"/>
        </w:rPr>
        <w:t>⑶　本事業により作成した成果物等で財産権等が発生しない発想や手段等</w:t>
      </w:r>
      <w:r w:rsidR="0008270F" w:rsidRPr="000867F5">
        <w:rPr>
          <w:rFonts w:ascii="メイリオ" w:eastAsia="メイリオ" w:hAnsi="メイリオ" w:hint="eastAsia"/>
          <w:sz w:val="24"/>
          <w:szCs w:val="21"/>
        </w:rPr>
        <w:t>についても長崎市又は第三者が無償で利用することについて同意すること</w:t>
      </w:r>
      <w:r w:rsidRPr="000867F5">
        <w:rPr>
          <w:rFonts w:ascii="メイリオ" w:eastAsia="メイリオ" w:hAnsi="メイリオ" w:hint="eastAsia"/>
          <w:sz w:val="24"/>
          <w:szCs w:val="21"/>
        </w:rPr>
        <w:t>。</w:t>
      </w:r>
    </w:p>
    <w:p w14:paraId="10C788D5" w14:textId="77777777" w:rsidR="00100F5B" w:rsidRPr="000867F5" w:rsidRDefault="0008270F" w:rsidP="00AF53CF">
      <w:pPr>
        <w:spacing w:line="420" w:lineRule="exact"/>
        <w:ind w:leftChars="100" w:left="450" w:hangingChars="100" w:hanging="240"/>
        <w:rPr>
          <w:rFonts w:ascii="メイリオ" w:eastAsia="メイリオ" w:hAnsi="メイリオ"/>
          <w:sz w:val="24"/>
          <w:szCs w:val="21"/>
        </w:rPr>
      </w:pPr>
      <w:r w:rsidRPr="000867F5">
        <w:rPr>
          <w:rFonts w:ascii="メイリオ" w:eastAsia="メイリオ" w:hAnsi="メイリオ" w:hint="eastAsia"/>
          <w:sz w:val="24"/>
          <w:szCs w:val="21"/>
        </w:rPr>
        <w:t>⑷　事業の実施に当たっては関係法令を遵守すること</w:t>
      </w:r>
      <w:r w:rsidR="00100F5B" w:rsidRPr="000867F5">
        <w:rPr>
          <w:rFonts w:ascii="メイリオ" w:eastAsia="メイリオ" w:hAnsi="メイリオ" w:hint="eastAsia"/>
          <w:sz w:val="24"/>
          <w:szCs w:val="21"/>
        </w:rPr>
        <w:t>。また、行政機関や権利者等への許</w:t>
      </w:r>
      <w:r w:rsidRPr="000867F5">
        <w:rPr>
          <w:rFonts w:ascii="メイリオ" w:eastAsia="メイリオ" w:hAnsi="メイリオ" w:hint="eastAsia"/>
          <w:sz w:val="24"/>
          <w:szCs w:val="21"/>
        </w:rPr>
        <w:t>可届出等が必要な場合は、申請者の責任において遺漏なきよう行うこと</w:t>
      </w:r>
      <w:r w:rsidR="00100F5B" w:rsidRPr="000867F5">
        <w:rPr>
          <w:rFonts w:ascii="メイリオ" w:eastAsia="メイリオ" w:hAnsi="メイリオ" w:hint="eastAsia"/>
          <w:sz w:val="24"/>
          <w:szCs w:val="21"/>
        </w:rPr>
        <w:t>。</w:t>
      </w:r>
    </w:p>
    <w:p w14:paraId="51D90475" w14:textId="77777777" w:rsidR="00CF434D" w:rsidRPr="000867F5" w:rsidRDefault="007C6778" w:rsidP="004D33B0">
      <w:pPr>
        <w:rPr>
          <w:rFonts w:ascii="メイリオ" w:eastAsia="メイリオ" w:hAnsi="メイリオ"/>
          <w:sz w:val="24"/>
          <w:szCs w:val="21"/>
        </w:rPr>
      </w:pPr>
      <w:r w:rsidRPr="000867F5">
        <w:rPr>
          <w:rFonts w:ascii="メイリオ" w:eastAsia="メイリオ" w:hAnsi="メイリオ" w:hint="eastAsia"/>
          <w:sz w:val="24"/>
          <w:szCs w:val="21"/>
        </w:rPr>
        <w:t xml:space="preserve">　</w:t>
      </w:r>
    </w:p>
    <w:p w14:paraId="0D8CD55F" w14:textId="77777777" w:rsidR="000D12A3" w:rsidRPr="000867F5" w:rsidRDefault="000D12A3"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6　補助金の対象経費</w:t>
      </w:r>
      <w:r w:rsidR="00CF434D" w:rsidRPr="000867F5">
        <w:rPr>
          <w:rFonts w:ascii="メイリオ" w:eastAsia="メイリオ" w:hAnsi="メイリオ" w:hint="eastAsia"/>
          <w:b/>
          <w:sz w:val="24"/>
          <w:szCs w:val="21"/>
          <w:u w:val="single"/>
        </w:rPr>
        <w:t xml:space="preserve">　　　　　　　　　　　　　　　　　　　　　　　　　　　　　</w:t>
      </w:r>
    </w:p>
    <w:p w14:paraId="6EE26152" w14:textId="77777777" w:rsidR="00D403E6" w:rsidRPr="000867F5" w:rsidRDefault="000D12A3" w:rsidP="00AF53CF">
      <w:pPr>
        <w:spacing w:line="40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 xml:space="preserve">⑴　</w:t>
      </w:r>
      <w:r w:rsidR="00D403E6" w:rsidRPr="000867F5">
        <w:rPr>
          <w:rFonts w:ascii="メイリオ" w:eastAsia="メイリオ" w:hAnsi="メイリオ" w:hint="eastAsia"/>
          <w:sz w:val="24"/>
          <w:szCs w:val="21"/>
        </w:rPr>
        <w:t>対象となる経費</w:t>
      </w:r>
    </w:p>
    <w:p w14:paraId="7DBC6F63" w14:textId="77777777" w:rsidR="00DF3738" w:rsidRPr="000867F5" w:rsidRDefault="00D403E6" w:rsidP="00AF53CF">
      <w:pPr>
        <w:spacing w:line="400" w:lineRule="exact"/>
        <w:ind w:leftChars="100" w:left="210" w:firstLineChars="100" w:firstLine="240"/>
        <w:rPr>
          <w:rFonts w:ascii="メイリオ" w:eastAsia="メイリオ" w:hAnsi="メイリオ"/>
          <w:sz w:val="24"/>
          <w:szCs w:val="21"/>
        </w:rPr>
      </w:pPr>
      <w:r w:rsidRPr="000867F5">
        <w:rPr>
          <w:rFonts w:ascii="メイリオ" w:eastAsia="メイリオ" w:hAnsi="メイリオ" w:hint="eastAsia"/>
          <w:sz w:val="24"/>
          <w:szCs w:val="21"/>
        </w:rPr>
        <w:t>補助対象事業に要する経費のうち、補助の対象となる経費の主なものは次の表のとおりです。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8"/>
      </w:tblGrid>
      <w:tr w:rsidR="000867F5" w:rsidRPr="000867F5" w14:paraId="3B61C4D2" w14:textId="77777777" w:rsidTr="00512BB7">
        <w:trPr>
          <w:trHeight w:val="397"/>
        </w:trPr>
        <w:tc>
          <w:tcPr>
            <w:tcW w:w="9351" w:type="dxa"/>
            <w:gridSpan w:val="2"/>
          </w:tcPr>
          <w:p w14:paraId="410A18AF" w14:textId="77777777" w:rsidR="00DE221E" w:rsidRPr="000867F5" w:rsidRDefault="00DE221E" w:rsidP="00AF53CF">
            <w:pPr>
              <w:spacing w:line="420" w:lineRule="exact"/>
              <w:jc w:val="center"/>
              <w:rPr>
                <w:rFonts w:ascii="メイリオ" w:eastAsia="メイリオ" w:hAnsi="メイリオ"/>
                <w:sz w:val="22"/>
                <w:szCs w:val="21"/>
              </w:rPr>
            </w:pPr>
            <w:r w:rsidRPr="000867F5">
              <w:rPr>
                <w:rFonts w:ascii="メイリオ" w:eastAsia="メイリオ" w:hAnsi="メイリオ" w:hint="eastAsia"/>
                <w:sz w:val="22"/>
                <w:szCs w:val="21"/>
              </w:rPr>
              <w:t>補助対象経費</w:t>
            </w:r>
          </w:p>
        </w:tc>
      </w:tr>
      <w:tr w:rsidR="000867F5" w:rsidRPr="000867F5" w14:paraId="642372D3" w14:textId="77777777" w:rsidTr="00512BB7">
        <w:trPr>
          <w:trHeight w:val="397"/>
        </w:trPr>
        <w:tc>
          <w:tcPr>
            <w:tcW w:w="2263" w:type="dxa"/>
          </w:tcPr>
          <w:p w14:paraId="30C87E90"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賃金</w:t>
            </w:r>
          </w:p>
        </w:tc>
        <w:tc>
          <w:tcPr>
            <w:tcW w:w="7088" w:type="dxa"/>
          </w:tcPr>
          <w:p w14:paraId="16AC1EBA"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事業実施のために</w:t>
            </w:r>
            <w:r w:rsidR="008D7B34" w:rsidRPr="000867F5">
              <w:rPr>
                <w:rFonts w:ascii="メイリオ" w:eastAsia="メイリオ" w:hAnsi="メイリオ" w:hint="eastAsia"/>
                <w:sz w:val="22"/>
                <w:szCs w:val="21"/>
              </w:rPr>
              <w:t>臨時的に</w:t>
            </w:r>
            <w:r w:rsidRPr="000867F5">
              <w:rPr>
                <w:rFonts w:ascii="メイリオ" w:eastAsia="メイリオ" w:hAnsi="メイリオ" w:hint="eastAsia"/>
                <w:sz w:val="22"/>
                <w:szCs w:val="21"/>
              </w:rPr>
              <w:t>雇用したスタッフ等の人件費</w:t>
            </w:r>
          </w:p>
        </w:tc>
      </w:tr>
      <w:tr w:rsidR="000867F5" w:rsidRPr="000867F5" w14:paraId="4495F801" w14:textId="77777777" w:rsidTr="00512BB7">
        <w:trPr>
          <w:trHeight w:val="397"/>
        </w:trPr>
        <w:tc>
          <w:tcPr>
            <w:tcW w:w="2263" w:type="dxa"/>
          </w:tcPr>
          <w:p w14:paraId="3EF8FDC4"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報償費</w:t>
            </w:r>
            <w:r w:rsidR="006D07EA" w:rsidRPr="000867F5">
              <w:rPr>
                <w:rFonts w:ascii="メイリオ" w:eastAsia="メイリオ" w:hAnsi="メイリオ" w:hint="eastAsia"/>
                <w:sz w:val="22"/>
                <w:szCs w:val="21"/>
              </w:rPr>
              <w:t>（外部講師</w:t>
            </w:r>
            <w:r w:rsidR="002771FE" w:rsidRPr="000867F5">
              <w:rPr>
                <w:rFonts w:ascii="メイリオ" w:eastAsia="メイリオ" w:hAnsi="メイリオ" w:hint="eastAsia"/>
                <w:sz w:val="22"/>
                <w:szCs w:val="21"/>
              </w:rPr>
              <w:t>等</w:t>
            </w:r>
            <w:r w:rsidR="006D07EA" w:rsidRPr="000867F5">
              <w:rPr>
                <w:rFonts w:ascii="メイリオ" w:eastAsia="メイリオ" w:hAnsi="メイリオ" w:hint="eastAsia"/>
                <w:sz w:val="22"/>
                <w:szCs w:val="21"/>
              </w:rPr>
              <w:t>）</w:t>
            </w:r>
          </w:p>
        </w:tc>
        <w:tc>
          <w:tcPr>
            <w:tcW w:w="7088" w:type="dxa"/>
          </w:tcPr>
          <w:p w14:paraId="712C1E5E"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出演者への謝礼、</w:t>
            </w:r>
            <w:r w:rsidR="006D07EA" w:rsidRPr="000867F5">
              <w:rPr>
                <w:rFonts w:ascii="メイリオ" w:eastAsia="メイリオ" w:hAnsi="メイリオ" w:hint="eastAsia"/>
                <w:sz w:val="22"/>
                <w:szCs w:val="21"/>
              </w:rPr>
              <w:t>外部の</w:t>
            </w:r>
            <w:r w:rsidRPr="000867F5">
              <w:rPr>
                <w:rFonts w:ascii="メイリオ" w:eastAsia="メイリオ" w:hAnsi="メイリオ" w:hint="eastAsia"/>
                <w:sz w:val="22"/>
                <w:szCs w:val="21"/>
              </w:rPr>
              <w:t>ボランティアに対する謝礼等</w:t>
            </w:r>
          </w:p>
        </w:tc>
      </w:tr>
      <w:tr w:rsidR="000867F5" w:rsidRPr="000867F5" w14:paraId="3F6BB77D" w14:textId="77777777" w:rsidTr="00512BB7">
        <w:trPr>
          <w:trHeight w:val="397"/>
        </w:trPr>
        <w:tc>
          <w:tcPr>
            <w:tcW w:w="2263" w:type="dxa"/>
          </w:tcPr>
          <w:p w14:paraId="485821F1"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旅費</w:t>
            </w:r>
            <w:r w:rsidR="006D07EA" w:rsidRPr="000867F5">
              <w:rPr>
                <w:rFonts w:ascii="メイリオ" w:eastAsia="メイリオ" w:hAnsi="メイリオ" w:hint="eastAsia"/>
                <w:sz w:val="22"/>
                <w:szCs w:val="21"/>
              </w:rPr>
              <w:t>（外部講師</w:t>
            </w:r>
            <w:r w:rsidR="002771FE" w:rsidRPr="000867F5">
              <w:rPr>
                <w:rFonts w:ascii="メイリオ" w:eastAsia="メイリオ" w:hAnsi="メイリオ" w:hint="eastAsia"/>
                <w:sz w:val="22"/>
                <w:szCs w:val="21"/>
              </w:rPr>
              <w:t>等</w:t>
            </w:r>
            <w:r w:rsidR="006D07EA" w:rsidRPr="000867F5">
              <w:rPr>
                <w:rFonts w:ascii="メイリオ" w:eastAsia="メイリオ" w:hAnsi="メイリオ" w:hint="eastAsia"/>
                <w:sz w:val="22"/>
                <w:szCs w:val="21"/>
              </w:rPr>
              <w:t>）</w:t>
            </w:r>
          </w:p>
        </w:tc>
        <w:tc>
          <w:tcPr>
            <w:tcW w:w="7088" w:type="dxa"/>
          </w:tcPr>
          <w:p w14:paraId="781B03BF"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出演者の旅費及び宿泊費、事業の準備及び実施のために現地に赴く場合の旅費（原則実費とする。）等</w:t>
            </w:r>
          </w:p>
        </w:tc>
      </w:tr>
      <w:tr w:rsidR="000867F5" w:rsidRPr="000867F5" w14:paraId="623CF0DF" w14:textId="77777777" w:rsidTr="00512BB7">
        <w:trPr>
          <w:trHeight w:val="397"/>
        </w:trPr>
        <w:tc>
          <w:tcPr>
            <w:tcW w:w="2263" w:type="dxa"/>
          </w:tcPr>
          <w:p w14:paraId="226B0F0D"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需用費</w:t>
            </w:r>
          </w:p>
        </w:tc>
        <w:tc>
          <w:tcPr>
            <w:tcW w:w="7088" w:type="dxa"/>
          </w:tcPr>
          <w:p w14:paraId="002D3AFF"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文具等の消耗品費、チラシ、パンフレット作成等の印刷製本費、資材等の材料費、ガソリン等の燃料費等</w:t>
            </w:r>
          </w:p>
        </w:tc>
      </w:tr>
      <w:tr w:rsidR="000867F5" w:rsidRPr="000867F5" w14:paraId="21ACB8EC" w14:textId="77777777" w:rsidTr="00512BB7">
        <w:trPr>
          <w:trHeight w:val="397"/>
        </w:trPr>
        <w:tc>
          <w:tcPr>
            <w:tcW w:w="2263" w:type="dxa"/>
          </w:tcPr>
          <w:p w14:paraId="56F1899B"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役務費</w:t>
            </w:r>
          </w:p>
        </w:tc>
        <w:tc>
          <w:tcPr>
            <w:tcW w:w="7088" w:type="dxa"/>
          </w:tcPr>
          <w:p w14:paraId="0B38EB6F"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葉書、切手、小包等の通信運搬費、損害保険料、振込手数料等</w:t>
            </w:r>
          </w:p>
        </w:tc>
      </w:tr>
      <w:tr w:rsidR="000867F5" w:rsidRPr="000867F5" w14:paraId="422926C2" w14:textId="77777777" w:rsidTr="00512BB7">
        <w:trPr>
          <w:trHeight w:val="397"/>
        </w:trPr>
        <w:tc>
          <w:tcPr>
            <w:tcW w:w="2263" w:type="dxa"/>
          </w:tcPr>
          <w:p w14:paraId="7A3F0707"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委託料</w:t>
            </w:r>
          </w:p>
        </w:tc>
        <w:tc>
          <w:tcPr>
            <w:tcW w:w="7088" w:type="dxa"/>
          </w:tcPr>
          <w:p w14:paraId="5EFD9AD1"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看板作成・設置費、会場設営費等</w:t>
            </w:r>
          </w:p>
        </w:tc>
      </w:tr>
      <w:tr w:rsidR="000867F5" w:rsidRPr="000867F5" w14:paraId="048D88C4" w14:textId="77777777" w:rsidTr="00512BB7">
        <w:trPr>
          <w:trHeight w:val="397"/>
        </w:trPr>
        <w:tc>
          <w:tcPr>
            <w:tcW w:w="2263" w:type="dxa"/>
          </w:tcPr>
          <w:p w14:paraId="3FC0AA5B"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使用料及び賃借料</w:t>
            </w:r>
          </w:p>
        </w:tc>
        <w:tc>
          <w:tcPr>
            <w:tcW w:w="7088" w:type="dxa"/>
          </w:tcPr>
          <w:p w14:paraId="5D5442A4"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会場使用料、機材及び車両の借上げ料等</w:t>
            </w:r>
          </w:p>
        </w:tc>
      </w:tr>
      <w:tr w:rsidR="000867F5" w:rsidRPr="000867F5" w14:paraId="6CD82941" w14:textId="77777777" w:rsidTr="00512BB7">
        <w:trPr>
          <w:trHeight w:val="397"/>
        </w:trPr>
        <w:tc>
          <w:tcPr>
            <w:tcW w:w="2263" w:type="dxa"/>
          </w:tcPr>
          <w:p w14:paraId="44C46BFE"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その他の経費</w:t>
            </w:r>
          </w:p>
        </w:tc>
        <w:tc>
          <w:tcPr>
            <w:tcW w:w="7088" w:type="dxa"/>
          </w:tcPr>
          <w:p w14:paraId="3E6FD03B" w14:textId="77777777" w:rsidR="00DE221E" w:rsidRPr="000867F5" w:rsidRDefault="00DE221E" w:rsidP="00AF53CF">
            <w:pPr>
              <w:spacing w:line="360" w:lineRule="exact"/>
              <w:rPr>
                <w:rFonts w:ascii="メイリオ" w:eastAsia="メイリオ" w:hAnsi="メイリオ"/>
                <w:sz w:val="22"/>
                <w:szCs w:val="21"/>
              </w:rPr>
            </w:pPr>
            <w:r w:rsidRPr="000867F5">
              <w:rPr>
                <w:rFonts w:ascii="メイリオ" w:eastAsia="メイリオ" w:hAnsi="メイリオ" w:hint="eastAsia"/>
                <w:sz w:val="22"/>
                <w:szCs w:val="21"/>
              </w:rPr>
              <w:t>上記以外の経費で、特に必要と認められる経費</w:t>
            </w:r>
          </w:p>
          <w:p w14:paraId="629442EB" w14:textId="77777777" w:rsidR="006D07EA" w:rsidRPr="000867F5" w:rsidRDefault="006D07EA" w:rsidP="00AF53CF">
            <w:pPr>
              <w:spacing w:line="360" w:lineRule="exact"/>
              <w:ind w:left="220" w:hangingChars="100" w:hanging="220"/>
              <w:rPr>
                <w:rFonts w:ascii="メイリオ" w:eastAsia="メイリオ" w:hAnsi="メイリオ"/>
                <w:sz w:val="22"/>
                <w:szCs w:val="21"/>
              </w:rPr>
            </w:pPr>
            <w:r w:rsidRPr="000867F5">
              <w:rPr>
                <w:rFonts w:ascii="メイリオ" w:eastAsia="メイリオ" w:hAnsi="メイリオ" w:hint="eastAsia"/>
                <w:sz w:val="22"/>
                <w:szCs w:val="21"/>
              </w:rPr>
              <w:t>※上記以外の経費が必要となる場合は、必ず事前にご相談ください</w:t>
            </w:r>
          </w:p>
        </w:tc>
      </w:tr>
    </w:tbl>
    <w:p w14:paraId="3BB3946E" w14:textId="77777777" w:rsidR="00C91435" w:rsidRPr="000867F5" w:rsidRDefault="00C91435" w:rsidP="00AF53CF">
      <w:pPr>
        <w:spacing w:line="420" w:lineRule="exact"/>
        <w:rPr>
          <w:rFonts w:ascii="メイリオ" w:eastAsia="メイリオ" w:hAnsi="メイリオ"/>
          <w:sz w:val="24"/>
          <w:szCs w:val="21"/>
        </w:rPr>
      </w:pPr>
      <w:r w:rsidRPr="000867F5">
        <w:rPr>
          <w:rFonts w:ascii="メイリオ" w:eastAsia="メイリオ" w:hAnsi="メイリオ"/>
          <w:sz w:val="24"/>
          <w:szCs w:val="21"/>
        </w:rPr>
        <w:br w:type="page"/>
      </w:r>
    </w:p>
    <w:p w14:paraId="73521680" w14:textId="77777777" w:rsidR="00D403E6" w:rsidRPr="000867F5" w:rsidRDefault="000D12A3" w:rsidP="00AF53CF">
      <w:pPr>
        <w:spacing w:line="40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 xml:space="preserve">⑵　</w:t>
      </w:r>
      <w:r w:rsidR="00D403E6" w:rsidRPr="000867F5">
        <w:rPr>
          <w:rFonts w:ascii="メイリオ" w:eastAsia="メイリオ" w:hAnsi="メイリオ" w:hint="eastAsia"/>
          <w:sz w:val="24"/>
          <w:szCs w:val="21"/>
        </w:rPr>
        <w:t>対象とならない経費</w:t>
      </w:r>
    </w:p>
    <w:p w14:paraId="2F3624D6" w14:textId="77777777" w:rsidR="00526CD1" w:rsidRPr="000867F5" w:rsidRDefault="00D403E6" w:rsidP="00AF53CF">
      <w:pPr>
        <w:spacing w:line="400" w:lineRule="exact"/>
        <w:ind w:left="240" w:hangingChars="100" w:hanging="240"/>
        <w:rPr>
          <w:rFonts w:ascii="メイリオ" w:eastAsia="メイリオ" w:hAnsi="メイリオ"/>
          <w:sz w:val="24"/>
          <w:szCs w:val="21"/>
        </w:rPr>
      </w:pPr>
      <w:r w:rsidRPr="000867F5">
        <w:rPr>
          <w:rFonts w:ascii="メイリオ" w:eastAsia="メイリオ" w:hAnsi="メイリオ" w:hint="eastAsia"/>
          <w:sz w:val="24"/>
          <w:szCs w:val="21"/>
        </w:rPr>
        <w:t xml:space="preserve">　</w:t>
      </w:r>
      <w:r w:rsidR="000D12A3" w:rsidRPr="000867F5">
        <w:rPr>
          <w:rFonts w:ascii="メイリオ" w:eastAsia="メイリオ" w:hAnsi="メイリオ" w:hint="eastAsia"/>
          <w:sz w:val="24"/>
          <w:szCs w:val="21"/>
        </w:rPr>
        <w:t xml:space="preserve">　</w:t>
      </w:r>
      <w:r w:rsidRPr="000867F5">
        <w:rPr>
          <w:rFonts w:ascii="メイリオ" w:eastAsia="メイリオ" w:hAnsi="メイリオ" w:hint="eastAsia"/>
          <w:sz w:val="24"/>
          <w:szCs w:val="21"/>
        </w:rPr>
        <w:t>補</w:t>
      </w:r>
      <w:r w:rsidR="000D12A3" w:rsidRPr="000867F5">
        <w:rPr>
          <w:rFonts w:ascii="メイリオ" w:eastAsia="メイリオ" w:hAnsi="メイリオ" w:hint="eastAsia"/>
          <w:sz w:val="24"/>
          <w:szCs w:val="21"/>
        </w:rPr>
        <w:t>助対象とならない経費は下記の通りです。下表は例示ですので、他にも認められな</w:t>
      </w:r>
      <w:r w:rsidRPr="000867F5">
        <w:rPr>
          <w:rFonts w:ascii="メイリオ" w:eastAsia="メイリオ" w:hAnsi="メイリオ" w:hint="eastAsia"/>
          <w:sz w:val="24"/>
          <w:szCs w:val="21"/>
        </w:rPr>
        <w:t>い</w:t>
      </w:r>
      <w:r w:rsidR="00DE5B41" w:rsidRPr="000867F5">
        <w:rPr>
          <w:rFonts w:ascii="メイリオ" w:eastAsia="メイリオ" w:hAnsi="メイリオ" w:hint="eastAsia"/>
          <w:sz w:val="24"/>
          <w:szCs w:val="21"/>
        </w:rPr>
        <w:t>経費となる場合があります。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0867F5" w:rsidRPr="000867F5" w14:paraId="09CEDB6D" w14:textId="77777777" w:rsidTr="00512BB7">
        <w:tc>
          <w:tcPr>
            <w:tcW w:w="9351" w:type="dxa"/>
            <w:gridSpan w:val="2"/>
          </w:tcPr>
          <w:p w14:paraId="4B2FF4CB" w14:textId="77777777" w:rsidR="00100F5B" w:rsidRPr="000867F5" w:rsidRDefault="00100F5B" w:rsidP="00AF53CF">
            <w:pPr>
              <w:spacing w:line="420" w:lineRule="exact"/>
              <w:jc w:val="center"/>
              <w:rPr>
                <w:rFonts w:ascii="メイリオ" w:eastAsia="メイリオ" w:hAnsi="メイリオ"/>
                <w:sz w:val="22"/>
                <w:szCs w:val="20"/>
              </w:rPr>
            </w:pPr>
            <w:r w:rsidRPr="000867F5">
              <w:rPr>
                <w:rFonts w:ascii="メイリオ" w:eastAsia="メイリオ" w:hAnsi="メイリオ" w:hint="eastAsia"/>
                <w:sz w:val="22"/>
                <w:szCs w:val="20"/>
              </w:rPr>
              <w:t>補助対象外経費</w:t>
            </w:r>
          </w:p>
        </w:tc>
      </w:tr>
      <w:tr w:rsidR="000867F5" w:rsidRPr="000867F5" w14:paraId="0B3D5B6C" w14:textId="77777777" w:rsidTr="00512BB7">
        <w:tc>
          <w:tcPr>
            <w:tcW w:w="3256" w:type="dxa"/>
          </w:tcPr>
          <w:p w14:paraId="5FC4A99B" w14:textId="77777777" w:rsidR="00100F5B" w:rsidRPr="000867F5" w:rsidRDefault="00100F5B" w:rsidP="00AF53CF">
            <w:pPr>
              <w:spacing w:line="360" w:lineRule="exact"/>
              <w:ind w:left="220" w:hangingChars="100" w:hanging="220"/>
              <w:rPr>
                <w:rFonts w:ascii="メイリオ" w:eastAsia="メイリオ" w:hAnsi="メイリオ"/>
                <w:sz w:val="22"/>
                <w:szCs w:val="20"/>
              </w:rPr>
            </w:pPr>
            <w:r w:rsidRPr="000867F5">
              <w:rPr>
                <w:rFonts w:ascii="メイリオ" w:eastAsia="メイリオ" w:hAnsi="メイリオ" w:hint="eastAsia"/>
                <w:sz w:val="22"/>
                <w:szCs w:val="20"/>
              </w:rPr>
              <w:t>資産の取得に要する経費</w:t>
            </w:r>
          </w:p>
        </w:tc>
        <w:tc>
          <w:tcPr>
            <w:tcW w:w="6095" w:type="dxa"/>
          </w:tcPr>
          <w:p w14:paraId="16AB8451" w14:textId="77777777" w:rsidR="00536A3C" w:rsidRPr="000867F5" w:rsidRDefault="00536A3C" w:rsidP="00AF53CF">
            <w:pPr>
              <w:spacing w:line="360" w:lineRule="exact"/>
              <w:rPr>
                <w:rFonts w:ascii="メイリオ" w:eastAsia="メイリオ" w:hAnsi="メイリオ"/>
                <w:sz w:val="22"/>
                <w:szCs w:val="20"/>
              </w:rPr>
            </w:pPr>
            <w:r w:rsidRPr="000867F5">
              <w:rPr>
                <w:rFonts w:ascii="メイリオ" w:eastAsia="メイリオ" w:hAnsi="メイリオ" w:hint="eastAsia"/>
                <w:sz w:val="22"/>
                <w:szCs w:val="20"/>
              </w:rPr>
              <w:t>家具（机、椅子）、事務用機器（パソコン、複写機、電話）等</w:t>
            </w:r>
          </w:p>
          <w:p w14:paraId="4CFFC535" w14:textId="77777777" w:rsidR="00100F5B" w:rsidRPr="000867F5" w:rsidRDefault="00536A3C" w:rsidP="00AF53CF">
            <w:pPr>
              <w:spacing w:line="360" w:lineRule="exact"/>
              <w:rPr>
                <w:rFonts w:ascii="メイリオ" w:eastAsia="メイリオ" w:hAnsi="メイリオ"/>
                <w:sz w:val="22"/>
                <w:szCs w:val="20"/>
              </w:rPr>
            </w:pPr>
            <w:r w:rsidRPr="000867F5">
              <w:rPr>
                <w:rFonts w:ascii="メイリオ" w:eastAsia="メイリオ" w:hAnsi="メイリオ" w:hint="eastAsia"/>
                <w:sz w:val="22"/>
                <w:szCs w:val="20"/>
              </w:rPr>
              <w:t>※</w:t>
            </w:r>
            <w:r w:rsidR="00100F5B" w:rsidRPr="000867F5">
              <w:rPr>
                <w:rFonts w:ascii="メイリオ" w:eastAsia="メイリオ" w:hAnsi="メイリオ" w:hint="eastAsia"/>
                <w:sz w:val="22"/>
                <w:szCs w:val="20"/>
              </w:rPr>
              <w:t>減価償却資産の耐用年数等に関する省令（昭和40年大蔵省令第15号）に定められた資産の取得に要する経費</w:t>
            </w:r>
          </w:p>
        </w:tc>
      </w:tr>
      <w:tr w:rsidR="000867F5" w:rsidRPr="000867F5" w14:paraId="686BF63E" w14:textId="77777777" w:rsidTr="00512BB7">
        <w:tc>
          <w:tcPr>
            <w:tcW w:w="3256" w:type="dxa"/>
          </w:tcPr>
          <w:p w14:paraId="4BE8F78E" w14:textId="77777777" w:rsidR="00100F5B" w:rsidRPr="000867F5" w:rsidRDefault="00100F5B" w:rsidP="00AF53CF">
            <w:pPr>
              <w:spacing w:line="360" w:lineRule="exact"/>
              <w:ind w:left="2"/>
              <w:rPr>
                <w:rFonts w:ascii="メイリオ" w:eastAsia="メイリオ" w:hAnsi="メイリオ"/>
                <w:sz w:val="22"/>
                <w:szCs w:val="20"/>
              </w:rPr>
            </w:pPr>
            <w:r w:rsidRPr="000867F5">
              <w:rPr>
                <w:rFonts w:ascii="メイリオ" w:eastAsia="メイリオ" w:hAnsi="メイリオ" w:hint="eastAsia"/>
                <w:sz w:val="22"/>
                <w:szCs w:val="20"/>
              </w:rPr>
              <w:t>補助対象者の事務所等を維持するための経費</w:t>
            </w:r>
          </w:p>
        </w:tc>
        <w:tc>
          <w:tcPr>
            <w:tcW w:w="6095" w:type="dxa"/>
          </w:tcPr>
          <w:p w14:paraId="436DDAB4" w14:textId="77777777" w:rsidR="00100F5B" w:rsidRPr="000867F5" w:rsidRDefault="00100F5B" w:rsidP="00AF53CF">
            <w:pPr>
              <w:spacing w:line="360" w:lineRule="exact"/>
              <w:rPr>
                <w:rFonts w:ascii="メイリオ" w:eastAsia="メイリオ" w:hAnsi="メイリオ"/>
                <w:sz w:val="22"/>
                <w:szCs w:val="20"/>
              </w:rPr>
            </w:pPr>
            <w:r w:rsidRPr="000867F5">
              <w:rPr>
                <w:rFonts w:ascii="メイリオ" w:eastAsia="メイリオ" w:hAnsi="メイリオ" w:hint="eastAsia"/>
                <w:sz w:val="22"/>
                <w:szCs w:val="20"/>
              </w:rPr>
              <w:t>家賃、光熱水費、修繕費等</w:t>
            </w:r>
          </w:p>
        </w:tc>
      </w:tr>
      <w:tr w:rsidR="000867F5" w:rsidRPr="000867F5" w14:paraId="4461C533" w14:textId="77777777" w:rsidTr="00512BB7">
        <w:tc>
          <w:tcPr>
            <w:tcW w:w="3256" w:type="dxa"/>
          </w:tcPr>
          <w:p w14:paraId="10D293F9" w14:textId="77777777" w:rsidR="00100F5B" w:rsidRPr="000867F5" w:rsidRDefault="00100F5B" w:rsidP="00AF53CF">
            <w:pPr>
              <w:spacing w:line="360" w:lineRule="exact"/>
              <w:ind w:left="2"/>
              <w:rPr>
                <w:rFonts w:ascii="メイリオ" w:eastAsia="メイリオ" w:hAnsi="メイリオ"/>
                <w:sz w:val="22"/>
                <w:szCs w:val="20"/>
              </w:rPr>
            </w:pPr>
            <w:r w:rsidRPr="000867F5">
              <w:rPr>
                <w:rFonts w:ascii="メイリオ" w:eastAsia="メイリオ" w:hAnsi="メイリオ" w:hint="eastAsia"/>
                <w:sz w:val="22"/>
                <w:szCs w:val="20"/>
              </w:rPr>
              <w:t>補助対象者の経常的な活動に要する経費</w:t>
            </w:r>
          </w:p>
        </w:tc>
        <w:tc>
          <w:tcPr>
            <w:tcW w:w="6095" w:type="dxa"/>
          </w:tcPr>
          <w:p w14:paraId="79837D10" w14:textId="77777777" w:rsidR="00100F5B" w:rsidRPr="000867F5" w:rsidRDefault="00520296" w:rsidP="00AF53CF">
            <w:pPr>
              <w:spacing w:line="360" w:lineRule="exact"/>
              <w:rPr>
                <w:rFonts w:ascii="メイリオ" w:eastAsia="メイリオ" w:hAnsi="メイリオ"/>
                <w:sz w:val="22"/>
                <w:szCs w:val="20"/>
              </w:rPr>
            </w:pPr>
            <w:r w:rsidRPr="000867F5">
              <w:rPr>
                <w:rFonts w:ascii="メイリオ" w:eastAsia="メイリオ" w:hAnsi="メイリオ" w:hint="eastAsia"/>
                <w:sz w:val="22"/>
                <w:szCs w:val="20"/>
              </w:rPr>
              <w:t>加入団体</w:t>
            </w:r>
            <w:r w:rsidR="00100F5B" w:rsidRPr="000867F5">
              <w:rPr>
                <w:rFonts w:ascii="メイリオ" w:eastAsia="メイリオ" w:hAnsi="メイリオ" w:hint="eastAsia"/>
                <w:sz w:val="22"/>
                <w:szCs w:val="20"/>
              </w:rPr>
              <w:t>の負担金等</w:t>
            </w:r>
          </w:p>
        </w:tc>
      </w:tr>
      <w:tr w:rsidR="000867F5" w:rsidRPr="000867F5" w14:paraId="36105C44" w14:textId="77777777" w:rsidTr="00893BDF">
        <w:trPr>
          <w:trHeight w:val="730"/>
        </w:trPr>
        <w:tc>
          <w:tcPr>
            <w:tcW w:w="3256" w:type="dxa"/>
          </w:tcPr>
          <w:p w14:paraId="75D70F10" w14:textId="77777777" w:rsidR="00893BDF" w:rsidRPr="000867F5" w:rsidRDefault="00893BDF" w:rsidP="00AF53CF">
            <w:pPr>
              <w:spacing w:line="360" w:lineRule="exact"/>
              <w:ind w:left="29" w:hangingChars="13" w:hanging="29"/>
              <w:rPr>
                <w:rFonts w:ascii="メイリオ" w:eastAsia="メイリオ" w:hAnsi="メイリオ"/>
                <w:sz w:val="22"/>
                <w:szCs w:val="20"/>
              </w:rPr>
            </w:pPr>
            <w:r w:rsidRPr="000867F5">
              <w:rPr>
                <w:rFonts w:ascii="メイリオ" w:eastAsia="メイリオ" w:hAnsi="メイリオ" w:hint="eastAsia"/>
                <w:sz w:val="22"/>
                <w:szCs w:val="20"/>
              </w:rPr>
              <w:t>補助対象者の構成員等による会合の飲食代</w:t>
            </w:r>
          </w:p>
        </w:tc>
        <w:tc>
          <w:tcPr>
            <w:tcW w:w="6095" w:type="dxa"/>
          </w:tcPr>
          <w:p w14:paraId="5669DB56" w14:textId="77777777" w:rsidR="00893BDF" w:rsidRPr="000867F5" w:rsidRDefault="00893BDF" w:rsidP="00AF53CF">
            <w:pPr>
              <w:spacing w:line="360" w:lineRule="exact"/>
              <w:rPr>
                <w:rFonts w:ascii="メイリオ" w:eastAsia="メイリオ" w:hAnsi="メイリオ"/>
                <w:sz w:val="22"/>
                <w:szCs w:val="20"/>
              </w:rPr>
            </w:pPr>
            <w:r w:rsidRPr="000867F5">
              <w:rPr>
                <w:rFonts w:ascii="メイリオ" w:eastAsia="メイリオ" w:hAnsi="メイリオ" w:hint="eastAsia"/>
                <w:sz w:val="22"/>
                <w:szCs w:val="20"/>
              </w:rPr>
              <w:t>会議等の茶菓代、懇親会等</w:t>
            </w:r>
          </w:p>
        </w:tc>
      </w:tr>
      <w:tr w:rsidR="000867F5" w:rsidRPr="000867F5" w14:paraId="19A1CBCF" w14:textId="77777777" w:rsidTr="00512BB7">
        <w:tc>
          <w:tcPr>
            <w:tcW w:w="3256" w:type="dxa"/>
          </w:tcPr>
          <w:p w14:paraId="2CB0775E" w14:textId="77777777" w:rsidR="00100F5B" w:rsidRPr="000867F5" w:rsidRDefault="00446C07" w:rsidP="00AF53CF">
            <w:pPr>
              <w:spacing w:line="360" w:lineRule="exact"/>
              <w:ind w:left="29" w:hangingChars="13" w:hanging="29"/>
              <w:rPr>
                <w:rFonts w:ascii="メイリオ" w:eastAsia="メイリオ" w:hAnsi="メイリオ"/>
                <w:sz w:val="22"/>
                <w:szCs w:val="20"/>
              </w:rPr>
            </w:pPr>
            <w:r w:rsidRPr="000867F5">
              <w:rPr>
                <w:rFonts w:ascii="メイリオ" w:eastAsia="メイリオ" w:hAnsi="メイリオ" w:hint="eastAsia"/>
                <w:sz w:val="22"/>
                <w:szCs w:val="20"/>
              </w:rPr>
              <w:t>補助対象者の構成員等に対する人件費及び謝礼金等</w:t>
            </w:r>
          </w:p>
        </w:tc>
        <w:tc>
          <w:tcPr>
            <w:tcW w:w="6095" w:type="dxa"/>
          </w:tcPr>
          <w:p w14:paraId="08E022C0" w14:textId="77777777" w:rsidR="00100F5B" w:rsidRPr="000867F5" w:rsidRDefault="00446C07" w:rsidP="00446C07">
            <w:pPr>
              <w:spacing w:line="360" w:lineRule="exact"/>
              <w:rPr>
                <w:rFonts w:ascii="メイリオ" w:eastAsia="メイリオ" w:hAnsi="メイリオ"/>
                <w:sz w:val="22"/>
                <w:szCs w:val="20"/>
              </w:rPr>
            </w:pPr>
            <w:r w:rsidRPr="000867F5">
              <w:rPr>
                <w:rFonts w:ascii="メイリオ" w:eastAsia="メイリオ" w:hAnsi="メイリオ" w:hint="eastAsia"/>
                <w:sz w:val="22"/>
                <w:szCs w:val="20"/>
              </w:rPr>
              <w:t>手当、アルバイト賃金（事業実施のために雇用した者を除く。）等</w:t>
            </w:r>
          </w:p>
        </w:tc>
      </w:tr>
      <w:tr w:rsidR="000867F5" w:rsidRPr="000867F5" w14:paraId="4DA6A7CF" w14:textId="77777777" w:rsidTr="00512BB7">
        <w:tc>
          <w:tcPr>
            <w:tcW w:w="3256" w:type="dxa"/>
          </w:tcPr>
          <w:p w14:paraId="6F14968B" w14:textId="77777777" w:rsidR="00100F5B" w:rsidRPr="000867F5" w:rsidRDefault="00100F5B" w:rsidP="00AF53CF">
            <w:pPr>
              <w:spacing w:line="360" w:lineRule="exact"/>
              <w:rPr>
                <w:rFonts w:ascii="メイリオ" w:eastAsia="メイリオ" w:hAnsi="メイリオ"/>
                <w:sz w:val="22"/>
                <w:szCs w:val="20"/>
              </w:rPr>
            </w:pPr>
            <w:r w:rsidRPr="000867F5">
              <w:rPr>
                <w:rFonts w:ascii="メイリオ" w:eastAsia="メイリオ" w:hAnsi="メイリオ" w:hint="eastAsia"/>
                <w:sz w:val="22"/>
                <w:szCs w:val="20"/>
              </w:rPr>
              <w:t>その他</w:t>
            </w:r>
          </w:p>
        </w:tc>
        <w:tc>
          <w:tcPr>
            <w:tcW w:w="6095" w:type="dxa"/>
          </w:tcPr>
          <w:p w14:paraId="03E0443E" w14:textId="77777777" w:rsidR="00100F5B" w:rsidRPr="000867F5" w:rsidRDefault="00100F5B" w:rsidP="00AF53CF">
            <w:pPr>
              <w:spacing w:line="360" w:lineRule="exact"/>
              <w:rPr>
                <w:rFonts w:ascii="メイリオ" w:eastAsia="メイリオ" w:hAnsi="メイリオ"/>
                <w:sz w:val="22"/>
                <w:szCs w:val="20"/>
              </w:rPr>
            </w:pPr>
            <w:r w:rsidRPr="000867F5">
              <w:rPr>
                <w:rFonts w:ascii="メイリオ" w:eastAsia="メイリオ" w:hAnsi="メイリオ" w:hint="eastAsia"/>
                <w:sz w:val="22"/>
                <w:szCs w:val="20"/>
              </w:rPr>
              <w:t>出演者等に対しての手土産代、商品券等の金券購入代金、賞金、領</w:t>
            </w:r>
            <w:r w:rsidR="00520296" w:rsidRPr="000867F5">
              <w:rPr>
                <w:rFonts w:ascii="メイリオ" w:eastAsia="メイリオ" w:hAnsi="メイリオ" w:hint="eastAsia"/>
                <w:sz w:val="22"/>
                <w:szCs w:val="20"/>
              </w:rPr>
              <w:t>収書等により使途を明確に証明することができない経費、社会通念上</w:t>
            </w:r>
            <w:r w:rsidRPr="000867F5">
              <w:rPr>
                <w:rFonts w:ascii="メイリオ" w:eastAsia="メイリオ" w:hAnsi="メイリオ" w:hint="eastAsia"/>
                <w:sz w:val="22"/>
                <w:szCs w:val="20"/>
              </w:rPr>
              <w:t>適切でないと認められる経費等</w:t>
            </w:r>
          </w:p>
        </w:tc>
      </w:tr>
    </w:tbl>
    <w:p w14:paraId="0D808D43" w14:textId="77777777" w:rsidR="00A90C89" w:rsidRPr="000867F5" w:rsidRDefault="00A90C89" w:rsidP="00AF53CF">
      <w:pPr>
        <w:spacing w:line="340" w:lineRule="exact"/>
        <w:ind w:left="240" w:hangingChars="100" w:hanging="240"/>
        <w:rPr>
          <w:rFonts w:ascii="メイリオ" w:eastAsia="メイリオ" w:hAnsi="メイリオ"/>
          <w:sz w:val="24"/>
          <w:szCs w:val="21"/>
        </w:rPr>
      </w:pPr>
      <w:r w:rsidRPr="000867F5">
        <w:rPr>
          <w:rFonts w:ascii="メイリオ" w:eastAsia="メイリオ" w:hAnsi="メイリオ" w:hint="eastAsia"/>
          <w:sz w:val="24"/>
          <w:szCs w:val="21"/>
        </w:rPr>
        <w:t>※消費税相当額について補助を受けた場合も、消費税の還付を</w:t>
      </w:r>
      <w:r w:rsidR="00230233" w:rsidRPr="000867F5">
        <w:rPr>
          <w:rFonts w:ascii="メイリオ" w:eastAsia="メイリオ" w:hAnsi="メイリオ" w:hint="eastAsia"/>
          <w:sz w:val="24"/>
          <w:szCs w:val="21"/>
        </w:rPr>
        <w:t>受けた場合は、</w:t>
      </w:r>
      <w:r w:rsidR="00446C07" w:rsidRPr="000867F5">
        <w:rPr>
          <w:rFonts w:ascii="メイリオ" w:eastAsia="メイリオ" w:hAnsi="メイリオ" w:hint="eastAsia"/>
          <w:sz w:val="24"/>
          <w:szCs w:val="21"/>
        </w:rPr>
        <w:t>市に返還を要します</w:t>
      </w:r>
      <w:r w:rsidRPr="000867F5">
        <w:rPr>
          <w:rFonts w:ascii="メイリオ" w:eastAsia="メイリオ" w:hAnsi="メイリオ" w:hint="eastAsia"/>
          <w:sz w:val="24"/>
          <w:szCs w:val="21"/>
        </w:rPr>
        <w:t>。</w:t>
      </w:r>
    </w:p>
    <w:p w14:paraId="17B80DBF" w14:textId="77777777" w:rsidR="007B0BFA" w:rsidRPr="000867F5" w:rsidRDefault="007B0BFA" w:rsidP="00AF53CF">
      <w:pPr>
        <w:spacing w:line="420" w:lineRule="exact"/>
        <w:rPr>
          <w:rFonts w:ascii="メイリオ" w:eastAsia="メイリオ" w:hAnsi="メイリオ"/>
          <w:sz w:val="24"/>
          <w:szCs w:val="21"/>
        </w:rPr>
      </w:pPr>
    </w:p>
    <w:p w14:paraId="0AF41A07" w14:textId="77777777" w:rsidR="000D12A3" w:rsidRPr="000867F5" w:rsidRDefault="000D12A3" w:rsidP="00AF53CF">
      <w:pPr>
        <w:spacing w:line="420" w:lineRule="exact"/>
        <w:rPr>
          <w:rFonts w:ascii="メイリオ" w:eastAsia="メイリオ" w:hAnsi="メイリオ"/>
          <w:sz w:val="24"/>
          <w:szCs w:val="21"/>
        </w:rPr>
      </w:pPr>
      <w:r w:rsidRPr="000867F5">
        <w:rPr>
          <w:rFonts w:ascii="メイリオ" w:eastAsia="メイリオ" w:hAnsi="メイリオ" w:hint="eastAsia"/>
          <w:sz w:val="24"/>
          <w:szCs w:val="21"/>
        </w:rPr>
        <w:t xml:space="preserve">　⑶　経費の区分</w:t>
      </w:r>
    </w:p>
    <w:p w14:paraId="51973683" w14:textId="77777777" w:rsidR="000D12A3" w:rsidRPr="000867F5" w:rsidRDefault="000D12A3" w:rsidP="00AF53CF">
      <w:pPr>
        <w:spacing w:line="420" w:lineRule="exact"/>
        <w:rPr>
          <w:rFonts w:ascii="メイリオ" w:eastAsia="メイリオ" w:hAnsi="メイリオ"/>
          <w:sz w:val="24"/>
          <w:szCs w:val="21"/>
        </w:rPr>
      </w:pPr>
      <w:r w:rsidRPr="000867F5">
        <w:rPr>
          <w:rFonts w:ascii="メイリオ" w:eastAsia="メイリオ" w:hAnsi="メイリオ" w:hint="eastAsia"/>
          <w:sz w:val="24"/>
          <w:szCs w:val="21"/>
        </w:rPr>
        <w:t xml:space="preserve">　　補助金の対象経費と他の経費は、明確に区分してください。</w:t>
      </w:r>
    </w:p>
    <w:p w14:paraId="311333BB" w14:textId="77777777" w:rsidR="00CF434D" w:rsidRPr="000867F5" w:rsidRDefault="00CF434D" w:rsidP="004D33B0">
      <w:pPr>
        <w:rPr>
          <w:rFonts w:ascii="メイリオ" w:eastAsia="メイリオ" w:hAnsi="メイリオ"/>
          <w:sz w:val="24"/>
          <w:szCs w:val="21"/>
        </w:rPr>
      </w:pPr>
    </w:p>
    <w:p w14:paraId="48B4553D" w14:textId="77777777" w:rsidR="00171EDB" w:rsidRPr="000867F5" w:rsidRDefault="000D12A3"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 xml:space="preserve">7　</w:t>
      </w:r>
      <w:r w:rsidR="00DE5B41" w:rsidRPr="000867F5">
        <w:rPr>
          <w:rFonts w:ascii="メイリオ" w:eastAsia="メイリオ" w:hAnsi="メイリオ" w:hint="eastAsia"/>
          <w:b/>
          <w:sz w:val="24"/>
          <w:szCs w:val="21"/>
          <w:u w:val="single"/>
        </w:rPr>
        <w:t>補助金の額</w:t>
      </w:r>
      <w:r w:rsidR="00CF434D" w:rsidRPr="000867F5">
        <w:rPr>
          <w:rFonts w:ascii="メイリオ" w:eastAsia="メイリオ" w:hAnsi="メイリオ" w:hint="eastAsia"/>
          <w:b/>
          <w:sz w:val="24"/>
          <w:szCs w:val="21"/>
          <w:u w:val="single"/>
        </w:rPr>
        <w:t xml:space="preserve">　　　　　　　　　　　　　　　　　　　　　　　　　　　　　　　　</w:t>
      </w:r>
    </w:p>
    <w:p w14:paraId="4936E9DD" w14:textId="77777777" w:rsidR="007C6778" w:rsidRPr="000867F5" w:rsidRDefault="001C0143" w:rsidP="00AF53CF">
      <w:pPr>
        <w:spacing w:line="420" w:lineRule="exact"/>
        <w:ind w:firstLineChars="87" w:firstLine="209"/>
        <w:rPr>
          <w:rFonts w:ascii="メイリオ" w:eastAsia="メイリオ" w:hAnsi="メイリオ"/>
          <w:sz w:val="24"/>
          <w:szCs w:val="21"/>
        </w:rPr>
      </w:pPr>
      <w:r w:rsidRPr="000867F5">
        <w:rPr>
          <w:rFonts w:ascii="メイリオ" w:eastAsia="メイリオ" w:hAnsi="メイリオ" w:hint="eastAsia"/>
          <w:sz w:val="24"/>
          <w:szCs w:val="21"/>
        </w:rPr>
        <w:t>補助金は、予算の範囲内で交付し、</w:t>
      </w:r>
      <w:r w:rsidR="00DE5B41" w:rsidRPr="000867F5">
        <w:rPr>
          <w:rFonts w:ascii="メイリオ" w:eastAsia="メイリオ" w:hAnsi="メイリオ" w:hint="eastAsia"/>
          <w:sz w:val="24"/>
          <w:szCs w:val="21"/>
        </w:rPr>
        <w:t>その額は</w:t>
      </w:r>
      <w:r w:rsidR="00171EDB" w:rsidRPr="000867F5">
        <w:rPr>
          <w:rFonts w:ascii="メイリオ" w:eastAsia="メイリオ" w:hAnsi="メイリオ" w:hint="eastAsia"/>
          <w:sz w:val="24"/>
          <w:szCs w:val="21"/>
        </w:rPr>
        <w:t>補助対象経費から</w:t>
      </w:r>
      <w:r w:rsidR="000D12A3" w:rsidRPr="000867F5">
        <w:rPr>
          <w:rFonts w:ascii="メイリオ" w:eastAsia="メイリオ" w:hAnsi="メイリオ" w:hint="eastAsia"/>
          <w:sz w:val="24"/>
          <w:szCs w:val="21"/>
        </w:rPr>
        <w:t>当該事業にかかる収入の合計額</w:t>
      </w:r>
      <w:r w:rsidR="00520296" w:rsidRPr="000867F5">
        <w:rPr>
          <w:rFonts w:ascii="メイリオ" w:eastAsia="メイリオ" w:hAnsi="メイリオ" w:hint="eastAsia"/>
          <w:sz w:val="24"/>
          <w:szCs w:val="21"/>
        </w:rPr>
        <w:t>を</w:t>
      </w:r>
      <w:r w:rsidR="00171EDB" w:rsidRPr="000867F5">
        <w:rPr>
          <w:rFonts w:ascii="メイリオ" w:eastAsia="メイリオ" w:hAnsi="メイリオ" w:hint="eastAsia"/>
          <w:sz w:val="24"/>
          <w:szCs w:val="21"/>
        </w:rPr>
        <w:t>控除し</w:t>
      </w:r>
      <w:r w:rsidR="00520296" w:rsidRPr="000867F5">
        <w:rPr>
          <w:rFonts w:ascii="メイリオ" w:eastAsia="メイリオ" w:hAnsi="メイリオ" w:hint="eastAsia"/>
          <w:sz w:val="24"/>
          <w:szCs w:val="21"/>
        </w:rPr>
        <w:t>て得た額</w:t>
      </w:r>
      <w:r w:rsidR="008B1570" w:rsidRPr="000867F5">
        <w:rPr>
          <w:rFonts w:ascii="メイリオ" w:eastAsia="メイリオ" w:hAnsi="メイリオ" w:hint="eastAsia"/>
          <w:sz w:val="24"/>
          <w:szCs w:val="21"/>
        </w:rPr>
        <w:t>の全額</w:t>
      </w:r>
      <w:r w:rsidR="00273792" w:rsidRPr="000867F5">
        <w:rPr>
          <w:rFonts w:ascii="メイリオ" w:eastAsia="メイリオ" w:hAnsi="メイリオ" w:hint="eastAsia"/>
          <w:sz w:val="24"/>
          <w:szCs w:val="21"/>
        </w:rPr>
        <w:t>とし</w:t>
      </w:r>
      <w:r w:rsidRPr="000867F5">
        <w:rPr>
          <w:rFonts w:ascii="メイリオ" w:eastAsia="メイリオ" w:hAnsi="メイリオ" w:hint="eastAsia"/>
          <w:sz w:val="24"/>
          <w:szCs w:val="21"/>
        </w:rPr>
        <w:t>たうえで</w:t>
      </w:r>
      <w:r w:rsidR="00273792" w:rsidRPr="000867F5">
        <w:rPr>
          <w:rFonts w:ascii="メイリオ" w:eastAsia="メイリオ" w:hAnsi="メイリオ" w:hint="eastAsia"/>
          <w:sz w:val="24"/>
          <w:szCs w:val="21"/>
        </w:rPr>
        <w:t>、</w:t>
      </w:r>
      <w:r w:rsidRPr="000867F5">
        <w:rPr>
          <w:rFonts w:ascii="メイリオ" w:eastAsia="メイリオ" w:hAnsi="メイリオ" w:hint="eastAsia"/>
          <w:sz w:val="24"/>
          <w:szCs w:val="21"/>
        </w:rPr>
        <w:t>1</w:t>
      </w:r>
      <w:r w:rsidR="000D12A3" w:rsidRPr="000867F5">
        <w:rPr>
          <w:rFonts w:ascii="メイリオ" w:eastAsia="メイリオ" w:hAnsi="メイリオ" w:hint="eastAsia"/>
          <w:sz w:val="24"/>
          <w:szCs w:val="21"/>
        </w:rPr>
        <w:t>件あたり</w:t>
      </w:r>
      <w:r w:rsidR="00AE0C27" w:rsidRPr="000867F5">
        <w:rPr>
          <w:rFonts w:ascii="メイリオ" w:eastAsia="メイリオ" w:hAnsi="メイリオ" w:hint="eastAsia"/>
          <w:sz w:val="24"/>
          <w:szCs w:val="21"/>
        </w:rPr>
        <w:t>20</w:t>
      </w:r>
      <w:r w:rsidR="00894EFD" w:rsidRPr="000867F5">
        <w:rPr>
          <w:rFonts w:ascii="メイリオ" w:eastAsia="メイリオ" w:hAnsi="メイリオ" w:hint="eastAsia"/>
          <w:sz w:val="24"/>
          <w:szCs w:val="21"/>
        </w:rPr>
        <w:t>万</w:t>
      </w:r>
      <w:r w:rsidR="00171EDB" w:rsidRPr="000867F5">
        <w:rPr>
          <w:rFonts w:ascii="メイリオ" w:eastAsia="メイリオ" w:hAnsi="メイリオ" w:hint="eastAsia"/>
          <w:sz w:val="24"/>
          <w:szCs w:val="21"/>
        </w:rPr>
        <w:t>円を</w:t>
      </w:r>
      <w:r w:rsidR="00273792" w:rsidRPr="000867F5">
        <w:rPr>
          <w:rFonts w:ascii="メイリオ" w:eastAsia="メイリオ" w:hAnsi="メイリオ" w:hint="eastAsia"/>
          <w:sz w:val="24"/>
          <w:szCs w:val="21"/>
        </w:rPr>
        <w:t>上限</w:t>
      </w:r>
      <w:r w:rsidR="00DE5B41" w:rsidRPr="000867F5">
        <w:rPr>
          <w:rFonts w:ascii="メイリオ" w:eastAsia="メイリオ" w:hAnsi="メイリオ" w:hint="eastAsia"/>
          <w:sz w:val="24"/>
          <w:szCs w:val="21"/>
        </w:rPr>
        <w:t>とします。</w:t>
      </w:r>
    </w:p>
    <w:p w14:paraId="5AB6A1EB" w14:textId="77777777" w:rsidR="00CF434D" w:rsidRPr="000867F5" w:rsidRDefault="00CF434D" w:rsidP="004D33B0">
      <w:pPr>
        <w:rPr>
          <w:rFonts w:ascii="メイリオ" w:eastAsia="メイリオ" w:hAnsi="メイリオ"/>
          <w:sz w:val="24"/>
          <w:szCs w:val="21"/>
        </w:rPr>
      </w:pPr>
    </w:p>
    <w:p w14:paraId="2B6E9E06" w14:textId="77777777" w:rsidR="00DE5B41" w:rsidRPr="000867F5" w:rsidRDefault="007C6778"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8</w:t>
      </w:r>
      <w:r w:rsidR="00DE5B41" w:rsidRPr="000867F5">
        <w:rPr>
          <w:rFonts w:ascii="メイリオ" w:eastAsia="メイリオ" w:hAnsi="メイリオ" w:hint="eastAsia"/>
          <w:b/>
          <w:sz w:val="24"/>
          <w:szCs w:val="21"/>
          <w:u w:val="single"/>
        </w:rPr>
        <w:t xml:space="preserve">　事業規模</w:t>
      </w:r>
      <w:r w:rsidR="00CF434D" w:rsidRPr="000867F5">
        <w:rPr>
          <w:rFonts w:ascii="メイリオ" w:eastAsia="メイリオ" w:hAnsi="メイリオ" w:hint="eastAsia"/>
          <w:b/>
          <w:sz w:val="24"/>
          <w:szCs w:val="21"/>
          <w:u w:val="single"/>
        </w:rPr>
        <w:t xml:space="preserve">　　　　　　　　　　　　　　　　　　　　　　　　　　　　　　　　　</w:t>
      </w:r>
    </w:p>
    <w:p w14:paraId="4DB10400" w14:textId="77777777" w:rsidR="00DE5B41" w:rsidRPr="000867F5" w:rsidRDefault="00AE0C27" w:rsidP="004D33B0">
      <w:pPr>
        <w:rPr>
          <w:rFonts w:ascii="メイリオ" w:eastAsia="メイリオ" w:hAnsi="メイリオ"/>
          <w:sz w:val="24"/>
          <w:szCs w:val="21"/>
        </w:rPr>
      </w:pPr>
      <w:r w:rsidRPr="000867F5">
        <w:rPr>
          <w:rFonts w:ascii="メイリオ" w:eastAsia="メイリオ" w:hAnsi="メイリオ" w:hint="eastAsia"/>
          <w:sz w:val="24"/>
          <w:szCs w:val="21"/>
        </w:rPr>
        <w:t xml:space="preserve">　総額100</w:t>
      </w:r>
      <w:r w:rsidR="00DE5B41" w:rsidRPr="000867F5">
        <w:rPr>
          <w:rFonts w:ascii="メイリオ" w:eastAsia="メイリオ" w:hAnsi="メイリオ" w:hint="eastAsia"/>
          <w:sz w:val="24"/>
          <w:szCs w:val="21"/>
        </w:rPr>
        <w:t>万円（事業数５件程度）となります。</w:t>
      </w:r>
    </w:p>
    <w:p w14:paraId="1AF35A34" w14:textId="77777777" w:rsidR="00C91435" w:rsidRPr="000867F5" w:rsidRDefault="00C91435" w:rsidP="004D33B0">
      <w:pPr>
        <w:rPr>
          <w:rFonts w:ascii="メイリオ" w:eastAsia="メイリオ" w:hAnsi="メイリオ"/>
          <w:sz w:val="24"/>
          <w:szCs w:val="21"/>
        </w:rPr>
      </w:pPr>
      <w:r w:rsidRPr="000867F5">
        <w:rPr>
          <w:rFonts w:ascii="メイリオ" w:eastAsia="メイリオ" w:hAnsi="メイリオ"/>
          <w:sz w:val="24"/>
          <w:szCs w:val="21"/>
        </w:rPr>
        <w:br w:type="page"/>
      </w:r>
    </w:p>
    <w:p w14:paraId="04D84D71" w14:textId="77777777" w:rsidR="000D12A3" w:rsidRPr="000867F5" w:rsidRDefault="000D12A3"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 xml:space="preserve">9　</w:t>
      </w:r>
      <w:r w:rsidR="004D33B0" w:rsidRPr="000867F5">
        <w:rPr>
          <w:rFonts w:ascii="メイリオ" w:eastAsia="メイリオ" w:hAnsi="メイリオ" w:hint="eastAsia"/>
          <w:b/>
          <w:sz w:val="24"/>
          <w:szCs w:val="21"/>
          <w:u w:val="single"/>
        </w:rPr>
        <w:t>補助対象事業の事前相談</w:t>
      </w:r>
      <w:r w:rsidR="00CF434D" w:rsidRPr="000867F5">
        <w:rPr>
          <w:rFonts w:ascii="メイリオ" w:eastAsia="メイリオ" w:hAnsi="メイリオ" w:hint="eastAsia"/>
          <w:b/>
          <w:sz w:val="24"/>
          <w:szCs w:val="21"/>
          <w:u w:val="single"/>
        </w:rPr>
        <w:t xml:space="preserve">　　　　　　　　　　　　　　　　　　　　　　　　　　　</w:t>
      </w:r>
    </w:p>
    <w:p w14:paraId="791FA5A4" w14:textId="7DEB64C9" w:rsidR="00536A3C" w:rsidRPr="000867F5" w:rsidRDefault="00816FCC" w:rsidP="00AF53CF">
      <w:pPr>
        <w:spacing w:line="420" w:lineRule="exact"/>
        <w:ind w:rightChars="-136" w:right="-286" w:firstLineChars="100" w:firstLine="240"/>
        <w:jc w:val="left"/>
        <w:rPr>
          <w:rFonts w:ascii="メイリオ" w:eastAsia="メイリオ" w:hAnsi="メイリオ"/>
          <w:sz w:val="24"/>
          <w:szCs w:val="21"/>
        </w:rPr>
      </w:pPr>
      <w:r w:rsidRPr="000867F5">
        <w:rPr>
          <w:rFonts w:ascii="メイリオ" w:eastAsia="メイリオ" w:hAnsi="メイリオ" w:hint="eastAsia"/>
          <w:sz w:val="24"/>
          <w:szCs w:val="21"/>
        </w:rPr>
        <w:t>具体的な事業の内容、必要経費、申請書の記載内容の</w:t>
      </w:r>
      <w:r w:rsidR="000F3B51" w:rsidRPr="000867F5">
        <w:rPr>
          <w:rFonts w:ascii="メイリオ" w:eastAsia="メイリオ" w:hAnsi="メイリオ" w:hint="eastAsia"/>
          <w:sz w:val="24"/>
          <w:szCs w:val="21"/>
        </w:rPr>
        <w:t>確認のため、</w:t>
      </w:r>
      <w:r w:rsidR="00214B4C" w:rsidRPr="000867F5">
        <w:rPr>
          <w:rFonts w:ascii="メイリオ" w:eastAsia="メイリオ" w:hAnsi="メイリオ" w:hint="eastAsia"/>
          <w:sz w:val="24"/>
          <w:szCs w:val="21"/>
        </w:rPr>
        <w:t>4</w:t>
      </w:r>
      <w:r w:rsidR="000F3B51" w:rsidRPr="000867F5">
        <w:rPr>
          <w:rFonts w:ascii="メイリオ" w:eastAsia="メイリオ" w:hAnsi="メイリオ" w:hint="eastAsia"/>
          <w:sz w:val="24"/>
          <w:szCs w:val="21"/>
        </w:rPr>
        <w:t>月</w:t>
      </w:r>
      <w:r w:rsidR="009B50A1">
        <w:rPr>
          <w:rFonts w:ascii="メイリオ" w:eastAsia="メイリオ" w:hAnsi="メイリオ" w:hint="eastAsia"/>
          <w:sz w:val="24"/>
          <w:szCs w:val="21"/>
        </w:rPr>
        <w:t>８</w:t>
      </w:r>
      <w:r w:rsidR="008D7B34" w:rsidRPr="000867F5">
        <w:rPr>
          <w:rFonts w:ascii="メイリオ" w:eastAsia="メイリオ" w:hAnsi="メイリオ" w:hint="eastAsia"/>
          <w:sz w:val="24"/>
          <w:szCs w:val="21"/>
        </w:rPr>
        <w:t>日（</w:t>
      </w:r>
      <w:r w:rsidR="009B50A1">
        <w:rPr>
          <w:rFonts w:ascii="メイリオ" w:eastAsia="メイリオ" w:hAnsi="メイリオ" w:hint="eastAsia"/>
          <w:sz w:val="24"/>
          <w:szCs w:val="21"/>
        </w:rPr>
        <w:t>火</w:t>
      </w:r>
      <w:r w:rsidR="000F3B51" w:rsidRPr="000867F5">
        <w:rPr>
          <w:rFonts w:ascii="メイリオ" w:eastAsia="メイリオ" w:hAnsi="メイリオ" w:hint="eastAsia"/>
          <w:sz w:val="24"/>
          <w:szCs w:val="21"/>
        </w:rPr>
        <w:t>）から</w:t>
      </w:r>
      <w:r w:rsidR="008D7B34" w:rsidRPr="000867F5">
        <w:rPr>
          <w:rFonts w:ascii="メイリオ" w:eastAsia="メイリオ" w:hAnsi="メイリオ" w:hint="eastAsia"/>
          <w:sz w:val="24"/>
          <w:szCs w:val="21"/>
        </w:rPr>
        <w:t>5</w:t>
      </w:r>
      <w:r w:rsidR="00FD553D" w:rsidRPr="000867F5">
        <w:rPr>
          <w:rFonts w:ascii="メイリオ" w:eastAsia="メイリオ" w:hAnsi="メイリオ" w:hint="eastAsia"/>
          <w:sz w:val="24"/>
          <w:szCs w:val="21"/>
        </w:rPr>
        <w:t>月</w:t>
      </w:r>
      <w:r w:rsidR="002D04DF" w:rsidRPr="000867F5">
        <w:rPr>
          <w:rFonts w:ascii="メイリオ" w:eastAsia="メイリオ" w:hAnsi="メイリオ" w:hint="eastAsia"/>
          <w:sz w:val="24"/>
          <w:szCs w:val="21"/>
        </w:rPr>
        <w:t>9</w:t>
      </w:r>
      <w:r w:rsidR="000F3B51" w:rsidRPr="000867F5">
        <w:rPr>
          <w:rFonts w:ascii="メイリオ" w:eastAsia="メイリオ" w:hAnsi="メイリオ" w:hint="eastAsia"/>
          <w:sz w:val="24"/>
          <w:szCs w:val="21"/>
        </w:rPr>
        <w:t>日（金）</w:t>
      </w:r>
      <w:r w:rsidR="00FD553D" w:rsidRPr="000867F5">
        <w:rPr>
          <w:rFonts w:ascii="メイリオ" w:eastAsia="メイリオ" w:hAnsi="メイリオ" w:hint="eastAsia"/>
          <w:sz w:val="24"/>
          <w:szCs w:val="21"/>
        </w:rPr>
        <w:t>まで</w:t>
      </w:r>
      <w:r w:rsidR="000F3B51" w:rsidRPr="000867F5">
        <w:rPr>
          <w:rFonts w:ascii="メイリオ" w:eastAsia="メイリオ" w:hAnsi="メイリオ" w:hint="eastAsia"/>
          <w:sz w:val="24"/>
          <w:szCs w:val="21"/>
        </w:rPr>
        <w:t>の間</w:t>
      </w:r>
      <w:r w:rsidR="00FD553D" w:rsidRPr="000867F5">
        <w:rPr>
          <w:rFonts w:ascii="メイリオ" w:eastAsia="メイリオ" w:hAnsi="メイリオ" w:hint="eastAsia"/>
          <w:sz w:val="24"/>
          <w:szCs w:val="21"/>
        </w:rPr>
        <w:t>に事前相談を行ってください。</w:t>
      </w:r>
      <w:r w:rsidR="00536A3C" w:rsidRPr="000867F5">
        <w:rPr>
          <w:rFonts w:ascii="メイリオ" w:eastAsia="メイリオ" w:hAnsi="メイリオ" w:hint="eastAsia"/>
          <w:sz w:val="24"/>
          <w:szCs w:val="21"/>
        </w:rPr>
        <w:t>直接来館のほかオンライン形式や電話での対応も可能ですのでご相談ください。</w:t>
      </w:r>
    </w:p>
    <w:p w14:paraId="4E226A41" w14:textId="77777777" w:rsidR="00536A3C" w:rsidRPr="000867F5" w:rsidRDefault="001C0143" w:rsidP="00AF53CF">
      <w:pPr>
        <w:spacing w:line="420" w:lineRule="exact"/>
        <w:ind w:rightChars="-136" w:right="-286" w:firstLineChars="100" w:firstLine="240"/>
        <w:jc w:val="left"/>
        <w:rPr>
          <w:rFonts w:ascii="メイリオ" w:eastAsia="メイリオ" w:hAnsi="メイリオ"/>
          <w:sz w:val="24"/>
          <w:szCs w:val="24"/>
        </w:rPr>
      </w:pPr>
      <w:r w:rsidRPr="000867F5">
        <w:rPr>
          <w:rFonts w:ascii="メイリオ" w:eastAsia="メイリオ" w:hAnsi="メイリオ" w:hint="eastAsia"/>
          <w:sz w:val="24"/>
          <w:szCs w:val="24"/>
        </w:rPr>
        <w:t>なお、</w:t>
      </w:r>
      <w:r w:rsidR="00265535" w:rsidRPr="000867F5">
        <w:rPr>
          <w:rFonts w:ascii="メイリオ" w:eastAsia="メイリオ" w:hAnsi="メイリオ" w:hint="eastAsia"/>
          <w:sz w:val="24"/>
          <w:szCs w:val="24"/>
        </w:rPr>
        <w:t>補助金について</w:t>
      </w:r>
      <w:r w:rsidRPr="000867F5">
        <w:rPr>
          <w:rFonts w:ascii="メイリオ" w:eastAsia="メイリオ" w:hAnsi="メイリオ" w:hint="eastAsia"/>
          <w:sz w:val="24"/>
          <w:szCs w:val="24"/>
        </w:rPr>
        <w:t>のお問い合わせは随時受け付けています。</w:t>
      </w:r>
    </w:p>
    <w:p w14:paraId="19532C30" w14:textId="77777777" w:rsidR="00CF434D" w:rsidRPr="000867F5" w:rsidRDefault="00FD553D" w:rsidP="00AF53CF">
      <w:pPr>
        <w:spacing w:line="420" w:lineRule="exact"/>
        <w:ind w:rightChars="-136" w:right="-286" w:firstLineChars="100" w:firstLine="240"/>
        <w:jc w:val="left"/>
        <w:rPr>
          <w:rFonts w:ascii="メイリオ" w:eastAsia="メイリオ" w:hAnsi="メイリオ"/>
          <w:sz w:val="24"/>
          <w:szCs w:val="21"/>
        </w:rPr>
      </w:pPr>
      <w:r w:rsidRPr="000867F5">
        <w:rPr>
          <w:rFonts w:ascii="メイリオ" w:eastAsia="メイリオ" w:hAnsi="メイリオ" w:hint="eastAsia"/>
          <w:sz w:val="24"/>
          <w:szCs w:val="21"/>
        </w:rPr>
        <w:t>（連絡先）平和推進課　TEL：095-844-9923</w:t>
      </w:r>
    </w:p>
    <w:p w14:paraId="26D2E87C" w14:textId="77777777" w:rsidR="00816FCC" w:rsidRPr="000867F5" w:rsidRDefault="00816FCC" w:rsidP="004D33B0">
      <w:pPr>
        <w:rPr>
          <w:rFonts w:ascii="メイリオ" w:eastAsia="メイリオ" w:hAnsi="メイリオ"/>
          <w:sz w:val="24"/>
          <w:szCs w:val="21"/>
        </w:rPr>
      </w:pPr>
    </w:p>
    <w:p w14:paraId="042D959F" w14:textId="77777777" w:rsidR="00DE5B41" w:rsidRPr="000867F5" w:rsidRDefault="00FD553D"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10</w:t>
      </w:r>
      <w:r w:rsidR="00DE5B41" w:rsidRPr="000867F5">
        <w:rPr>
          <w:rFonts w:ascii="メイリオ" w:eastAsia="メイリオ" w:hAnsi="メイリオ" w:hint="eastAsia"/>
          <w:b/>
          <w:sz w:val="24"/>
          <w:szCs w:val="21"/>
          <w:u w:val="single"/>
        </w:rPr>
        <w:t xml:space="preserve">　</w:t>
      </w:r>
      <w:r w:rsidR="00432CD9" w:rsidRPr="000867F5">
        <w:rPr>
          <w:rFonts w:ascii="メイリオ" w:eastAsia="メイリオ" w:hAnsi="メイリオ" w:hint="eastAsia"/>
          <w:b/>
          <w:sz w:val="24"/>
          <w:szCs w:val="21"/>
          <w:u w:val="single"/>
        </w:rPr>
        <w:t>補助対象事業の申請に係る書類</w:t>
      </w:r>
      <w:r w:rsidR="00CF434D" w:rsidRPr="000867F5">
        <w:rPr>
          <w:rFonts w:ascii="メイリオ" w:eastAsia="メイリオ" w:hAnsi="メイリオ" w:hint="eastAsia"/>
          <w:b/>
          <w:sz w:val="24"/>
          <w:szCs w:val="21"/>
          <w:u w:val="single"/>
        </w:rPr>
        <w:t xml:space="preserve">　　　　　　　　　　　　　　　　　　　　　　</w:t>
      </w:r>
    </w:p>
    <w:p w14:paraId="63D1AD8E" w14:textId="77777777" w:rsidR="009649A5" w:rsidRPr="000867F5" w:rsidRDefault="009649A5" w:rsidP="00AF53CF">
      <w:pPr>
        <w:spacing w:line="42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提出様式は、本市ホームページからダウンロードできます。</w:t>
      </w:r>
    </w:p>
    <w:p w14:paraId="7DFC14A5" w14:textId="77777777" w:rsidR="009649A5" w:rsidRPr="000867F5" w:rsidRDefault="009649A5" w:rsidP="00AF53CF">
      <w:pPr>
        <w:spacing w:line="42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また、メール送信などもいたしますので、お気軽にご相談ください。</w:t>
      </w:r>
    </w:p>
    <w:p w14:paraId="4AB10C01" w14:textId="77777777" w:rsidR="00DE5B41" w:rsidRPr="000867F5" w:rsidRDefault="00B37B45" w:rsidP="00AF53CF">
      <w:pPr>
        <w:spacing w:line="42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 xml:space="preserve">⑴　</w:t>
      </w:r>
      <w:r w:rsidR="00DE5B41" w:rsidRPr="000867F5">
        <w:rPr>
          <w:rFonts w:ascii="メイリオ" w:eastAsia="メイリオ" w:hAnsi="メイリオ" w:hint="eastAsia"/>
          <w:sz w:val="24"/>
          <w:szCs w:val="21"/>
        </w:rPr>
        <w:t>応募に必要な書類</w:t>
      </w:r>
    </w:p>
    <w:p w14:paraId="05266B31" w14:textId="77777777" w:rsidR="00DE5B41" w:rsidRPr="000867F5" w:rsidRDefault="00512BB7" w:rsidP="00AF53CF">
      <w:pPr>
        <w:spacing w:line="42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 xml:space="preserve">　①</w:t>
      </w:r>
      <w:r w:rsidR="00DE5B41" w:rsidRPr="000867F5">
        <w:rPr>
          <w:rFonts w:ascii="メイリオ" w:eastAsia="メイリオ" w:hAnsi="メイリオ" w:hint="eastAsia"/>
          <w:sz w:val="24"/>
          <w:szCs w:val="21"/>
        </w:rPr>
        <w:t>長崎市平和の新しい伝え方応援事業計画書</w:t>
      </w:r>
      <w:r w:rsidR="00FD553D" w:rsidRPr="000867F5">
        <w:rPr>
          <w:rFonts w:ascii="メイリオ" w:eastAsia="メイリオ" w:hAnsi="メイリオ" w:hint="eastAsia"/>
          <w:sz w:val="24"/>
          <w:szCs w:val="21"/>
        </w:rPr>
        <w:t>（第1号様式）</w:t>
      </w:r>
    </w:p>
    <w:p w14:paraId="2DEAEEB3" w14:textId="77777777" w:rsidR="00DE5B41" w:rsidRPr="000867F5" w:rsidRDefault="00512BB7" w:rsidP="00AF53CF">
      <w:pPr>
        <w:spacing w:line="420" w:lineRule="exact"/>
        <w:ind w:firstLineChars="200" w:firstLine="480"/>
        <w:rPr>
          <w:rFonts w:ascii="メイリオ" w:eastAsia="メイリオ" w:hAnsi="メイリオ"/>
          <w:sz w:val="24"/>
          <w:szCs w:val="21"/>
        </w:rPr>
      </w:pPr>
      <w:r w:rsidRPr="000867F5">
        <w:rPr>
          <w:rFonts w:ascii="メイリオ" w:eastAsia="メイリオ" w:hAnsi="メイリオ" w:hint="eastAsia"/>
          <w:sz w:val="24"/>
          <w:szCs w:val="21"/>
        </w:rPr>
        <w:t>②</w:t>
      </w:r>
      <w:r w:rsidR="00DE5B41" w:rsidRPr="000867F5">
        <w:rPr>
          <w:rFonts w:ascii="メイリオ" w:eastAsia="メイリオ" w:hAnsi="メイリオ" w:hint="eastAsia"/>
          <w:sz w:val="24"/>
          <w:szCs w:val="21"/>
        </w:rPr>
        <w:t>長崎市平和の新しい伝え方応援事業収支予算書</w:t>
      </w:r>
      <w:r w:rsidR="00FD553D" w:rsidRPr="000867F5">
        <w:rPr>
          <w:rFonts w:ascii="メイリオ" w:eastAsia="メイリオ" w:hAnsi="メイリオ" w:hint="eastAsia"/>
          <w:sz w:val="24"/>
          <w:szCs w:val="21"/>
        </w:rPr>
        <w:t>（第2号様式）</w:t>
      </w:r>
    </w:p>
    <w:p w14:paraId="28D40FD6" w14:textId="77777777" w:rsidR="00FD553D" w:rsidRPr="000867F5" w:rsidRDefault="009A35AA" w:rsidP="00AF53CF">
      <w:pPr>
        <w:spacing w:line="420" w:lineRule="exact"/>
        <w:ind w:firstLineChars="200" w:firstLine="480"/>
        <w:rPr>
          <w:rFonts w:ascii="メイリオ" w:eastAsia="メイリオ" w:hAnsi="メイリオ"/>
          <w:sz w:val="24"/>
          <w:szCs w:val="21"/>
        </w:rPr>
      </w:pPr>
      <w:r w:rsidRPr="000867F5">
        <w:rPr>
          <w:rFonts w:ascii="メイリオ" w:eastAsia="メイリオ" w:hAnsi="メイリオ" w:hint="eastAsia"/>
          <w:sz w:val="24"/>
          <w:szCs w:val="21"/>
        </w:rPr>
        <w:t>③</w:t>
      </w:r>
      <w:r w:rsidR="00FD553D" w:rsidRPr="000867F5">
        <w:rPr>
          <w:rFonts w:ascii="メイリオ" w:eastAsia="メイリオ" w:hAnsi="メイリオ" w:hint="eastAsia"/>
          <w:sz w:val="24"/>
          <w:szCs w:val="21"/>
        </w:rPr>
        <w:t>法人等の定款、規約、会則等</w:t>
      </w:r>
      <w:r w:rsidR="00EF237E" w:rsidRPr="000867F5">
        <w:rPr>
          <w:rFonts w:ascii="メイリオ" w:eastAsia="メイリオ" w:hAnsi="メイリオ" w:hint="eastAsia"/>
          <w:sz w:val="24"/>
          <w:szCs w:val="21"/>
        </w:rPr>
        <w:t xml:space="preserve">　※法人等の場合のみ</w:t>
      </w:r>
    </w:p>
    <w:p w14:paraId="6A70512B" w14:textId="77777777" w:rsidR="00FD553D" w:rsidRPr="000867F5" w:rsidRDefault="00753C94" w:rsidP="00AF53CF">
      <w:pPr>
        <w:spacing w:line="420" w:lineRule="exact"/>
        <w:ind w:firstLineChars="200" w:firstLine="480"/>
        <w:rPr>
          <w:rFonts w:ascii="メイリオ" w:eastAsia="メイリオ" w:hAnsi="メイリオ"/>
          <w:sz w:val="24"/>
          <w:szCs w:val="21"/>
        </w:rPr>
      </w:pPr>
      <w:r w:rsidRPr="000867F5">
        <w:rPr>
          <w:rFonts w:ascii="メイリオ" w:eastAsia="メイリオ" w:hAnsi="メイリオ" w:hint="eastAsia"/>
          <w:sz w:val="24"/>
          <w:szCs w:val="21"/>
        </w:rPr>
        <w:t>④</w:t>
      </w:r>
      <w:r w:rsidR="00FD553D" w:rsidRPr="000867F5">
        <w:rPr>
          <w:rFonts w:ascii="メイリオ" w:eastAsia="メイリオ" w:hAnsi="メイリオ" w:hint="eastAsia"/>
          <w:sz w:val="24"/>
          <w:szCs w:val="21"/>
        </w:rPr>
        <w:t>役員、会員名簿</w:t>
      </w:r>
      <w:r w:rsidR="00EF237E" w:rsidRPr="000867F5">
        <w:rPr>
          <w:rFonts w:ascii="メイリオ" w:eastAsia="メイリオ" w:hAnsi="メイリオ" w:hint="eastAsia"/>
          <w:sz w:val="24"/>
          <w:szCs w:val="21"/>
        </w:rPr>
        <w:t xml:space="preserve">　※団体の場合のみ</w:t>
      </w:r>
    </w:p>
    <w:p w14:paraId="71E6C2F3" w14:textId="77777777" w:rsidR="00512BB7" w:rsidRPr="000867F5" w:rsidRDefault="00753C94" w:rsidP="00AF53CF">
      <w:pPr>
        <w:spacing w:line="420" w:lineRule="exact"/>
        <w:ind w:firstLineChars="200" w:firstLine="480"/>
        <w:rPr>
          <w:rFonts w:ascii="メイリオ" w:eastAsia="メイリオ" w:hAnsi="メイリオ"/>
          <w:sz w:val="24"/>
          <w:szCs w:val="21"/>
        </w:rPr>
      </w:pPr>
      <w:r w:rsidRPr="000867F5">
        <w:rPr>
          <w:rFonts w:ascii="メイリオ" w:eastAsia="メイリオ" w:hAnsi="メイリオ" w:hint="eastAsia"/>
          <w:sz w:val="24"/>
          <w:szCs w:val="21"/>
        </w:rPr>
        <w:t>⑤</w:t>
      </w:r>
      <w:r w:rsidR="00FD553D" w:rsidRPr="000867F5">
        <w:rPr>
          <w:rFonts w:ascii="メイリオ" w:eastAsia="メイリオ" w:hAnsi="メイリオ" w:hint="eastAsia"/>
          <w:sz w:val="24"/>
          <w:szCs w:val="21"/>
        </w:rPr>
        <w:t>法人等の活動内容がわかるもの（チラシ・パンフレット等）</w:t>
      </w:r>
      <w:r w:rsidR="00EF237E" w:rsidRPr="000867F5">
        <w:rPr>
          <w:rFonts w:ascii="メイリオ" w:eastAsia="メイリオ" w:hAnsi="メイリオ" w:hint="eastAsia"/>
          <w:sz w:val="24"/>
          <w:szCs w:val="21"/>
        </w:rPr>
        <w:t>※法人等の場合のみ</w:t>
      </w:r>
    </w:p>
    <w:p w14:paraId="3CD1C66F" w14:textId="77777777" w:rsidR="00FD553D" w:rsidRPr="000867F5" w:rsidRDefault="00753C94" w:rsidP="00AF53CF">
      <w:pPr>
        <w:spacing w:line="420" w:lineRule="exact"/>
        <w:ind w:leftChars="220" w:left="702" w:hangingChars="100" w:hanging="240"/>
        <w:rPr>
          <w:rFonts w:ascii="メイリオ" w:eastAsia="メイリオ" w:hAnsi="メイリオ"/>
          <w:sz w:val="24"/>
          <w:szCs w:val="21"/>
        </w:rPr>
      </w:pPr>
      <w:r w:rsidRPr="000867F5">
        <w:rPr>
          <w:rFonts w:ascii="メイリオ" w:eastAsia="メイリオ" w:hAnsi="メイリオ" w:hint="eastAsia"/>
          <w:sz w:val="24"/>
          <w:szCs w:val="21"/>
        </w:rPr>
        <w:t>⑥</w:t>
      </w:r>
      <w:r w:rsidR="00FD553D" w:rsidRPr="000867F5">
        <w:rPr>
          <w:rFonts w:ascii="メイリオ" w:eastAsia="メイリオ" w:hAnsi="メイリオ" w:hint="eastAsia"/>
          <w:sz w:val="24"/>
          <w:szCs w:val="21"/>
        </w:rPr>
        <w:t>市税、事業税、消費税及び地方消費税を滞納していないことの証明書（非営利活動団体</w:t>
      </w:r>
      <w:r w:rsidR="007B0BFA" w:rsidRPr="000867F5">
        <w:rPr>
          <w:rFonts w:ascii="メイリオ" w:eastAsia="メイリオ" w:hAnsi="メイリオ" w:hint="eastAsia"/>
          <w:sz w:val="24"/>
          <w:szCs w:val="21"/>
        </w:rPr>
        <w:t>や</w:t>
      </w:r>
      <w:r w:rsidR="00013B2B" w:rsidRPr="000867F5">
        <w:rPr>
          <w:rFonts w:ascii="メイリオ" w:eastAsia="メイリオ" w:hAnsi="メイリオ" w:hint="eastAsia"/>
          <w:sz w:val="24"/>
          <w:szCs w:val="21"/>
        </w:rPr>
        <w:t>納税義務を負わない場合</w:t>
      </w:r>
      <w:r w:rsidR="00FD553D" w:rsidRPr="000867F5">
        <w:rPr>
          <w:rFonts w:ascii="メイリオ" w:eastAsia="メイリオ" w:hAnsi="メイリオ" w:hint="eastAsia"/>
          <w:sz w:val="24"/>
          <w:szCs w:val="21"/>
        </w:rPr>
        <w:t>は不要）</w:t>
      </w:r>
    </w:p>
    <w:p w14:paraId="56B6685D" w14:textId="77777777" w:rsidR="006C6A26" w:rsidRPr="000867F5" w:rsidRDefault="006C6A26" w:rsidP="00AF53CF">
      <w:pPr>
        <w:spacing w:line="420" w:lineRule="exact"/>
        <w:ind w:leftChars="220" w:left="702" w:hangingChars="100" w:hanging="240"/>
        <w:rPr>
          <w:rFonts w:ascii="メイリオ" w:eastAsia="メイリオ" w:hAnsi="メイリオ"/>
          <w:sz w:val="24"/>
          <w:szCs w:val="21"/>
        </w:rPr>
      </w:pPr>
      <w:r w:rsidRPr="000867F5">
        <w:rPr>
          <w:rFonts w:ascii="メイリオ" w:eastAsia="メイリオ" w:hAnsi="メイリオ" w:hint="eastAsia"/>
          <w:sz w:val="24"/>
          <w:szCs w:val="21"/>
        </w:rPr>
        <w:t>⑦</w:t>
      </w:r>
      <w:r w:rsidR="0018119D" w:rsidRPr="000867F5">
        <w:rPr>
          <w:rFonts w:ascii="メイリオ" w:eastAsia="メイリオ" w:hAnsi="メイリオ" w:hint="eastAsia"/>
          <w:sz w:val="24"/>
          <w:szCs w:val="21"/>
        </w:rPr>
        <w:t>長崎市税の納付状況を確認することの同意書（長崎市在住の場合は不要）</w:t>
      </w:r>
    </w:p>
    <w:p w14:paraId="2ECEA209" w14:textId="77777777" w:rsidR="007B0BFA" w:rsidRPr="000867F5" w:rsidRDefault="006C6A26" w:rsidP="00AF53CF">
      <w:pPr>
        <w:spacing w:line="420" w:lineRule="exact"/>
        <w:ind w:leftChars="220" w:left="702" w:hangingChars="100" w:hanging="240"/>
        <w:rPr>
          <w:rFonts w:ascii="メイリオ" w:eastAsia="メイリオ" w:hAnsi="メイリオ"/>
          <w:sz w:val="24"/>
          <w:szCs w:val="21"/>
        </w:rPr>
      </w:pPr>
      <w:r w:rsidRPr="000867F5">
        <w:rPr>
          <w:rFonts w:ascii="メイリオ" w:eastAsia="メイリオ" w:hAnsi="メイリオ" w:hint="eastAsia"/>
          <w:sz w:val="24"/>
          <w:szCs w:val="21"/>
        </w:rPr>
        <w:t>⑧</w:t>
      </w:r>
      <w:r w:rsidR="007B0BFA" w:rsidRPr="000867F5">
        <w:rPr>
          <w:rFonts w:ascii="メイリオ" w:eastAsia="メイリオ" w:hAnsi="メイリオ" w:hint="eastAsia"/>
          <w:sz w:val="24"/>
          <w:szCs w:val="21"/>
        </w:rPr>
        <w:t>保護者の同意書（高校生以下の学生の場合）</w:t>
      </w:r>
      <w:r w:rsidR="00753C94" w:rsidRPr="000867F5">
        <w:rPr>
          <w:rFonts w:ascii="メイリオ" w:eastAsia="メイリオ" w:hAnsi="メイリオ" w:hint="eastAsia"/>
          <w:sz w:val="24"/>
          <w:szCs w:val="21"/>
        </w:rPr>
        <w:t>※任意様式</w:t>
      </w:r>
    </w:p>
    <w:p w14:paraId="482AFC79" w14:textId="77777777" w:rsidR="00DE5B41" w:rsidRPr="000867F5" w:rsidRDefault="006C6A26" w:rsidP="00AF53CF">
      <w:pPr>
        <w:spacing w:line="420" w:lineRule="exact"/>
        <w:ind w:left="720" w:hangingChars="300" w:hanging="720"/>
        <w:rPr>
          <w:rFonts w:ascii="メイリオ" w:eastAsia="メイリオ" w:hAnsi="メイリオ"/>
          <w:sz w:val="24"/>
          <w:szCs w:val="21"/>
        </w:rPr>
      </w:pPr>
      <w:r w:rsidRPr="000867F5">
        <w:rPr>
          <w:rFonts w:ascii="メイリオ" w:eastAsia="メイリオ" w:hAnsi="メイリオ" w:hint="eastAsia"/>
          <w:sz w:val="24"/>
          <w:szCs w:val="21"/>
        </w:rPr>
        <w:t xml:space="preserve">　　⑨</w:t>
      </w:r>
      <w:r w:rsidR="000F1414" w:rsidRPr="000867F5">
        <w:rPr>
          <w:rFonts w:ascii="メイリオ" w:eastAsia="メイリオ" w:hAnsi="メイリオ" w:hint="eastAsia"/>
          <w:sz w:val="24"/>
          <w:szCs w:val="21"/>
        </w:rPr>
        <w:t>担当者連絡先</w:t>
      </w:r>
      <w:r w:rsidR="009649A5" w:rsidRPr="000867F5">
        <w:rPr>
          <w:rFonts w:ascii="メイリオ" w:eastAsia="メイリオ" w:hAnsi="メイリオ" w:hint="eastAsia"/>
          <w:sz w:val="24"/>
          <w:szCs w:val="21"/>
        </w:rPr>
        <w:t>（</w:t>
      </w:r>
      <w:r w:rsidR="000F1414" w:rsidRPr="000867F5">
        <w:rPr>
          <w:rFonts w:ascii="メイリオ" w:eastAsia="メイリオ" w:hAnsi="メイリオ" w:hint="eastAsia"/>
          <w:sz w:val="24"/>
          <w:szCs w:val="21"/>
        </w:rPr>
        <w:t>後日、事業内容について聞き取りを行いますので、連絡先（携帯番号）、電子メール</w:t>
      </w:r>
      <w:r w:rsidR="009649A5" w:rsidRPr="000867F5">
        <w:rPr>
          <w:rFonts w:ascii="メイリオ" w:eastAsia="メイリオ" w:hAnsi="メイリオ" w:hint="eastAsia"/>
          <w:sz w:val="24"/>
          <w:szCs w:val="21"/>
        </w:rPr>
        <w:t>アドレス</w:t>
      </w:r>
      <w:r w:rsidR="000F1414" w:rsidRPr="000867F5">
        <w:rPr>
          <w:rFonts w:ascii="メイリオ" w:eastAsia="メイリオ" w:hAnsi="メイリオ" w:hint="eastAsia"/>
          <w:sz w:val="24"/>
          <w:szCs w:val="21"/>
        </w:rPr>
        <w:t>も</w:t>
      </w:r>
      <w:r w:rsidR="00807572" w:rsidRPr="000867F5">
        <w:rPr>
          <w:rFonts w:ascii="メイリオ" w:eastAsia="メイリオ" w:hAnsi="メイリオ" w:hint="eastAsia"/>
          <w:sz w:val="24"/>
          <w:szCs w:val="21"/>
        </w:rPr>
        <w:t>併せて</w:t>
      </w:r>
      <w:r w:rsidR="000F1414" w:rsidRPr="000867F5">
        <w:rPr>
          <w:rFonts w:ascii="メイリオ" w:eastAsia="メイリオ" w:hAnsi="メイリオ" w:hint="eastAsia"/>
          <w:sz w:val="24"/>
          <w:szCs w:val="21"/>
        </w:rPr>
        <w:t>お知らせください。）</w:t>
      </w:r>
    </w:p>
    <w:p w14:paraId="3424998E" w14:textId="77777777" w:rsidR="007F5854" w:rsidRPr="000867F5" w:rsidRDefault="000F08C3" w:rsidP="00AF53CF">
      <w:pPr>
        <w:ind w:firstLineChars="100" w:firstLine="210"/>
        <w:rPr>
          <w:rFonts w:ascii="メイリオ" w:eastAsia="メイリオ" w:hAnsi="メイリオ"/>
          <w:sz w:val="24"/>
          <w:szCs w:val="21"/>
        </w:rPr>
      </w:pPr>
      <w:r w:rsidRPr="000867F5">
        <w:rPr>
          <w:noProof/>
        </w:rPr>
        <mc:AlternateContent>
          <mc:Choice Requires="wps">
            <w:drawing>
              <wp:anchor distT="0" distB="0" distL="114300" distR="114300" simplePos="0" relativeHeight="251685888" behindDoc="0" locked="0" layoutInCell="1" allowOverlap="1" wp14:anchorId="29FA73A8" wp14:editId="0833C46F">
                <wp:simplePos x="0" y="0"/>
                <wp:positionH relativeFrom="margin">
                  <wp:posOffset>0</wp:posOffset>
                </wp:positionH>
                <wp:positionV relativeFrom="paragraph">
                  <wp:posOffset>323215</wp:posOffset>
                </wp:positionV>
                <wp:extent cx="5905500" cy="1828800"/>
                <wp:effectExtent l="0" t="0" r="19050" b="1016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905500" cy="1828800"/>
                        </a:xfrm>
                        <a:prstGeom prst="rect">
                          <a:avLst/>
                        </a:prstGeom>
                        <a:noFill/>
                        <a:ln w="6350">
                          <a:solidFill>
                            <a:prstClr val="black"/>
                          </a:solidFill>
                        </a:ln>
                        <a:effectLst/>
                      </wps:spPr>
                      <wps:txbx>
                        <w:txbxContent>
                          <w:p w14:paraId="4542C268" w14:textId="77777777" w:rsidR="008E4B4A" w:rsidRDefault="008E4B4A" w:rsidP="004D33B0">
                            <w:pPr>
                              <w:rPr>
                                <w:rFonts w:ascii="メイリオ" w:eastAsia="メイリオ" w:hAnsi="メイリオ"/>
                                <w:sz w:val="24"/>
                                <w:szCs w:val="21"/>
                              </w:rPr>
                            </w:pPr>
                            <w:r>
                              <w:rPr>
                                <w:rFonts w:ascii="メイリオ" w:eastAsia="メイリオ" w:hAnsi="メイリオ" w:hint="eastAsia"/>
                                <w:sz w:val="24"/>
                                <w:szCs w:val="21"/>
                              </w:rPr>
                              <w:t>＜ホームページへのアクセス方法＞</w:t>
                            </w:r>
                          </w:p>
                          <w:p w14:paraId="2D28F8D5" w14:textId="77777777" w:rsidR="008E4B4A" w:rsidRPr="00496688" w:rsidRDefault="008E4B4A">
                            <w:pPr>
                              <w:rPr>
                                <w:rFonts w:ascii="メイリオ" w:eastAsia="メイリオ" w:hAnsi="メイリオ"/>
                                <w:sz w:val="24"/>
                                <w:szCs w:val="21"/>
                              </w:rPr>
                            </w:pPr>
                            <w:r>
                              <w:rPr>
                                <w:rFonts w:ascii="メイリオ" w:eastAsia="メイリオ" w:hAnsi="メイリオ" w:hint="eastAsia"/>
                                <w:sz w:val="24"/>
                                <w:szCs w:val="21"/>
                              </w:rPr>
                              <w:t xml:space="preserve">　インターネット検索画面で、「平和の新しい伝え方」で検索</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FA73A8" id="テキスト ボックス 1" o:spid="_x0000_s1029" type="#_x0000_t202" style="position:absolute;left:0;text-align:left;margin-left:0;margin-top:25.45pt;width:465pt;height:2in;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" filled="f" strokeweight=".5pt">
                <v:textbox style="mso-fit-shape-to-text:t" inset="5.85pt,.7pt,5.85pt,.7pt">
                  <w:txbxContent>
                    <w:p w14:paraId="4542C268" w14:textId="77777777" w:rsidR="008E4B4A" w:rsidRDefault="008E4B4A" w:rsidP="004D33B0">
                      <w:pPr>
                        <w:rPr>
                          <w:rFonts w:ascii="メイリオ" w:eastAsia="メイリオ" w:hAnsi="メイリオ"/>
                          <w:sz w:val="24"/>
                          <w:szCs w:val="21"/>
                        </w:rPr>
                      </w:pPr>
                      <w:r>
                        <w:rPr>
                          <w:rFonts w:ascii="メイリオ" w:eastAsia="メイリオ" w:hAnsi="メイリオ" w:hint="eastAsia"/>
                          <w:sz w:val="24"/>
                          <w:szCs w:val="21"/>
                        </w:rPr>
                        <w:t>＜ホームページへのアクセス方法＞</w:t>
                      </w:r>
                    </w:p>
                    <w:p w14:paraId="2D28F8D5" w14:textId="77777777" w:rsidR="008E4B4A" w:rsidRPr="00496688" w:rsidRDefault="008E4B4A">
                      <w:pPr>
                        <w:rPr>
                          <w:rFonts w:ascii="メイリオ" w:eastAsia="メイリオ" w:hAnsi="メイリオ"/>
                          <w:sz w:val="24"/>
                          <w:szCs w:val="21"/>
                        </w:rPr>
                      </w:pPr>
                      <w:r>
                        <w:rPr>
                          <w:rFonts w:ascii="メイリオ" w:eastAsia="メイリオ" w:hAnsi="メイリオ" w:hint="eastAsia"/>
                          <w:sz w:val="24"/>
                          <w:szCs w:val="21"/>
                        </w:rPr>
                        <w:t xml:space="preserve">　インターネット検索画面で、「平和の新しい伝え方」で検索</w:t>
                      </w:r>
                    </w:p>
                  </w:txbxContent>
                </v:textbox>
                <w10:wrap type="square" anchorx="margin"/>
              </v:shape>
            </w:pict>
          </mc:Fallback>
        </mc:AlternateContent>
      </w:r>
      <w:r w:rsidR="00FD553D" w:rsidRPr="000867F5">
        <w:rPr>
          <w:rFonts w:ascii="メイリオ" w:eastAsia="メイリオ" w:hAnsi="メイリオ" w:hint="eastAsia"/>
          <w:sz w:val="24"/>
          <w:szCs w:val="21"/>
        </w:rPr>
        <w:t>※提出書類は返却できませんので、必ずコピーを取っておいてください。</w:t>
      </w:r>
    </w:p>
    <w:p w14:paraId="7B23B021" w14:textId="77777777" w:rsidR="00C91435" w:rsidRPr="000867F5" w:rsidRDefault="00C91435" w:rsidP="00C91435">
      <w:pPr>
        <w:jc w:val="left"/>
        <w:rPr>
          <w:rFonts w:ascii="メイリオ" w:eastAsia="メイリオ" w:hAnsi="メイリオ"/>
          <w:b/>
          <w:sz w:val="24"/>
          <w:szCs w:val="24"/>
          <w:u w:val="single"/>
        </w:rPr>
      </w:pPr>
    </w:p>
    <w:p w14:paraId="2328D023" w14:textId="77777777" w:rsidR="007F5854" w:rsidRPr="000867F5" w:rsidRDefault="007F5854" w:rsidP="00C91435">
      <w:pPr>
        <w:jc w:val="left"/>
        <w:rPr>
          <w:rFonts w:ascii="メイリオ" w:eastAsia="メイリオ" w:hAnsi="メイリオ"/>
          <w:b/>
          <w:sz w:val="24"/>
          <w:szCs w:val="24"/>
        </w:rPr>
      </w:pPr>
      <w:r w:rsidRPr="000867F5">
        <w:rPr>
          <w:rFonts w:ascii="メイリオ" w:eastAsia="メイリオ" w:hAnsi="メイリオ" w:hint="eastAsia"/>
          <w:b/>
          <w:sz w:val="24"/>
          <w:szCs w:val="24"/>
          <w:u w:val="single"/>
        </w:rPr>
        <w:t xml:space="preserve">11　申請方法　　　　　　　　　　　　　　　　　　　　　　　　　　　　　　　　</w:t>
      </w:r>
    </w:p>
    <w:p w14:paraId="6FC582CA" w14:textId="77777777" w:rsidR="007F5854" w:rsidRPr="000867F5" w:rsidRDefault="007F5854" w:rsidP="00C835BF">
      <w:pPr>
        <w:spacing w:line="420" w:lineRule="exact"/>
        <w:rPr>
          <w:rFonts w:ascii="メイリオ" w:eastAsia="メイリオ" w:hAnsi="メイリオ"/>
          <w:sz w:val="24"/>
          <w:szCs w:val="21"/>
        </w:rPr>
      </w:pPr>
      <w:r w:rsidRPr="000867F5">
        <w:rPr>
          <w:rFonts w:ascii="メイリオ" w:eastAsia="メイリオ" w:hAnsi="メイリオ" w:hint="eastAsia"/>
          <w:sz w:val="24"/>
          <w:szCs w:val="24"/>
        </w:rPr>
        <w:t xml:space="preserve">　</w:t>
      </w:r>
      <w:r w:rsidR="00A5729D" w:rsidRPr="000867F5">
        <w:rPr>
          <w:rFonts w:ascii="メイリオ" w:eastAsia="メイリオ" w:hAnsi="メイリオ" w:hint="eastAsia"/>
          <w:sz w:val="24"/>
          <w:szCs w:val="21"/>
        </w:rPr>
        <w:t>10の申請書類を揃え</w:t>
      </w:r>
      <w:r w:rsidR="007B0BFA" w:rsidRPr="000867F5">
        <w:rPr>
          <w:rFonts w:ascii="メイリオ" w:eastAsia="メイリオ" w:hAnsi="メイリオ" w:hint="eastAsia"/>
          <w:sz w:val="24"/>
          <w:szCs w:val="21"/>
        </w:rPr>
        <w:t>、平和推進課まで</w:t>
      </w:r>
      <w:r w:rsidR="00C835BF" w:rsidRPr="000867F5">
        <w:rPr>
          <w:rFonts w:ascii="メイリオ" w:eastAsia="メイリオ" w:hAnsi="メイリオ" w:hint="eastAsia"/>
          <w:sz w:val="24"/>
          <w:szCs w:val="21"/>
        </w:rPr>
        <w:t>提出</w:t>
      </w:r>
      <w:r w:rsidR="007B0BFA" w:rsidRPr="000867F5">
        <w:rPr>
          <w:rFonts w:ascii="メイリオ" w:eastAsia="メイリオ" w:hAnsi="メイリオ" w:hint="eastAsia"/>
          <w:sz w:val="24"/>
          <w:szCs w:val="21"/>
        </w:rPr>
        <w:t>して</w:t>
      </w:r>
      <w:r w:rsidR="00A5729D" w:rsidRPr="000867F5">
        <w:rPr>
          <w:rFonts w:ascii="メイリオ" w:eastAsia="メイリオ" w:hAnsi="メイリオ" w:hint="eastAsia"/>
          <w:sz w:val="24"/>
          <w:szCs w:val="21"/>
        </w:rPr>
        <w:t>ください</w:t>
      </w:r>
      <w:r w:rsidR="00C835BF" w:rsidRPr="000867F5">
        <w:rPr>
          <w:rFonts w:ascii="メイリオ" w:eastAsia="メイリオ" w:hAnsi="メイリオ" w:hint="eastAsia"/>
          <w:sz w:val="24"/>
          <w:szCs w:val="21"/>
        </w:rPr>
        <w:t>（持参、郵送、電子メールいずれも可）</w:t>
      </w:r>
      <w:r w:rsidR="00A5729D" w:rsidRPr="000867F5">
        <w:rPr>
          <w:rFonts w:ascii="メイリオ" w:eastAsia="メイリオ" w:hAnsi="メイリオ" w:hint="eastAsia"/>
          <w:sz w:val="24"/>
          <w:szCs w:val="21"/>
        </w:rPr>
        <w:t>。</w:t>
      </w:r>
      <w:r w:rsidR="00536A3C" w:rsidRPr="000867F5">
        <w:rPr>
          <w:rFonts w:ascii="メイリオ" w:eastAsia="メイリオ" w:hAnsi="メイリオ" w:hint="eastAsia"/>
          <w:sz w:val="24"/>
          <w:szCs w:val="21"/>
        </w:rPr>
        <w:t>※</w:t>
      </w:r>
      <w:r w:rsidR="00536A3C" w:rsidRPr="000867F5">
        <w:rPr>
          <w:rFonts w:ascii="メイリオ" w:eastAsia="メイリオ" w:hAnsi="メイリオ" w:hint="eastAsia"/>
          <w:sz w:val="24"/>
          <w:szCs w:val="24"/>
        </w:rPr>
        <w:t>申請書類は、</w:t>
      </w:r>
      <w:r w:rsidRPr="000867F5">
        <w:rPr>
          <w:rFonts w:ascii="メイリオ" w:eastAsia="メイリオ" w:hAnsi="メイリオ" w:hint="eastAsia"/>
          <w:sz w:val="24"/>
          <w:szCs w:val="24"/>
        </w:rPr>
        <w:t>Ａ4</w:t>
      </w:r>
      <w:r w:rsidR="00536A3C" w:rsidRPr="000867F5">
        <w:rPr>
          <w:rFonts w:ascii="メイリオ" w:eastAsia="メイリオ" w:hAnsi="メイリオ" w:hint="eastAsia"/>
          <w:sz w:val="24"/>
          <w:szCs w:val="24"/>
        </w:rPr>
        <w:t>サイズで</w:t>
      </w:r>
      <w:r w:rsidRPr="000867F5">
        <w:rPr>
          <w:rFonts w:ascii="メイリオ" w:eastAsia="メイリオ" w:hAnsi="メイリオ" w:hint="eastAsia"/>
          <w:sz w:val="24"/>
          <w:szCs w:val="24"/>
        </w:rPr>
        <w:t>1</w:t>
      </w:r>
      <w:r w:rsidR="00536A3C" w:rsidRPr="000867F5">
        <w:rPr>
          <w:rFonts w:ascii="メイリオ" w:eastAsia="メイリオ" w:hAnsi="メイリオ" w:hint="eastAsia"/>
          <w:sz w:val="24"/>
          <w:szCs w:val="24"/>
        </w:rPr>
        <w:t>部をご提出ください。</w:t>
      </w:r>
    </w:p>
    <w:p w14:paraId="07376271" w14:textId="30234F0E" w:rsidR="007F5854" w:rsidRPr="009B50A1" w:rsidRDefault="007F5854" w:rsidP="009B50A1">
      <w:pPr>
        <w:pStyle w:val="aa"/>
        <w:numPr>
          <w:ilvl w:val="0"/>
          <w:numId w:val="9"/>
        </w:numPr>
        <w:spacing w:line="420" w:lineRule="exact"/>
        <w:ind w:leftChars="0"/>
        <w:rPr>
          <w:rFonts w:ascii="メイリオ" w:eastAsia="メイリオ" w:hAnsi="メイリオ"/>
          <w:sz w:val="24"/>
          <w:szCs w:val="21"/>
        </w:rPr>
      </w:pPr>
      <w:r w:rsidRPr="009B50A1">
        <w:rPr>
          <w:rFonts w:ascii="メイリオ" w:eastAsia="メイリオ" w:hAnsi="メイリオ" w:hint="eastAsia"/>
          <w:sz w:val="24"/>
          <w:szCs w:val="21"/>
        </w:rPr>
        <w:t xml:space="preserve">　受付期間</w:t>
      </w:r>
    </w:p>
    <w:p w14:paraId="72C8419E" w14:textId="49E66AAA" w:rsidR="00494046" w:rsidRPr="000867F5" w:rsidRDefault="008D7B34" w:rsidP="00AF53CF">
      <w:pPr>
        <w:spacing w:line="420" w:lineRule="exact"/>
        <w:ind w:firstLineChars="400" w:firstLine="960"/>
        <w:rPr>
          <w:rFonts w:ascii="メイリオ" w:eastAsia="メイリオ" w:hAnsi="メイリオ"/>
          <w:sz w:val="24"/>
          <w:szCs w:val="21"/>
        </w:rPr>
      </w:pPr>
      <w:r w:rsidRPr="000867F5">
        <w:rPr>
          <w:rFonts w:ascii="メイリオ" w:eastAsia="メイリオ" w:hAnsi="メイリオ" w:hint="eastAsia"/>
          <w:sz w:val="24"/>
          <w:szCs w:val="21"/>
        </w:rPr>
        <w:t>令和</w:t>
      </w:r>
      <w:r w:rsidR="002D04DF" w:rsidRPr="000867F5">
        <w:rPr>
          <w:rFonts w:ascii="メイリオ" w:eastAsia="メイリオ" w:hAnsi="メイリオ" w:hint="eastAsia"/>
          <w:sz w:val="24"/>
          <w:szCs w:val="21"/>
        </w:rPr>
        <w:t>7</w:t>
      </w:r>
      <w:r w:rsidR="007F5854" w:rsidRPr="000867F5">
        <w:rPr>
          <w:rFonts w:ascii="メイリオ" w:eastAsia="メイリオ" w:hAnsi="メイリオ" w:hint="eastAsia"/>
          <w:sz w:val="24"/>
          <w:szCs w:val="21"/>
        </w:rPr>
        <w:t>年</w:t>
      </w:r>
      <w:r w:rsidR="002D04DF" w:rsidRPr="000867F5">
        <w:rPr>
          <w:rFonts w:ascii="メイリオ" w:eastAsia="メイリオ" w:hAnsi="メイリオ" w:hint="eastAsia"/>
          <w:sz w:val="24"/>
          <w:szCs w:val="21"/>
        </w:rPr>
        <w:t>4</w:t>
      </w:r>
      <w:r w:rsidR="007F5854" w:rsidRPr="000867F5">
        <w:rPr>
          <w:rFonts w:ascii="メイリオ" w:eastAsia="メイリオ" w:hAnsi="メイリオ" w:hint="eastAsia"/>
          <w:sz w:val="24"/>
          <w:szCs w:val="21"/>
        </w:rPr>
        <w:t>月</w:t>
      </w:r>
      <w:r w:rsidR="009B50A1">
        <w:rPr>
          <w:rFonts w:ascii="メイリオ" w:eastAsia="メイリオ" w:hAnsi="メイリオ" w:hint="eastAsia"/>
          <w:sz w:val="24"/>
          <w:szCs w:val="21"/>
        </w:rPr>
        <w:t>８</w:t>
      </w:r>
      <w:r w:rsidRPr="000867F5">
        <w:rPr>
          <w:rFonts w:ascii="メイリオ" w:eastAsia="メイリオ" w:hAnsi="メイリオ" w:hint="eastAsia"/>
          <w:sz w:val="24"/>
          <w:szCs w:val="21"/>
        </w:rPr>
        <w:t>日（</w:t>
      </w:r>
      <w:r w:rsidR="009B50A1">
        <w:rPr>
          <w:rFonts w:ascii="メイリオ" w:eastAsia="メイリオ" w:hAnsi="メイリオ" w:hint="eastAsia"/>
          <w:sz w:val="24"/>
          <w:szCs w:val="21"/>
        </w:rPr>
        <w:t>火</w:t>
      </w:r>
      <w:r w:rsidRPr="000867F5">
        <w:rPr>
          <w:rFonts w:ascii="メイリオ" w:eastAsia="メイリオ" w:hAnsi="メイリオ" w:hint="eastAsia"/>
          <w:sz w:val="24"/>
          <w:szCs w:val="21"/>
        </w:rPr>
        <w:t>）～　令和</w:t>
      </w:r>
      <w:r w:rsidR="002D04DF" w:rsidRPr="000867F5">
        <w:rPr>
          <w:rFonts w:ascii="メイリオ" w:eastAsia="メイリオ" w:hAnsi="メイリオ" w:hint="eastAsia"/>
          <w:sz w:val="24"/>
          <w:szCs w:val="21"/>
        </w:rPr>
        <w:t>7</w:t>
      </w:r>
      <w:r w:rsidRPr="000867F5">
        <w:rPr>
          <w:rFonts w:ascii="メイリオ" w:eastAsia="メイリオ" w:hAnsi="メイリオ" w:hint="eastAsia"/>
          <w:sz w:val="24"/>
          <w:szCs w:val="21"/>
        </w:rPr>
        <w:t>年5</w:t>
      </w:r>
      <w:r w:rsidR="007F5854" w:rsidRPr="000867F5">
        <w:rPr>
          <w:rFonts w:ascii="メイリオ" w:eastAsia="メイリオ" w:hAnsi="メイリオ" w:hint="eastAsia"/>
          <w:sz w:val="24"/>
          <w:szCs w:val="21"/>
        </w:rPr>
        <w:t>月</w:t>
      </w:r>
      <w:r w:rsidR="002D04DF" w:rsidRPr="000867F5">
        <w:rPr>
          <w:rFonts w:ascii="メイリオ" w:eastAsia="メイリオ" w:hAnsi="メイリオ" w:hint="eastAsia"/>
          <w:sz w:val="24"/>
          <w:szCs w:val="21"/>
        </w:rPr>
        <w:t>16</w:t>
      </w:r>
      <w:r w:rsidR="007F5854" w:rsidRPr="000867F5">
        <w:rPr>
          <w:rFonts w:ascii="メイリオ" w:eastAsia="メイリオ" w:hAnsi="メイリオ" w:hint="eastAsia"/>
          <w:sz w:val="24"/>
          <w:szCs w:val="21"/>
        </w:rPr>
        <w:t>日（金）</w:t>
      </w:r>
    </w:p>
    <w:p w14:paraId="078A4FED" w14:textId="77777777" w:rsidR="00494046" w:rsidRPr="000867F5" w:rsidRDefault="00494046" w:rsidP="00C91435">
      <w:pPr>
        <w:spacing w:line="420" w:lineRule="exact"/>
        <w:ind w:firstLineChars="400" w:firstLine="960"/>
        <w:rPr>
          <w:rFonts w:ascii="メイリオ" w:eastAsia="メイリオ" w:hAnsi="メイリオ"/>
          <w:sz w:val="24"/>
          <w:szCs w:val="21"/>
        </w:rPr>
      </w:pPr>
      <w:r w:rsidRPr="000867F5">
        <w:rPr>
          <w:rFonts w:ascii="メイリオ" w:eastAsia="メイリオ" w:hAnsi="メイリオ" w:hint="eastAsia"/>
          <w:sz w:val="24"/>
          <w:szCs w:val="21"/>
        </w:rPr>
        <w:t>8：45～17：30</w:t>
      </w:r>
      <w:r w:rsidR="008830B3" w:rsidRPr="000867F5">
        <w:rPr>
          <w:rFonts w:ascii="メイリオ" w:eastAsia="メイリオ" w:hAnsi="メイリオ" w:hint="eastAsia"/>
          <w:sz w:val="24"/>
          <w:szCs w:val="21"/>
        </w:rPr>
        <w:t>（ただし、持参の場合は土曜日・日曜日・祝日は除く）</w:t>
      </w:r>
    </w:p>
    <w:p w14:paraId="6028DE95" w14:textId="77777777" w:rsidR="00F37117" w:rsidRPr="000867F5" w:rsidRDefault="00F37117" w:rsidP="00C91435">
      <w:pPr>
        <w:spacing w:line="420" w:lineRule="exact"/>
        <w:ind w:firstLineChars="400" w:firstLine="960"/>
        <w:rPr>
          <w:rFonts w:ascii="メイリオ" w:eastAsia="メイリオ" w:hAnsi="メイリオ"/>
          <w:sz w:val="24"/>
          <w:szCs w:val="21"/>
        </w:rPr>
      </w:pPr>
    </w:p>
    <w:p w14:paraId="1AEFEFC5" w14:textId="77777777" w:rsidR="00494046" w:rsidRPr="000867F5" w:rsidRDefault="00494046" w:rsidP="00AF53CF">
      <w:pPr>
        <w:spacing w:line="420" w:lineRule="exact"/>
        <w:rPr>
          <w:rFonts w:ascii="メイリオ" w:eastAsia="メイリオ" w:hAnsi="メイリオ"/>
          <w:sz w:val="24"/>
          <w:szCs w:val="21"/>
        </w:rPr>
      </w:pPr>
      <w:r w:rsidRPr="000867F5">
        <w:rPr>
          <w:rFonts w:ascii="メイリオ" w:eastAsia="メイリオ" w:hAnsi="メイリオ" w:hint="eastAsia"/>
          <w:sz w:val="24"/>
          <w:szCs w:val="21"/>
        </w:rPr>
        <w:t xml:space="preserve">　　⑵　提出期限</w:t>
      </w:r>
    </w:p>
    <w:p w14:paraId="01CE12CA" w14:textId="77777777" w:rsidR="007F5854" w:rsidRPr="000867F5" w:rsidRDefault="00494046" w:rsidP="008830B3">
      <w:pPr>
        <w:spacing w:line="420" w:lineRule="exact"/>
        <w:rPr>
          <w:rFonts w:ascii="メイリオ" w:eastAsia="メイリオ" w:hAnsi="メイリオ"/>
          <w:sz w:val="24"/>
          <w:szCs w:val="21"/>
        </w:rPr>
      </w:pPr>
      <w:r w:rsidRPr="000867F5">
        <w:rPr>
          <w:rFonts w:ascii="メイリオ" w:eastAsia="メイリオ" w:hAnsi="メイリオ" w:hint="eastAsia"/>
          <w:sz w:val="24"/>
          <w:szCs w:val="21"/>
        </w:rPr>
        <w:t xml:space="preserve">　　　　令和</w:t>
      </w:r>
      <w:r w:rsidR="002D04DF" w:rsidRPr="000867F5">
        <w:rPr>
          <w:rFonts w:ascii="メイリオ" w:eastAsia="メイリオ" w:hAnsi="メイリオ" w:hint="eastAsia"/>
          <w:sz w:val="24"/>
          <w:szCs w:val="21"/>
        </w:rPr>
        <w:t>7</w:t>
      </w:r>
      <w:r w:rsidRPr="000867F5">
        <w:rPr>
          <w:rFonts w:ascii="メイリオ" w:eastAsia="メイリオ" w:hAnsi="メイリオ" w:hint="eastAsia"/>
          <w:sz w:val="24"/>
          <w:szCs w:val="21"/>
        </w:rPr>
        <w:t>年</w:t>
      </w:r>
      <w:r w:rsidR="008D7B34" w:rsidRPr="000867F5">
        <w:rPr>
          <w:rFonts w:ascii="メイリオ" w:eastAsia="メイリオ" w:hAnsi="メイリオ" w:hint="eastAsia"/>
          <w:sz w:val="24"/>
          <w:szCs w:val="21"/>
        </w:rPr>
        <w:t>5</w:t>
      </w:r>
      <w:r w:rsidRPr="000867F5">
        <w:rPr>
          <w:rFonts w:ascii="メイリオ" w:eastAsia="メイリオ" w:hAnsi="メイリオ" w:hint="eastAsia"/>
          <w:sz w:val="24"/>
          <w:szCs w:val="21"/>
        </w:rPr>
        <w:t>月</w:t>
      </w:r>
      <w:r w:rsidR="0066338D" w:rsidRPr="000867F5">
        <w:rPr>
          <w:rFonts w:ascii="メイリオ" w:eastAsia="メイリオ" w:hAnsi="メイリオ" w:hint="eastAsia"/>
          <w:sz w:val="24"/>
          <w:szCs w:val="21"/>
        </w:rPr>
        <w:t>1</w:t>
      </w:r>
      <w:r w:rsidR="002D04DF" w:rsidRPr="000867F5">
        <w:rPr>
          <w:rFonts w:ascii="メイリオ" w:eastAsia="メイリオ" w:hAnsi="メイリオ" w:hint="eastAsia"/>
          <w:sz w:val="24"/>
          <w:szCs w:val="21"/>
        </w:rPr>
        <w:t>6</w:t>
      </w:r>
      <w:r w:rsidRPr="000867F5">
        <w:rPr>
          <w:rFonts w:ascii="メイリオ" w:eastAsia="メイリオ" w:hAnsi="メイリオ" w:hint="eastAsia"/>
          <w:sz w:val="24"/>
          <w:szCs w:val="21"/>
        </w:rPr>
        <w:t>日（金）17：30【必着】</w:t>
      </w:r>
    </w:p>
    <w:p w14:paraId="59B38807" w14:textId="77777777" w:rsidR="00494046" w:rsidRPr="000867F5" w:rsidRDefault="00494046" w:rsidP="00AF53CF">
      <w:pPr>
        <w:spacing w:line="420" w:lineRule="exact"/>
        <w:ind w:leftChars="-9" w:left="-19" w:firstLineChars="200" w:firstLine="480"/>
        <w:jc w:val="left"/>
        <w:rPr>
          <w:rFonts w:ascii="メイリオ" w:eastAsia="メイリオ" w:hAnsi="メイリオ"/>
          <w:sz w:val="24"/>
          <w:szCs w:val="24"/>
        </w:rPr>
      </w:pPr>
      <w:r w:rsidRPr="000867F5">
        <w:rPr>
          <w:rFonts w:ascii="メイリオ" w:eastAsia="メイリオ" w:hAnsi="メイリオ" w:hint="eastAsia"/>
          <w:sz w:val="24"/>
          <w:szCs w:val="24"/>
        </w:rPr>
        <w:t>⑶　申請書類の提出先及び問合せ先等</w:t>
      </w:r>
    </w:p>
    <w:p w14:paraId="57765AAC" w14:textId="77777777" w:rsidR="00494046" w:rsidRPr="000867F5" w:rsidRDefault="00494046" w:rsidP="00AF53CF">
      <w:pPr>
        <w:spacing w:line="420" w:lineRule="exact"/>
        <w:ind w:left="161" w:hangingChars="67" w:hanging="161"/>
        <w:jc w:val="left"/>
        <w:rPr>
          <w:rFonts w:ascii="メイリオ" w:eastAsia="メイリオ" w:hAnsi="メイリオ"/>
          <w:sz w:val="24"/>
          <w:szCs w:val="24"/>
        </w:rPr>
      </w:pPr>
      <w:r w:rsidRPr="000867F5">
        <w:rPr>
          <w:rFonts w:ascii="メイリオ" w:eastAsia="メイリオ" w:hAnsi="メイリオ" w:hint="eastAsia"/>
          <w:sz w:val="24"/>
          <w:szCs w:val="24"/>
        </w:rPr>
        <w:t xml:space="preserve">　　　　申請書類の提出及び問合せは、平和推進課にお願いします。</w:t>
      </w:r>
    </w:p>
    <w:p w14:paraId="72815910" w14:textId="77777777" w:rsidR="00494046" w:rsidRPr="000867F5" w:rsidRDefault="00494046" w:rsidP="00AF53CF">
      <w:pPr>
        <w:spacing w:line="420" w:lineRule="exact"/>
        <w:ind w:left="161" w:hangingChars="67" w:hanging="161"/>
        <w:jc w:val="left"/>
        <w:rPr>
          <w:rFonts w:ascii="メイリオ" w:eastAsia="メイリオ" w:hAnsi="メイリオ"/>
          <w:sz w:val="24"/>
          <w:szCs w:val="24"/>
        </w:rPr>
      </w:pPr>
      <w:r w:rsidRPr="000867F5">
        <w:rPr>
          <w:rFonts w:ascii="メイリオ" w:eastAsia="メイリオ" w:hAnsi="メイリオ" w:hint="eastAsia"/>
          <w:sz w:val="24"/>
          <w:szCs w:val="24"/>
        </w:rPr>
        <w:t xml:space="preserve">　　　　〒852-8117　長崎市平野町7-8</w:t>
      </w:r>
    </w:p>
    <w:p w14:paraId="6742C02F" w14:textId="77777777" w:rsidR="00536A3C" w:rsidRPr="000867F5" w:rsidRDefault="00536A3C" w:rsidP="00AF53CF">
      <w:pPr>
        <w:spacing w:line="420" w:lineRule="exact"/>
        <w:ind w:left="161" w:hangingChars="67" w:hanging="161"/>
        <w:jc w:val="left"/>
        <w:rPr>
          <w:rFonts w:ascii="メイリオ" w:eastAsia="メイリオ" w:hAnsi="メイリオ"/>
          <w:sz w:val="24"/>
          <w:szCs w:val="24"/>
        </w:rPr>
      </w:pPr>
      <w:r w:rsidRPr="000867F5">
        <w:rPr>
          <w:rFonts w:ascii="メイリオ" w:eastAsia="メイリオ" w:hAnsi="メイリオ" w:hint="eastAsia"/>
          <w:sz w:val="24"/>
          <w:szCs w:val="24"/>
        </w:rPr>
        <w:t xml:space="preserve">　　　　長崎市平和推進課　担当　</w:t>
      </w:r>
      <w:r w:rsidR="00ED77F2" w:rsidRPr="000867F5">
        <w:rPr>
          <w:rFonts w:ascii="メイリオ" w:eastAsia="メイリオ" w:hAnsi="メイリオ" w:hint="eastAsia"/>
          <w:sz w:val="24"/>
          <w:szCs w:val="24"/>
        </w:rPr>
        <w:t>瀧下</w:t>
      </w:r>
      <w:r w:rsidRPr="000867F5">
        <w:rPr>
          <w:rFonts w:ascii="メイリオ" w:eastAsia="メイリオ" w:hAnsi="メイリオ" w:hint="eastAsia"/>
          <w:sz w:val="24"/>
          <w:szCs w:val="24"/>
        </w:rPr>
        <w:t>あて</w:t>
      </w:r>
    </w:p>
    <w:p w14:paraId="06D3B135" w14:textId="77777777" w:rsidR="00DF3125" w:rsidRPr="000867F5" w:rsidRDefault="00494046" w:rsidP="00306D76">
      <w:pPr>
        <w:spacing w:line="420" w:lineRule="exact"/>
        <w:ind w:left="161" w:hangingChars="67" w:hanging="161"/>
        <w:jc w:val="left"/>
        <w:rPr>
          <w:rFonts w:ascii="メイリオ" w:eastAsia="メイリオ" w:hAnsi="メイリオ"/>
          <w:sz w:val="24"/>
          <w:szCs w:val="24"/>
        </w:rPr>
      </w:pPr>
      <w:r w:rsidRPr="000867F5">
        <w:rPr>
          <w:rFonts w:ascii="メイリオ" w:eastAsia="メイリオ" w:hAnsi="メイリオ" w:hint="eastAsia"/>
          <w:sz w:val="24"/>
          <w:szCs w:val="24"/>
        </w:rPr>
        <w:t xml:space="preserve">　　　　電話（095）844-9923　FAX（095）846-5170</w:t>
      </w:r>
    </w:p>
    <w:p w14:paraId="0241E179" w14:textId="77777777" w:rsidR="00F94E4D" w:rsidRPr="000867F5" w:rsidRDefault="00F94E4D" w:rsidP="004D33B0">
      <w:pPr>
        <w:rPr>
          <w:rFonts w:ascii="メイリオ" w:eastAsia="メイリオ" w:hAnsi="メイリオ"/>
          <w:b/>
          <w:sz w:val="22"/>
          <w:szCs w:val="21"/>
        </w:rPr>
      </w:pPr>
    </w:p>
    <w:p w14:paraId="3473A0AC" w14:textId="77777777" w:rsidR="00B37B45" w:rsidRPr="000867F5" w:rsidRDefault="007F5854"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12</w:t>
      </w:r>
      <w:r w:rsidR="00566155" w:rsidRPr="000867F5">
        <w:rPr>
          <w:rFonts w:ascii="メイリオ" w:eastAsia="メイリオ" w:hAnsi="メイリオ" w:hint="eastAsia"/>
          <w:b/>
          <w:sz w:val="24"/>
          <w:szCs w:val="21"/>
          <w:u w:val="single"/>
        </w:rPr>
        <w:t xml:space="preserve">　選定</w:t>
      </w:r>
      <w:r w:rsidR="00A5729D" w:rsidRPr="000867F5">
        <w:rPr>
          <w:rFonts w:ascii="メイリオ" w:eastAsia="メイリオ" w:hAnsi="メイリオ" w:hint="eastAsia"/>
          <w:b/>
          <w:sz w:val="24"/>
          <w:szCs w:val="21"/>
          <w:u w:val="single"/>
        </w:rPr>
        <w:t xml:space="preserve">　　　　</w:t>
      </w:r>
      <w:r w:rsidR="00CF434D" w:rsidRPr="000867F5">
        <w:rPr>
          <w:rFonts w:ascii="メイリオ" w:eastAsia="メイリオ" w:hAnsi="メイリオ" w:hint="eastAsia"/>
          <w:b/>
          <w:sz w:val="24"/>
          <w:szCs w:val="21"/>
          <w:u w:val="single"/>
        </w:rPr>
        <w:t xml:space="preserve">　　　　　　　　　　　　　　　　　　　　　　　　　　　　　　</w:t>
      </w:r>
    </w:p>
    <w:p w14:paraId="52E7A56D" w14:textId="77777777" w:rsidR="00566155" w:rsidRPr="000867F5" w:rsidRDefault="00566155" w:rsidP="00C835BF">
      <w:pPr>
        <w:pStyle w:val="aa"/>
        <w:numPr>
          <w:ilvl w:val="0"/>
          <w:numId w:val="7"/>
        </w:numPr>
        <w:spacing w:line="420" w:lineRule="exact"/>
        <w:ind w:leftChars="0"/>
        <w:rPr>
          <w:rFonts w:ascii="メイリオ" w:eastAsia="メイリオ" w:hAnsi="メイリオ"/>
          <w:sz w:val="24"/>
          <w:szCs w:val="21"/>
        </w:rPr>
      </w:pPr>
      <w:r w:rsidRPr="000867F5">
        <w:rPr>
          <w:rFonts w:ascii="メイリオ" w:eastAsia="メイリオ" w:hAnsi="メイリオ" w:hint="eastAsia"/>
          <w:sz w:val="24"/>
          <w:szCs w:val="21"/>
        </w:rPr>
        <w:t xml:space="preserve">　選定方法</w:t>
      </w:r>
    </w:p>
    <w:p w14:paraId="1BC22742" w14:textId="77777777" w:rsidR="00B37B45" w:rsidRPr="000867F5" w:rsidRDefault="00566155" w:rsidP="00AF53CF">
      <w:pPr>
        <w:spacing w:line="420" w:lineRule="exact"/>
        <w:ind w:leftChars="100" w:left="210" w:firstLineChars="100" w:firstLine="240"/>
        <w:rPr>
          <w:rFonts w:ascii="メイリオ" w:eastAsia="メイリオ" w:hAnsi="メイリオ"/>
          <w:sz w:val="24"/>
          <w:szCs w:val="21"/>
        </w:rPr>
      </w:pPr>
      <w:r w:rsidRPr="000867F5">
        <w:rPr>
          <w:rFonts w:ascii="メイリオ" w:eastAsia="メイリオ" w:hAnsi="メイリオ" w:hint="eastAsia"/>
          <w:sz w:val="24"/>
          <w:szCs w:val="21"/>
        </w:rPr>
        <w:t>応募要件を満たしている申請について、申請事業のプレゼンテーション（発表</w:t>
      </w:r>
      <w:r w:rsidR="008A71E3" w:rsidRPr="000867F5">
        <w:rPr>
          <w:rFonts w:ascii="メイリオ" w:eastAsia="メイリオ" w:hAnsi="メイリオ" w:hint="eastAsia"/>
          <w:sz w:val="24"/>
          <w:szCs w:val="21"/>
        </w:rPr>
        <w:t>10</w:t>
      </w:r>
      <w:r w:rsidRPr="000867F5">
        <w:rPr>
          <w:rFonts w:ascii="メイリオ" w:eastAsia="メイリオ" w:hAnsi="メイリオ" w:hint="eastAsia"/>
          <w:sz w:val="24"/>
          <w:szCs w:val="21"/>
        </w:rPr>
        <w:t>分程度、質疑</w:t>
      </w:r>
      <w:r w:rsidR="008D7B34" w:rsidRPr="000867F5">
        <w:rPr>
          <w:rFonts w:ascii="メイリオ" w:eastAsia="メイリオ" w:hAnsi="メイリオ" w:hint="eastAsia"/>
          <w:sz w:val="24"/>
          <w:szCs w:val="21"/>
        </w:rPr>
        <w:t>10</w:t>
      </w:r>
      <w:r w:rsidRPr="000867F5">
        <w:rPr>
          <w:rFonts w:ascii="メイリオ" w:eastAsia="メイリオ" w:hAnsi="メイリオ" w:hint="eastAsia"/>
          <w:sz w:val="24"/>
          <w:szCs w:val="21"/>
        </w:rPr>
        <w:t>分程度）を行い、審査会において選定基準に基づき審査し補助対象とする事業を選定します。</w:t>
      </w:r>
    </w:p>
    <w:p w14:paraId="0268CE98" w14:textId="77777777" w:rsidR="00C835BF" w:rsidRPr="000867F5" w:rsidRDefault="00C835BF" w:rsidP="00C835BF">
      <w:pPr>
        <w:spacing w:line="42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※応募件数により、プレゼンテーションの日程は変更になる場合があります。</w:t>
      </w:r>
    </w:p>
    <w:p w14:paraId="09CA58DE" w14:textId="77777777" w:rsidR="00536A3C" w:rsidRPr="000867F5" w:rsidRDefault="002670FB" w:rsidP="00C91435">
      <w:pPr>
        <w:spacing w:line="420" w:lineRule="exact"/>
        <w:ind w:leftChars="100" w:left="450" w:rightChars="-136" w:right="-286" w:hangingChars="100" w:hanging="240"/>
        <w:rPr>
          <w:rFonts w:ascii="メイリオ" w:eastAsia="メイリオ" w:hAnsi="メイリオ"/>
          <w:sz w:val="24"/>
          <w:szCs w:val="21"/>
        </w:rPr>
      </w:pPr>
      <w:r w:rsidRPr="000867F5">
        <w:rPr>
          <w:rFonts w:ascii="メイリオ" w:eastAsia="メイリオ" w:hAnsi="メイリオ" w:hint="eastAsia"/>
          <w:sz w:val="24"/>
          <w:szCs w:val="21"/>
        </w:rPr>
        <w:t>※応募者が遠方</w:t>
      </w:r>
      <w:r w:rsidR="00C835BF" w:rsidRPr="000867F5">
        <w:rPr>
          <w:rFonts w:ascii="メイリオ" w:eastAsia="メイリオ" w:hAnsi="メイリオ" w:hint="eastAsia"/>
          <w:sz w:val="24"/>
          <w:szCs w:val="21"/>
        </w:rPr>
        <w:t>など</w:t>
      </w:r>
      <w:r w:rsidR="008A1062" w:rsidRPr="000867F5">
        <w:rPr>
          <w:rFonts w:ascii="メイリオ" w:eastAsia="メイリオ" w:hAnsi="メイリオ" w:hint="eastAsia"/>
          <w:sz w:val="24"/>
          <w:szCs w:val="21"/>
        </w:rPr>
        <w:t>、</w:t>
      </w:r>
      <w:r w:rsidRPr="000867F5">
        <w:rPr>
          <w:rFonts w:ascii="メイリオ" w:eastAsia="メイリオ" w:hAnsi="メイリオ" w:hint="eastAsia"/>
          <w:sz w:val="24"/>
          <w:szCs w:val="21"/>
        </w:rPr>
        <w:t>対面形式によるプレゼンテーションが困難な場合には</w:t>
      </w:r>
      <w:r w:rsidR="00536A3C" w:rsidRPr="000867F5">
        <w:rPr>
          <w:rFonts w:ascii="メイリオ" w:eastAsia="メイリオ" w:hAnsi="メイリオ" w:hint="eastAsia"/>
          <w:sz w:val="24"/>
          <w:szCs w:val="21"/>
        </w:rPr>
        <w:t>、プレゼンテーションをオンライン形式で行う場合があります。</w:t>
      </w:r>
    </w:p>
    <w:p w14:paraId="32BFE03E" w14:textId="77777777" w:rsidR="00C91435" w:rsidRPr="000867F5" w:rsidRDefault="00C91435" w:rsidP="00C91435">
      <w:pPr>
        <w:spacing w:line="420" w:lineRule="exact"/>
        <w:ind w:leftChars="100" w:left="450" w:rightChars="-136" w:right="-286" w:hangingChars="100" w:hanging="240"/>
        <w:rPr>
          <w:rFonts w:ascii="メイリオ" w:eastAsia="メイリオ" w:hAnsi="メイリオ"/>
          <w:sz w:val="24"/>
          <w:szCs w:val="21"/>
        </w:rPr>
      </w:pPr>
    </w:p>
    <w:p w14:paraId="060A7FB6" w14:textId="77777777" w:rsidR="001D7B6D" w:rsidRPr="000867F5" w:rsidRDefault="001D7B6D" w:rsidP="00AF53CF">
      <w:pPr>
        <w:spacing w:line="420" w:lineRule="exact"/>
        <w:ind w:leftChars="100" w:left="450" w:rightChars="-136" w:right="-286" w:hangingChars="100" w:hanging="240"/>
        <w:rPr>
          <w:rFonts w:ascii="メイリオ" w:eastAsia="メイリオ" w:hAnsi="メイリオ"/>
          <w:sz w:val="24"/>
          <w:szCs w:val="21"/>
        </w:rPr>
      </w:pPr>
      <w:r w:rsidRPr="000867F5">
        <w:rPr>
          <w:rFonts w:ascii="メイリオ" w:eastAsia="メイリオ" w:hAnsi="メイリオ" w:hint="eastAsia"/>
          <w:sz w:val="24"/>
          <w:szCs w:val="21"/>
        </w:rPr>
        <w:t>【審査委員】</w:t>
      </w:r>
      <w:r w:rsidR="00FC690D" w:rsidRPr="000867F5">
        <w:rPr>
          <w:rFonts w:ascii="メイリオ" w:eastAsia="メイリオ" w:hAnsi="メイリオ" w:hint="eastAsia"/>
          <w:sz w:val="24"/>
          <w:szCs w:val="21"/>
        </w:rPr>
        <w:t xml:space="preserve">　　　　　　　　　　　　　　　　　（委員の氏名は五十音順に記載）</w:t>
      </w:r>
    </w:p>
    <w:tbl>
      <w:tblPr>
        <w:tblStyle w:val="a3"/>
        <w:tblW w:w="0" w:type="auto"/>
        <w:tblInd w:w="450" w:type="dxa"/>
        <w:tblLook w:val="04A0" w:firstRow="1" w:lastRow="0" w:firstColumn="1" w:lastColumn="0" w:noHBand="0" w:noVBand="1"/>
      </w:tblPr>
      <w:tblGrid>
        <w:gridCol w:w="5924"/>
        <w:gridCol w:w="2828"/>
      </w:tblGrid>
      <w:tr w:rsidR="000867F5" w:rsidRPr="000867F5" w14:paraId="11555006" w14:textId="77777777" w:rsidTr="001D7B6D">
        <w:tc>
          <w:tcPr>
            <w:tcW w:w="5924" w:type="dxa"/>
          </w:tcPr>
          <w:p w14:paraId="5BD22180" w14:textId="77777777" w:rsidR="001D7B6D" w:rsidRPr="000867F5" w:rsidRDefault="001D7B6D" w:rsidP="001D7B6D">
            <w:pPr>
              <w:spacing w:line="420" w:lineRule="exact"/>
              <w:ind w:rightChars="-136" w:right="-286"/>
              <w:jc w:val="center"/>
              <w:rPr>
                <w:rFonts w:ascii="メイリオ" w:eastAsia="メイリオ" w:hAnsi="メイリオ"/>
                <w:sz w:val="24"/>
                <w:szCs w:val="21"/>
              </w:rPr>
            </w:pPr>
            <w:r w:rsidRPr="000867F5">
              <w:rPr>
                <w:rFonts w:ascii="メイリオ" w:eastAsia="メイリオ" w:hAnsi="メイリオ" w:hint="eastAsia"/>
                <w:sz w:val="24"/>
                <w:szCs w:val="21"/>
              </w:rPr>
              <w:t>所属団体</w:t>
            </w:r>
          </w:p>
        </w:tc>
        <w:tc>
          <w:tcPr>
            <w:tcW w:w="2828" w:type="dxa"/>
          </w:tcPr>
          <w:p w14:paraId="275C0C6C" w14:textId="77777777" w:rsidR="001D7B6D" w:rsidRPr="000867F5" w:rsidRDefault="001D7B6D" w:rsidP="000F60A8">
            <w:pPr>
              <w:spacing w:line="420" w:lineRule="exact"/>
              <w:ind w:rightChars="-136" w:right="-286" w:firstLineChars="300" w:firstLine="720"/>
              <w:jc w:val="left"/>
              <w:rPr>
                <w:rFonts w:ascii="メイリオ" w:eastAsia="メイリオ" w:hAnsi="メイリオ"/>
                <w:sz w:val="24"/>
                <w:szCs w:val="21"/>
              </w:rPr>
            </w:pPr>
            <w:r w:rsidRPr="000867F5">
              <w:rPr>
                <w:rFonts w:ascii="メイリオ" w:eastAsia="メイリオ" w:hAnsi="メイリオ" w:hint="eastAsia"/>
                <w:sz w:val="24"/>
                <w:szCs w:val="21"/>
              </w:rPr>
              <w:t>委員氏名</w:t>
            </w:r>
          </w:p>
        </w:tc>
      </w:tr>
      <w:tr w:rsidR="000867F5" w:rsidRPr="000867F5" w14:paraId="77B403FE" w14:textId="77777777" w:rsidTr="00457FC7">
        <w:trPr>
          <w:trHeight w:val="210"/>
        </w:trPr>
        <w:tc>
          <w:tcPr>
            <w:tcW w:w="5924" w:type="dxa"/>
          </w:tcPr>
          <w:p w14:paraId="10EB9FEB" w14:textId="77777777" w:rsidR="00457FC7" w:rsidRPr="000867F5" w:rsidRDefault="00457FC7" w:rsidP="000A0E09">
            <w:pPr>
              <w:spacing w:line="420" w:lineRule="exact"/>
              <w:ind w:rightChars="-136" w:right="-286"/>
              <w:rPr>
                <w:rFonts w:ascii="メイリオ" w:eastAsia="メイリオ" w:hAnsi="メイリオ"/>
                <w:sz w:val="24"/>
                <w:szCs w:val="21"/>
              </w:rPr>
            </w:pPr>
            <w:r w:rsidRPr="000867F5">
              <w:rPr>
                <w:rFonts w:ascii="メイリオ" w:eastAsia="メイリオ" w:hAnsi="メイリオ" w:hint="eastAsia"/>
                <w:sz w:val="24"/>
                <w:szCs w:val="21"/>
              </w:rPr>
              <w:t>ノンブル</w:t>
            </w:r>
          </w:p>
        </w:tc>
        <w:tc>
          <w:tcPr>
            <w:tcW w:w="2828" w:type="dxa"/>
          </w:tcPr>
          <w:p w14:paraId="3A62B484" w14:textId="77777777" w:rsidR="00457FC7" w:rsidRPr="000867F5" w:rsidRDefault="00457FC7" w:rsidP="000A0E09">
            <w:pPr>
              <w:spacing w:line="420" w:lineRule="exact"/>
              <w:ind w:rightChars="-136" w:right="-286"/>
              <w:rPr>
                <w:rFonts w:ascii="メイリオ" w:eastAsia="メイリオ" w:hAnsi="メイリオ"/>
                <w:sz w:val="24"/>
                <w:szCs w:val="21"/>
              </w:rPr>
            </w:pPr>
            <w:r w:rsidRPr="000867F5">
              <w:rPr>
                <w:rFonts w:ascii="メイリオ" w:eastAsia="メイリオ" w:hAnsi="メイリオ" w:hint="eastAsia"/>
                <w:sz w:val="24"/>
                <w:szCs w:val="21"/>
              </w:rPr>
              <w:t>河村　規子</w:t>
            </w:r>
          </w:p>
        </w:tc>
      </w:tr>
      <w:tr w:rsidR="000867F5" w:rsidRPr="000867F5" w14:paraId="4C672B71" w14:textId="77777777" w:rsidTr="001D7B6D">
        <w:trPr>
          <w:trHeight w:val="210"/>
        </w:trPr>
        <w:tc>
          <w:tcPr>
            <w:tcW w:w="5924" w:type="dxa"/>
          </w:tcPr>
          <w:p w14:paraId="500A1185" w14:textId="77777777" w:rsidR="00457FC7" w:rsidRPr="000867F5" w:rsidRDefault="00457FC7" w:rsidP="000A0E09">
            <w:pPr>
              <w:spacing w:line="420" w:lineRule="exact"/>
              <w:ind w:rightChars="-136" w:right="-286"/>
              <w:rPr>
                <w:rFonts w:ascii="メイリオ" w:eastAsia="メイリオ" w:hAnsi="メイリオ"/>
                <w:sz w:val="24"/>
                <w:szCs w:val="21"/>
              </w:rPr>
            </w:pPr>
            <w:r w:rsidRPr="000867F5">
              <w:rPr>
                <w:rFonts w:ascii="メイリオ" w:eastAsia="メイリオ" w:hAnsi="メイリオ" w:hint="eastAsia"/>
                <w:sz w:val="24"/>
                <w:szCs w:val="21"/>
              </w:rPr>
              <w:t>ピースバトン・ナガサキ</w:t>
            </w:r>
          </w:p>
        </w:tc>
        <w:tc>
          <w:tcPr>
            <w:tcW w:w="2828" w:type="dxa"/>
          </w:tcPr>
          <w:p w14:paraId="2D4F0B09" w14:textId="77777777" w:rsidR="00457FC7" w:rsidRPr="000867F5" w:rsidRDefault="00457FC7" w:rsidP="000A0E09">
            <w:pPr>
              <w:spacing w:line="420" w:lineRule="exact"/>
              <w:ind w:rightChars="-136" w:right="-286"/>
              <w:rPr>
                <w:rFonts w:ascii="メイリオ" w:eastAsia="メイリオ" w:hAnsi="メイリオ"/>
                <w:sz w:val="24"/>
                <w:szCs w:val="21"/>
              </w:rPr>
            </w:pPr>
            <w:r w:rsidRPr="000867F5">
              <w:rPr>
                <w:rFonts w:ascii="メイリオ" w:eastAsia="メイリオ" w:hAnsi="メイリオ" w:hint="eastAsia"/>
                <w:sz w:val="24"/>
                <w:szCs w:val="21"/>
              </w:rPr>
              <w:t>調　仁美</w:t>
            </w:r>
          </w:p>
        </w:tc>
      </w:tr>
      <w:tr w:rsidR="000867F5" w:rsidRPr="000867F5" w14:paraId="6AE33419" w14:textId="77777777" w:rsidTr="00ED77F2">
        <w:trPr>
          <w:trHeight w:val="298"/>
        </w:trPr>
        <w:tc>
          <w:tcPr>
            <w:tcW w:w="5924" w:type="dxa"/>
          </w:tcPr>
          <w:p w14:paraId="2CFA595B" w14:textId="77777777" w:rsidR="00044675" w:rsidRPr="000867F5" w:rsidRDefault="00044675" w:rsidP="00ED77F2">
            <w:pPr>
              <w:spacing w:line="420" w:lineRule="exact"/>
              <w:ind w:rightChars="-136" w:right="-286"/>
              <w:rPr>
                <w:rFonts w:ascii="メイリオ" w:eastAsia="メイリオ" w:hAnsi="メイリオ"/>
                <w:sz w:val="24"/>
                <w:szCs w:val="21"/>
              </w:rPr>
            </w:pPr>
            <w:r w:rsidRPr="000867F5">
              <w:rPr>
                <w:rFonts w:ascii="メイリオ" w:eastAsia="メイリオ" w:hAnsi="メイリオ" w:hint="eastAsia"/>
                <w:sz w:val="24"/>
                <w:szCs w:val="21"/>
              </w:rPr>
              <w:t>一般社団法人トムテのおもちゃ箱</w:t>
            </w:r>
          </w:p>
        </w:tc>
        <w:tc>
          <w:tcPr>
            <w:tcW w:w="2828" w:type="dxa"/>
          </w:tcPr>
          <w:p w14:paraId="1B42C097" w14:textId="77777777" w:rsidR="00044675" w:rsidRPr="000867F5" w:rsidRDefault="00044675" w:rsidP="00ED77F2">
            <w:pPr>
              <w:spacing w:line="420" w:lineRule="exact"/>
              <w:ind w:rightChars="-136" w:right="-286"/>
              <w:rPr>
                <w:rFonts w:ascii="メイリオ" w:eastAsia="メイリオ" w:hAnsi="メイリオ"/>
                <w:sz w:val="24"/>
                <w:szCs w:val="21"/>
              </w:rPr>
            </w:pPr>
            <w:r w:rsidRPr="000867F5">
              <w:rPr>
                <w:rFonts w:ascii="メイリオ" w:eastAsia="メイリオ" w:hAnsi="メイリオ" w:hint="eastAsia"/>
                <w:sz w:val="24"/>
                <w:szCs w:val="21"/>
              </w:rPr>
              <w:t>髙野　幸恵</w:t>
            </w:r>
          </w:p>
        </w:tc>
      </w:tr>
      <w:tr w:rsidR="000867F5" w:rsidRPr="000867F5" w14:paraId="08F89EFA" w14:textId="77777777" w:rsidTr="001D7B6D">
        <w:tc>
          <w:tcPr>
            <w:tcW w:w="5924" w:type="dxa"/>
          </w:tcPr>
          <w:p w14:paraId="29529BB8" w14:textId="77777777" w:rsidR="007B7F1D" w:rsidRPr="000867F5" w:rsidRDefault="00457FC7" w:rsidP="007B7F1D">
            <w:pPr>
              <w:spacing w:line="420" w:lineRule="exact"/>
              <w:ind w:rightChars="-136" w:right="-286"/>
              <w:rPr>
                <w:rFonts w:ascii="メイリオ" w:eastAsia="メイリオ" w:hAnsi="メイリオ"/>
                <w:sz w:val="24"/>
                <w:szCs w:val="21"/>
              </w:rPr>
            </w:pPr>
            <w:r w:rsidRPr="000867F5">
              <w:rPr>
                <w:rFonts w:ascii="メイリオ" w:eastAsia="メイリオ" w:hAnsi="メイリオ" w:hint="eastAsia"/>
                <w:sz w:val="24"/>
                <w:szCs w:val="21"/>
              </w:rPr>
              <w:t>ナガサキ・ユース代表団</w:t>
            </w:r>
          </w:p>
        </w:tc>
        <w:tc>
          <w:tcPr>
            <w:tcW w:w="2828" w:type="dxa"/>
          </w:tcPr>
          <w:p w14:paraId="612CA667" w14:textId="77777777" w:rsidR="007B7F1D" w:rsidRPr="000867F5" w:rsidRDefault="00044675" w:rsidP="007B7F1D">
            <w:pPr>
              <w:spacing w:line="420" w:lineRule="exact"/>
              <w:ind w:rightChars="-136" w:right="-286"/>
              <w:rPr>
                <w:rFonts w:ascii="メイリオ" w:eastAsia="メイリオ" w:hAnsi="メイリオ"/>
                <w:sz w:val="24"/>
                <w:szCs w:val="21"/>
              </w:rPr>
            </w:pPr>
            <w:r w:rsidRPr="000867F5">
              <w:rPr>
                <w:rFonts w:ascii="メイリオ" w:eastAsia="メイリオ" w:hAnsi="メイリオ" w:hint="eastAsia"/>
                <w:sz w:val="24"/>
                <w:szCs w:val="21"/>
              </w:rPr>
              <w:t>濱田　尚平</w:t>
            </w:r>
          </w:p>
        </w:tc>
      </w:tr>
      <w:tr w:rsidR="000867F5" w:rsidRPr="000867F5" w14:paraId="504E04C6" w14:textId="77777777" w:rsidTr="001D7B6D">
        <w:tc>
          <w:tcPr>
            <w:tcW w:w="5924" w:type="dxa"/>
          </w:tcPr>
          <w:p w14:paraId="44F7A354" w14:textId="77777777" w:rsidR="000A0E09" w:rsidRPr="000867F5" w:rsidRDefault="000A0E09" w:rsidP="000A0E09">
            <w:pPr>
              <w:spacing w:line="420" w:lineRule="exact"/>
              <w:ind w:rightChars="-136" w:right="-286"/>
              <w:rPr>
                <w:rFonts w:ascii="メイリオ" w:eastAsia="メイリオ" w:hAnsi="メイリオ"/>
                <w:sz w:val="24"/>
                <w:szCs w:val="21"/>
              </w:rPr>
            </w:pPr>
            <w:r w:rsidRPr="000867F5">
              <w:rPr>
                <w:rFonts w:ascii="メイリオ" w:eastAsia="メイリオ" w:hAnsi="メイリオ" w:hint="eastAsia"/>
                <w:sz w:val="24"/>
                <w:szCs w:val="21"/>
              </w:rPr>
              <w:t>長崎大学核兵器廃絶研究センター</w:t>
            </w:r>
          </w:p>
        </w:tc>
        <w:tc>
          <w:tcPr>
            <w:tcW w:w="2828" w:type="dxa"/>
          </w:tcPr>
          <w:p w14:paraId="6B41A46E" w14:textId="77777777" w:rsidR="000A0E09" w:rsidRPr="000867F5" w:rsidRDefault="000A0E09" w:rsidP="000A0E09">
            <w:pPr>
              <w:spacing w:line="420" w:lineRule="exact"/>
              <w:ind w:rightChars="-136" w:right="-286"/>
              <w:rPr>
                <w:rFonts w:ascii="メイリオ" w:eastAsia="メイリオ" w:hAnsi="メイリオ"/>
                <w:sz w:val="24"/>
                <w:szCs w:val="21"/>
              </w:rPr>
            </w:pPr>
            <w:r w:rsidRPr="000867F5">
              <w:rPr>
                <w:rFonts w:ascii="メイリオ" w:eastAsia="メイリオ" w:hAnsi="メイリオ" w:hint="eastAsia"/>
                <w:sz w:val="24"/>
                <w:szCs w:val="21"/>
              </w:rPr>
              <w:t>吉田　文彦</w:t>
            </w:r>
          </w:p>
        </w:tc>
      </w:tr>
    </w:tbl>
    <w:p w14:paraId="5C1A00A9" w14:textId="77777777" w:rsidR="001D7B6D" w:rsidRPr="000867F5" w:rsidRDefault="00457FC7" w:rsidP="001D7B6D">
      <w:pPr>
        <w:spacing w:line="420" w:lineRule="exact"/>
        <w:ind w:leftChars="100" w:left="450" w:right="-2" w:hangingChars="100" w:hanging="240"/>
        <w:rPr>
          <w:rFonts w:ascii="メイリオ" w:eastAsia="メイリオ" w:hAnsi="メイリオ"/>
          <w:sz w:val="24"/>
          <w:szCs w:val="21"/>
        </w:rPr>
      </w:pPr>
      <w:r w:rsidRPr="000867F5">
        <w:rPr>
          <w:rFonts w:ascii="メイリオ" w:eastAsia="メイリオ" w:hAnsi="メイリオ" w:hint="eastAsia"/>
          <w:sz w:val="24"/>
          <w:szCs w:val="21"/>
        </w:rPr>
        <w:t>・委員名の公表から審議結果を市長へ報告するまでの間</w:t>
      </w:r>
      <w:r w:rsidR="001D7B6D" w:rsidRPr="000867F5">
        <w:rPr>
          <w:rFonts w:ascii="メイリオ" w:eastAsia="メイリオ" w:hAnsi="メイリオ" w:hint="eastAsia"/>
          <w:sz w:val="24"/>
          <w:szCs w:val="21"/>
        </w:rPr>
        <w:t>、</w:t>
      </w:r>
      <w:r w:rsidRPr="000867F5">
        <w:rPr>
          <w:rFonts w:ascii="メイリオ" w:eastAsia="メイリオ" w:hAnsi="メイリオ" w:hint="eastAsia"/>
          <w:sz w:val="24"/>
          <w:szCs w:val="21"/>
        </w:rPr>
        <w:t>選考案件に関して、応募者が委員に接触することはできません</w:t>
      </w:r>
      <w:r w:rsidR="001D7B6D" w:rsidRPr="000867F5">
        <w:rPr>
          <w:rFonts w:ascii="メイリオ" w:eastAsia="メイリオ" w:hAnsi="メイリオ" w:hint="eastAsia"/>
          <w:sz w:val="24"/>
          <w:szCs w:val="21"/>
        </w:rPr>
        <w:t>。</w:t>
      </w:r>
    </w:p>
    <w:p w14:paraId="6C984056" w14:textId="77777777" w:rsidR="00457FC7" w:rsidRPr="000867F5" w:rsidRDefault="00457FC7" w:rsidP="001D7B6D">
      <w:pPr>
        <w:spacing w:line="420" w:lineRule="exact"/>
        <w:ind w:leftChars="100" w:left="450" w:right="-2" w:hangingChars="100" w:hanging="240"/>
        <w:rPr>
          <w:rFonts w:ascii="メイリオ" w:eastAsia="メイリオ" w:hAnsi="メイリオ"/>
          <w:sz w:val="24"/>
          <w:szCs w:val="21"/>
        </w:rPr>
      </w:pPr>
      <w:r w:rsidRPr="000867F5">
        <w:rPr>
          <w:rFonts w:ascii="メイリオ" w:eastAsia="メイリオ" w:hAnsi="メイリオ" w:hint="eastAsia"/>
          <w:sz w:val="24"/>
          <w:szCs w:val="21"/>
        </w:rPr>
        <w:t>・応募者が委員に対し、特定の者を有利にし、又は不利にするような働きかけを行った場合は、失格とすることがあります。</w:t>
      </w:r>
    </w:p>
    <w:p w14:paraId="27E9277E" w14:textId="77777777" w:rsidR="001D7B6D" w:rsidRPr="000867F5" w:rsidRDefault="00C91435" w:rsidP="00C91435">
      <w:pPr>
        <w:spacing w:line="420" w:lineRule="exact"/>
        <w:ind w:leftChars="100" w:left="450" w:rightChars="-136" w:right="-286" w:hangingChars="100" w:hanging="240"/>
        <w:rPr>
          <w:rFonts w:ascii="メイリオ" w:eastAsia="メイリオ" w:hAnsi="メイリオ"/>
          <w:sz w:val="24"/>
          <w:szCs w:val="21"/>
        </w:rPr>
      </w:pPr>
      <w:r w:rsidRPr="000867F5">
        <w:rPr>
          <w:rFonts w:ascii="メイリオ" w:eastAsia="メイリオ" w:hAnsi="メイリオ"/>
          <w:sz w:val="24"/>
          <w:szCs w:val="21"/>
        </w:rPr>
        <w:br w:type="page"/>
      </w:r>
    </w:p>
    <w:p w14:paraId="369CD72E" w14:textId="77777777" w:rsidR="00566155" w:rsidRPr="000867F5" w:rsidRDefault="00566155" w:rsidP="00AF53CF">
      <w:pPr>
        <w:spacing w:line="42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⑵　選定基準</w:t>
      </w:r>
    </w:p>
    <w:p w14:paraId="39F7C159" w14:textId="77777777" w:rsidR="00566155" w:rsidRPr="000867F5" w:rsidRDefault="00566155" w:rsidP="00AF53CF">
      <w:pPr>
        <w:spacing w:line="42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 xml:space="preserve">　ア　採点方法及び採択の基準</w:t>
      </w:r>
    </w:p>
    <w:p w14:paraId="70C151AA" w14:textId="77777777" w:rsidR="00566155" w:rsidRPr="000867F5" w:rsidRDefault="00566155" w:rsidP="00AF53CF">
      <w:pPr>
        <w:spacing w:line="420" w:lineRule="exact"/>
        <w:ind w:leftChars="100" w:left="1170" w:hangingChars="400" w:hanging="960"/>
        <w:rPr>
          <w:rFonts w:ascii="メイリオ" w:eastAsia="メイリオ" w:hAnsi="メイリオ"/>
          <w:sz w:val="24"/>
          <w:szCs w:val="21"/>
        </w:rPr>
      </w:pPr>
      <w:r w:rsidRPr="000867F5">
        <w:rPr>
          <w:rFonts w:ascii="メイリオ" w:eastAsia="メイリオ" w:hAnsi="メイリオ" w:hint="eastAsia"/>
          <w:sz w:val="24"/>
          <w:szCs w:val="21"/>
        </w:rPr>
        <w:t xml:space="preserve">　　　・評価点については、審査を行った審査委員の各審査項目における採点の平均点（少数点以下第1位未満四捨五入）の合計とする。</w:t>
      </w:r>
    </w:p>
    <w:p w14:paraId="4366DAE6" w14:textId="77777777" w:rsidR="00566155" w:rsidRPr="000867F5" w:rsidRDefault="00566155" w:rsidP="00AF53CF">
      <w:pPr>
        <w:spacing w:line="42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 xml:space="preserve">　　　・評価点が60点未満のものについては、交付対象外とする。</w:t>
      </w:r>
    </w:p>
    <w:p w14:paraId="5BE87202" w14:textId="77777777" w:rsidR="00566155" w:rsidRPr="000867F5" w:rsidRDefault="00566155" w:rsidP="00AF53CF">
      <w:pPr>
        <w:spacing w:line="420" w:lineRule="exact"/>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 xml:space="preserve">　　　・評価点の上位者から予算の範囲内（</w:t>
      </w:r>
      <w:r w:rsidR="0008270F" w:rsidRPr="000867F5">
        <w:rPr>
          <w:rFonts w:ascii="メイリオ" w:eastAsia="メイリオ" w:hAnsi="メイリオ" w:hint="eastAsia"/>
          <w:sz w:val="24"/>
          <w:szCs w:val="21"/>
        </w:rPr>
        <w:t>10</w:t>
      </w:r>
      <w:r w:rsidRPr="000867F5">
        <w:rPr>
          <w:rFonts w:ascii="メイリオ" w:eastAsia="メイリオ" w:hAnsi="メイリオ" w:hint="eastAsia"/>
          <w:sz w:val="24"/>
          <w:szCs w:val="21"/>
        </w:rPr>
        <w:t>0万円）で交付対象事業を選定する。</w:t>
      </w:r>
    </w:p>
    <w:p w14:paraId="7F6AA95D" w14:textId="77777777" w:rsidR="00536A3C" w:rsidRPr="000867F5" w:rsidRDefault="00566155" w:rsidP="00536A3C">
      <w:pPr>
        <w:ind w:firstLineChars="100" w:firstLine="210"/>
        <w:rPr>
          <w:rFonts w:ascii="メイリオ" w:eastAsia="メイリオ" w:hAnsi="メイリオ"/>
          <w:szCs w:val="21"/>
        </w:rPr>
      </w:pPr>
      <w:r w:rsidRPr="000867F5">
        <w:rPr>
          <w:rFonts w:ascii="メイリオ" w:eastAsia="メイリオ" w:hAnsi="メイリオ" w:hint="eastAsia"/>
          <w:szCs w:val="21"/>
        </w:rPr>
        <w:t xml:space="preserve">　　　　</w:t>
      </w:r>
    </w:p>
    <w:p w14:paraId="39F0518B" w14:textId="77777777" w:rsidR="00566155" w:rsidRPr="000867F5" w:rsidRDefault="00D71614" w:rsidP="004D33B0">
      <w:pPr>
        <w:ind w:firstLineChars="100" w:firstLine="220"/>
        <w:rPr>
          <w:rFonts w:ascii="メイリオ" w:eastAsia="メイリオ" w:hAnsi="メイリオ"/>
          <w:sz w:val="24"/>
          <w:szCs w:val="21"/>
        </w:rPr>
      </w:pPr>
      <w:r w:rsidRPr="000867F5">
        <w:rPr>
          <w:rFonts w:ascii="メイリオ" w:eastAsia="メイリオ" w:hAnsi="メイリオ" w:hint="eastAsia"/>
          <w:noProof/>
          <w:sz w:val="22"/>
          <w:szCs w:val="21"/>
        </w:rPr>
        <mc:AlternateContent>
          <mc:Choice Requires="wps">
            <w:drawing>
              <wp:anchor distT="0" distB="0" distL="114300" distR="114300" simplePos="0" relativeHeight="251715584" behindDoc="1" locked="0" layoutInCell="1" allowOverlap="1" wp14:anchorId="450385FB" wp14:editId="3337B5BE">
                <wp:simplePos x="0" y="0"/>
                <wp:positionH relativeFrom="page">
                  <wp:posOffset>571500</wp:posOffset>
                </wp:positionH>
                <wp:positionV relativeFrom="paragraph">
                  <wp:posOffset>2640330</wp:posOffset>
                </wp:positionV>
                <wp:extent cx="847725" cy="4286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847725" cy="428625"/>
                        </a:xfrm>
                        <a:prstGeom prst="rect">
                          <a:avLst/>
                        </a:prstGeom>
                        <a:solidFill>
                          <a:sysClr val="window" lastClr="FFFFFF"/>
                        </a:solidFill>
                        <a:ln w="6350">
                          <a:noFill/>
                        </a:ln>
                        <a:effectLst/>
                      </wps:spPr>
                      <wps:txbx>
                        <w:txbxContent>
                          <w:p w14:paraId="59E55584" w14:textId="7DC868F7" w:rsidR="008E4B4A" w:rsidRPr="000867F5" w:rsidRDefault="008E4B4A" w:rsidP="00536A3C">
                            <w:pPr>
                              <w:rPr>
                                <w:rFonts w:ascii="メイリオ" w:eastAsia="メイリオ" w:hAnsi="メイリオ"/>
                                <w:sz w:val="22"/>
                              </w:rPr>
                            </w:pPr>
                            <w:r w:rsidRPr="000867F5">
                              <w:rPr>
                                <w:rFonts w:ascii="メイリオ" w:eastAsia="メイリオ" w:hAnsi="メイリオ" w:hint="eastAsia"/>
                                <w:sz w:val="22"/>
                              </w:rPr>
                              <w:t>(</w:t>
                            </w:r>
                            <w:r w:rsidRPr="000867F5">
                              <w:rPr>
                                <w:rFonts w:ascii="メイリオ" w:eastAsia="メイリオ" w:hAnsi="メイリオ" w:hint="eastAsia"/>
                                <w:sz w:val="22"/>
                              </w:rPr>
                              <w:t>７0</w:t>
                            </w:r>
                            <w:r w:rsidRPr="000867F5">
                              <w:rPr>
                                <w:rFonts w:ascii="メイリオ" w:eastAsia="メイリオ" w:hAnsi="メイリオ"/>
                                <w:sz w:val="22"/>
                              </w:rPr>
                              <w:t>点</w:t>
                            </w:r>
                            <w:r w:rsidRPr="000867F5">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385FB" id="テキスト ボックス 7" o:spid="_x0000_s1030" type="#_x0000_t202" style="position:absolute;left:0;text-align:left;margin-left:45pt;margin-top:207.9pt;width:66.75pt;height:33.7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" fillcolor="window" stroked="f" strokeweight=".5pt">
                <v:textbox>
                  <w:txbxContent>
                    <w:p w14:paraId="59E55584" w14:textId="7DC868F7" w:rsidR="008E4B4A" w:rsidRPr="000867F5" w:rsidRDefault="008E4B4A" w:rsidP="00536A3C">
                      <w:pPr>
                        <w:rPr>
                          <w:rFonts w:ascii="メイリオ" w:eastAsia="メイリオ" w:hAnsi="メイリオ"/>
                          <w:sz w:val="22"/>
                        </w:rPr>
                      </w:pPr>
                      <w:r w:rsidRPr="000867F5">
                        <w:rPr>
                          <w:rFonts w:ascii="メイリオ" w:eastAsia="メイリオ" w:hAnsi="メイリオ" w:hint="eastAsia"/>
                          <w:sz w:val="22"/>
                        </w:rPr>
                        <w:t>(７0</w:t>
                      </w:r>
                      <w:r w:rsidRPr="000867F5">
                        <w:rPr>
                          <w:rFonts w:ascii="メイリオ" w:eastAsia="メイリオ" w:hAnsi="メイリオ"/>
                          <w:sz w:val="22"/>
                        </w:rPr>
                        <w:t>点</w:t>
                      </w:r>
                      <w:r w:rsidRPr="000867F5">
                        <w:rPr>
                          <w:rFonts w:ascii="メイリオ" w:eastAsia="メイリオ" w:hAnsi="メイリオ" w:hint="eastAsia"/>
                          <w:sz w:val="22"/>
                        </w:rPr>
                        <w:t>)</w:t>
                      </w:r>
                    </w:p>
                  </w:txbxContent>
                </v:textbox>
                <w10:wrap anchorx="page"/>
              </v:shape>
            </w:pict>
          </mc:Fallback>
        </mc:AlternateContent>
      </w:r>
      <w:r w:rsidR="00566155" w:rsidRPr="000867F5">
        <w:rPr>
          <w:rFonts w:ascii="メイリオ" w:eastAsia="メイリオ" w:hAnsi="メイリオ" w:hint="eastAsia"/>
          <w:sz w:val="24"/>
          <w:szCs w:val="21"/>
        </w:rPr>
        <w:t xml:space="preserve">　イ　審査項目及び採点表</w:t>
      </w:r>
    </w:p>
    <w:tbl>
      <w:tblPr>
        <w:tblStyle w:val="a3"/>
        <w:tblW w:w="10443" w:type="dxa"/>
        <w:tblInd w:w="-289" w:type="dxa"/>
        <w:tblLayout w:type="fixed"/>
        <w:tblLook w:val="04A0" w:firstRow="1" w:lastRow="0" w:firstColumn="1" w:lastColumn="0" w:noHBand="0" w:noVBand="1"/>
      </w:tblPr>
      <w:tblGrid>
        <w:gridCol w:w="851"/>
        <w:gridCol w:w="1716"/>
        <w:gridCol w:w="3671"/>
        <w:gridCol w:w="850"/>
        <w:gridCol w:w="888"/>
        <w:gridCol w:w="822"/>
        <w:gridCol w:w="822"/>
        <w:gridCol w:w="823"/>
      </w:tblGrid>
      <w:tr w:rsidR="000867F5" w:rsidRPr="000867F5" w14:paraId="4841197A" w14:textId="77777777" w:rsidTr="000D68F6">
        <w:tc>
          <w:tcPr>
            <w:tcW w:w="2567" w:type="dxa"/>
            <w:gridSpan w:val="2"/>
            <w:vMerge w:val="restart"/>
            <w:vAlign w:val="center"/>
          </w:tcPr>
          <w:p w14:paraId="5375059B" w14:textId="77777777" w:rsidR="00536A3C" w:rsidRPr="000867F5" w:rsidRDefault="00536A3C" w:rsidP="00800730">
            <w:pPr>
              <w:jc w:val="center"/>
              <w:rPr>
                <w:rFonts w:ascii="メイリオ" w:eastAsia="メイリオ" w:hAnsi="メイリオ"/>
                <w:sz w:val="22"/>
                <w:szCs w:val="21"/>
              </w:rPr>
            </w:pPr>
            <w:r w:rsidRPr="000867F5">
              <w:rPr>
                <w:rFonts w:ascii="メイリオ" w:eastAsia="メイリオ" w:hAnsi="メイリオ" w:hint="eastAsia"/>
                <w:sz w:val="22"/>
                <w:szCs w:val="21"/>
              </w:rPr>
              <w:t>審査項目</w:t>
            </w:r>
          </w:p>
        </w:tc>
        <w:tc>
          <w:tcPr>
            <w:tcW w:w="3671" w:type="dxa"/>
            <w:vMerge w:val="restart"/>
            <w:vAlign w:val="center"/>
          </w:tcPr>
          <w:p w14:paraId="4B64E96B" w14:textId="77777777" w:rsidR="00536A3C" w:rsidRPr="000867F5" w:rsidRDefault="00536A3C" w:rsidP="00800730">
            <w:pPr>
              <w:jc w:val="center"/>
              <w:rPr>
                <w:rFonts w:ascii="メイリオ" w:eastAsia="メイリオ" w:hAnsi="メイリオ"/>
                <w:sz w:val="22"/>
                <w:szCs w:val="21"/>
              </w:rPr>
            </w:pPr>
            <w:r w:rsidRPr="000867F5">
              <w:rPr>
                <w:rFonts w:ascii="メイリオ" w:eastAsia="メイリオ" w:hAnsi="メイリオ" w:hint="eastAsia"/>
                <w:sz w:val="22"/>
                <w:szCs w:val="21"/>
              </w:rPr>
              <w:t>採点にあたっての視点</w:t>
            </w:r>
          </w:p>
        </w:tc>
        <w:tc>
          <w:tcPr>
            <w:tcW w:w="4205" w:type="dxa"/>
            <w:gridSpan w:val="5"/>
            <w:vAlign w:val="center"/>
          </w:tcPr>
          <w:p w14:paraId="795B8D1A" w14:textId="77777777" w:rsidR="00536A3C" w:rsidRPr="000867F5" w:rsidRDefault="00536A3C" w:rsidP="00800730">
            <w:pPr>
              <w:jc w:val="center"/>
              <w:rPr>
                <w:rFonts w:ascii="メイリオ" w:eastAsia="メイリオ" w:hAnsi="メイリオ"/>
                <w:sz w:val="22"/>
                <w:szCs w:val="21"/>
              </w:rPr>
            </w:pPr>
            <w:r w:rsidRPr="000867F5">
              <w:rPr>
                <w:rFonts w:ascii="メイリオ" w:eastAsia="メイリオ" w:hAnsi="メイリオ" w:hint="eastAsia"/>
                <w:sz w:val="22"/>
                <w:szCs w:val="21"/>
              </w:rPr>
              <w:t>採点</w:t>
            </w:r>
          </w:p>
        </w:tc>
      </w:tr>
      <w:tr w:rsidR="000867F5" w:rsidRPr="000867F5" w14:paraId="6A3A8A85" w14:textId="77777777" w:rsidTr="000D68F6">
        <w:trPr>
          <w:trHeight w:val="1048"/>
        </w:trPr>
        <w:tc>
          <w:tcPr>
            <w:tcW w:w="2567" w:type="dxa"/>
            <w:gridSpan w:val="2"/>
            <w:vMerge/>
          </w:tcPr>
          <w:p w14:paraId="047B410E" w14:textId="77777777" w:rsidR="00536A3C" w:rsidRPr="000867F5" w:rsidRDefault="00536A3C" w:rsidP="00800730">
            <w:pPr>
              <w:jc w:val="center"/>
              <w:rPr>
                <w:rFonts w:ascii="メイリオ" w:eastAsia="メイリオ" w:hAnsi="メイリオ"/>
                <w:sz w:val="22"/>
                <w:szCs w:val="21"/>
              </w:rPr>
            </w:pPr>
          </w:p>
        </w:tc>
        <w:tc>
          <w:tcPr>
            <w:tcW w:w="3671" w:type="dxa"/>
            <w:vMerge/>
            <w:vAlign w:val="center"/>
          </w:tcPr>
          <w:p w14:paraId="077B6080" w14:textId="77777777" w:rsidR="00536A3C" w:rsidRPr="000867F5" w:rsidRDefault="00536A3C" w:rsidP="00800730">
            <w:pPr>
              <w:jc w:val="center"/>
              <w:rPr>
                <w:rFonts w:ascii="メイリオ" w:eastAsia="メイリオ" w:hAnsi="メイリオ"/>
                <w:sz w:val="22"/>
                <w:szCs w:val="21"/>
              </w:rPr>
            </w:pPr>
          </w:p>
        </w:tc>
        <w:tc>
          <w:tcPr>
            <w:tcW w:w="850" w:type="dxa"/>
            <w:tcBorders>
              <w:right w:val="dotted" w:sz="4" w:space="0" w:color="auto"/>
            </w:tcBorders>
            <w:vAlign w:val="center"/>
          </w:tcPr>
          <w:p w14:paraId="2331BAA3" w14:textId="77777777" w:rsidR="00536A3C" w:rsidRPr="000867F5" w:rsidRDefault="00536A3C" w:rsidP="00734A74">
            <w:pPr>
              <w:spacing w:line="300" w:lineRule="exact"/>
              <w:jc w:val="center"/>
              <w:rPr>
                <w:rFonts w:ascii="メイリオ" w:eastAsia="メイリオ" w:hAnsi="メイリオ"/>
                <w:sz w:val="22"/>
                <w:szCs w:val="21"/>
              </w:rPr>
            </w:pPr>
            <w:r w:rsidRPr="000867F5">
              <w:rPr>
                <w:rFonts w:ascii="メイリオ" w:eastAsia="メイリオ" w:hAnsi="メイリオ" w:hint="eastAsia"/>
                <w:sz w:val="22"/>
                <w:szCs w:val="21"/>
              </w:rPr>
              <w:t>優れている</w:t>
            </w:r>
          </w:p>
        </w:tc>
        <w:tc>
          <w:tcPr>
            <w:tcW w:w="888" w:type="dxa"/>
            <w:tcBorders>
              <w:left w:val="dotted" w:sz="4" w:space="0" w:color="auto"/>
              <w:right w:val="dotted" w:sz="4" w:space="0" w:color="auto"/>
            </w:tcBorders>
            <w:vAlign w:val="center"/>
          </w:tcPr>
          <w:p w14:paraId="45D1B22B" w14:textId="77777777" w:rsidR="00536A3C" w:rsidRPr="000867F5" w:rsidRDefault="00536A3C" w:rsidP="00734A74">
            <w:pPr>
              <w:spacing w:line="300" w:lineRule="exact"/>
              <w:jc w:val="center"/>
              <w:rPr>
                <w:rFonts w:ascii="メイリオ" w:eastAsia="メイリオ" w:hAnsi="メイリオ"/>
                <w:sz w:val="22"/>
                <w:szCs w:val="21"/>
              </w:rPr>
            </w:pPr>
            <w:r w:rsidRPr="000867F5">
              <w:rPr>
                <w:rFonts w:ascii="メイリオ" w:eastAsia="メイリオ" w:hAnsi="メイリオ" w:hint="eastAsia"/>
                <w:sz w:val="22"/>
                <w:szCs w:val="21"/>
              </w:rPr>
              <w:t>やや優れている</w:t>
            </w:r>
          </w:p>
        </w:tc>
        <w:tc>
          <w:tcPr>
            <w:tcW w:w="822" w:type="dxa"/>
            <w:tcBorders>
              <w:left w:val="dotted" w:sz="4" w:space="0" w:color="auto"/>
              <w:right w:val="dotted" w:sz="4" w:space="0" w:color="auto"/>
            </w:tcBorders>
            <w:vAlign w:val="center"/>
          </w:tcPr>
          <w:p w14:paraId="18ACE2E1" w14:textId="77777777" w:rsidR="00536A3C" w:rsidRPr="000867F5" w:rsidRDefault="00536A3C" w:rsidP="00734A74">
            <w:pPr>
              <w:spacing w:line="300" w:lineRule="exact"/>
              <w:jc w:val="center"/>
              <w:rPr>
                <w:rFonts w:ascii="メイリオ" w:eastAsia="メイリオ" w:hAnsi="メイリオ"/>
                <w:sz w:val="22"/>
                <w:szCs w:val="21"/>
              </w:rPr>
            </w:pPr>
            <w:r w:rsidRPr="000867F5">
              <w:rPr>
                <w:rFonts w:ascii="メイリオ" w:eastAsia="メイリオ" w:hAnsi="メイリオ" w:hint="eastAsia"/>
                <w:sz w:val="22"/>
                <w:szCs w:val="21"/>
              </w:rPr>
              <w:t>普通である</w:t>
            </w:r>
          </w:p>
        </w:tc>
        <w:tc>
          <w:tcPr>
            <w:tcW w:w="822" w:type="dxa"/>
            <w:tcBorders>
              <w:left w:val="dotted" w:sz="4" w:space="0" w:color="auto"/>
              <w:right w:val="dotted" w:sz="4" w:space="0" w:color="auto"/>
            </w:tcBorders>
            <w:vAlign w:val="center"/>
          </w:tcPr>
          <w:p w14:paraId="3B88A19D" w14:textId="77777777" w:rsidR="00536A3C" w:rsidRPr="000867F5" w:rsidRDefault="00536A3C" w:rsidP="00734A74">
            <w:pPr>
              <w:spacing w:line="300" w:lineRule="exact"/>
              <w:jc w:val="center"/>
              <w:rPr>
                <w:rFonts w:ascii="メイリオ" w:eastAsia="メイリオ" w:hAnsi="メイリオ"/>
                <w:sz w:val="22"/>
                <w:szCs w:val="21"/>
              </w:rPr>
            </w:pPr>
            <w:r w:rsidRPr="000867F5">
              <w:rPr>
                <w:rFonts w:ascii="メイリオ" w:eastAsia="メイリオ" w:hAnsi="メイリオ" w:hint="eastAsia"/>
                <w:sz w:val="22"/>
                <w:szCs w:val="21"/>
              </w:rPr>
              <w:t>やや</w:t>
            </w:r>
          </w:p>
          <w:p w14:paraId="03ACCFA4" w14:textId="77777777" w:rsidR="00536A3C" w:rsidRPr="000867F5" w:rsidRDefault="00536A3C" w:rsidP="00734A74">
            <w:pPr>
              <w:spacing w:line="300" w:lineRule="exact"/>
              <w:jc w:val="center"/>
              <w:rPr>
                <w:rFonts w:ascii="メイリオ" w:eastAsia="メイリオ" w:hAnsi="メイリオ"/>
                <w:sz w:val="22"/>
                <w:szCs w:val="21"/>
              </w:rPr>
            </w:pPr>
            <w:r w:rsidRPr="000867F5">
              <w:rPr>
                <w:rFonts w:ascii="メイリオ" w:eastAsia="メイリオ" w:hAnsi="メイリオ" w:hint="eastAsia"/>
                <w:sz w:val="22"/>
                <w:szCs w:val="21"/>
              </w:rPr>
              <w:t>劣る</w:t>
            </w:r>
          </w:p>
        </w:tc>
        <w:tc>
          <w:tcPr>
            <w:tcW w:w="823" w:type="dxa"/>
            <w:tcBorders>
              <w:left w:val="dotted" w:sz="4" w:space="0" w:color="auto"/>
            </w:tcBorders>
            <w:vAlign w:val="center"/>
          </w:tcPr>
          <w:p w14:paraId="17A6849F" w14:textId="77777777" w:rsidR="00536A3C" w:rsidRPr="000867F5" w:rsidRDefault="00536A3C" w:rsidP="00734A74">
            <w:pPr>
              <w:spacing w:line="300" w:lineRule="exact"/>
              <w:jc w:val="center"/>
              <w:rPr>
                <w:rFonts w:ascii="メイリオ" w:eastAsia="メイリオ" w:hAnsi="メイリオ"/>
                <w:sz w:val="22"/>
                <w:szCs w:val="21"/>
              </w:rPr>
            </w:pPr>
            <w:r w:rsidRPr="000867F5">
              <w:rPr>
                <w:rFonts w:ascii="メイリオ" w:eastAsia="メイリオ" w:hAnsi="メイリオ" w:hint="eastAsia"/>
                <w:sz w:val="22"/>
                <w:szCs w:val="21"/>
              </w:rPr>
              <w:t>劣る</w:t>
            </w:r>
          </w:p>
        </w:tc>
      </w:tr>
      <w:tr w:rsidR="000867F5" w:rsidRPr="000867F5" w14:paraId="0592CAE1" w14:textId="77777777" w:rsidTr="000D68F6">
        <w:trPr>
          <w:trHeight w:val="1098"/>
        </w:trPr>
        <w:tc>
          <w:tcPr>
            <w:tcW w:w="851" w:type="dxa"/>
            <w:vMerge w:val="restart"/>
            <w:textDirection w:val="tbRlV"/>
            <w:vAlign w:val="center"/>
          </w:tcPr>
          <w:p w14:paraId="62E10A73" w14:textId="77777777" w:rsidR="00536A3C" w:rsidRPr="000867F5" w:rsidRDefault="00536A3C" w:rsidP="00800730">
            <w:pPr>
              <w:spacing w:line="380" w:lineRule="exact"/>
              <w:ind w:left="113" w:right="113"/>
              <w:jc w:val="left"/>
              <w:rPr>
                <w:rFonts w:ascii="メイリオ" w:eastAsia="メイリオ" w:hAnsi="メイリオ"/>
                <w:sz w:val="22"/>
                <w:szCs w:val="21"/>
              </w:rPr>
            </w:pPr>
            <w:r w:rsidRPr="000867F5">
              <w:rPr>
                <w:rFonts w:ascii="メイリオ" w:eastAsia="メイリオ" w:hAnsi="メイリオ" w:hint="eastAsia"/>
                <w:sz w:val="22"/>
                <w:szCs w:val="21"/>
                <w:eastAsianLayout w:id="-1783875840" w:vert="1"/>
              </w:rPr>
              <w:t>1</w:t>
            </w:r>
            <w:r w:rsidRPr="000867F5">
              <w:rPr>
                <w:rFonts w:ascii="メイリオ" w:eastAsia="メイリオ" w:hAnsi="メイリオ" w:hint="eastAsia"/>
                <w:sz w:val="22"/>
                <w:szCs w:val="21"/>
              </w:rPr>
              <w:t>企画の内容</w:t>
            </w:r>
          </w:p>
        </w:tc>
        <w:tc>
          <w:tcPr>
            <w:tcW w:w="1716" w:type="dxa"/>
          </w:tcPr>
          <w:p w14:paraId="6E5ABA76" w14:textId="77777777" w:rsidR="00536A3C" w:rsidRPr="000867F5" w:rsidRDefault="00536A3C" w:rsidP="002670FB">
            <w:pPr>
              <w:pStyle w:val="aa"/>
              <w:numPr>
                <w:ilvl w:val="0"/>
                <w:numId w:val="6"/>
              </w:numPr>
              <w:spacing w:line="380" w:lineRule="exact"/>
              <w:ind w:leftChars="0"/>
              <w:rPr>
                <w:rFonts w:ascii="メイリオ" w:eastAsia="メイリオ" w:hAnsi="メイリオ"/>
                <w:sz w:val="22"/>
                <w:szCs w:val="21"/>
              </w:rPr>
            </w:pPr>
          </w:p>
          <w:p w14:paraId="29B03528" w14:textId="77777777" w:rsidR="00536A3C" w:rsidRPr="000867F5" w:rsidRDefault="002670FB" w:rsidP="00800730">
            <w:pPr>
              <w:spacing w:line="380" w:lineRule="exact"/>
              <w:rPr>
                <w:rFonts w:ascii="メイリオ" w:eastAsia="メイリオ" w:hAnsi="メイリオ"/>
                <w:sz w:val="22"/>
                <w:szCs w:val="21"/>
              </w:rPr>
            </w:pPr>
            <w:r w:rsidRPr="000867F5">
              <w:rPr>
                <w:rFonts w:ascii="メイリオ" w:eastAsia="メイリオ" w:hAnsi="メイリオ" w:hint="eastAsia"/>
                <w:sz w:val="22"/>
                <w:szCs w:val="21"/>
              </w:rPr>
              <w:t>創造性・独自性</w:t>
            </w:r>
          </w:p>
          <w:p w14:paraId="67F415C6" w14:textId="77777777" w:rsidR="00536A3C" w:rsidRPr="000867F5" w:rsidRDefault="002670FB" w:rsidP="00800730">
            <w:pPr>
              <w:spacing w:line="380" w:lineRule="exact"/>
              <w:rPr>
                <w:rFonts w:ascii="メイリオ" w:eastAsia="メイリオ" w:hAnsi="メイリオ"/>
                <w:sz w:val="22"/>
                <w:szCs w:val="21"/>
              </w:rPr>
            </w:pPr>
            <w:r w:rsidRPr="000867F5">
              <w:rPr>
                <w:rFonts w:ascii="メイリオ" w:eastAsia="メイリオ" w:hAnsi="メイリオ" w:hint="eastAsia"/>
                <w:sz w:val="22"/>
                <w:szCs w:val="21"/>
              </w:rPr>
              <w:t>（３</w:t>
            </w:r>
            <w:r w:rsidR="00536A3C" w:rsidRPr="000867F5">
              <w:rPr>
                <w:rFonts w:ascii="メイリオ" w:eastAsia="メイリオ" w:hAnsi="メイリオ" w:hint="eastAsia"/>
                <w:sz w:val="22"/>
                <w:szCs w:val="21"/>
              </w:rPr>
              <w:t>０点）</w:t>
            </w:r>
          </w:p>
        </w:tc>
        <w:tc>
          <w:tcPr>
            <w:tcW w:w="3671" w:type="dxa"/>
          </w:tcPr>
          <w:p w14:paraId="19F42965" w14:textId="77777777" w:rsidR="002670FB" w:rsidRPr="000867F5" w:rsidRDefault="002670FB" w:rsidP="002670FB">
            <w:pPr>
              <w:spacing w:line="380" w:lineRule="exact"/>
              <w:ind w:left="161" w:hangingChars="73" w:hanging="161"/>
              <w:rPr>
                <w:rFonts w:ascii="メイリオ" w:eastAsia="メイリオ" w:hAnsi="メイリオ"/>
                <w:sz w:val="22"/>
                <w:szCs w:val="21"/>
              </w:rPr>
            </w:pPr>
            <w:r w:rsidRPr="000867F5">
              <w:rPr>
                <w:rFonts w:ascii="メイリオ" w:eastAsia="メイリオ" w:hAnsi="メイリオ" w:hint="eastAsia"/>
                <w:sz w:val="22"/>
                <w:szCs w:val="21"/>
              </w:rPr>
              <w:t>・新たな発想で、時代に応じた伝え方であるか</w:t>
            </w:r>
          </w:p>
          <w:p w14:paraId="46E4C0B6" w14:textId="77777777" w:rsidR="00536A3C" w:rsidRPr="000867F5" w:rsidRDefault="002670FB" w:rsidP="00ED77F2">
            <w:pPr>
              <w:spacing w:line="380" w:lineRule="exact"/>
              <w:ind w:left="220" w:hangingChars="100" w:hanging="220"/>
              <w:rPr>
                <w:rFonts w:ascii="メイリオ" w:eastAsia="メイリオ" w:hAnsi="メイリオ"/>
                <w:sz w:val="22"/>
                <w:szCs w:val="21"/>
              </w:rPr>
            </w:pPr>
            <w:r w:rsidRPr="000867F5">
              <w:rPr>
                <w:rFonts w:ascii="メイリオ" w:eastAsia="メイリオ" w:hAnsi="メイリオ" w:hint="eastAsia"/>
                <w:sz w:val="22"/>
                <w:szCs w:val="21"/>
              </w:rPr>
              <w:t>・独自のアイデア・工夫・視点が盛り込まれているか</w:t>
            </w:r>
          </w:p>
        </w:tc>
        <w:tc>
          <w:tcPr>
            <w:tcW w:w="850" w:type="dxa"/>
            <w:tcBorders>
              <w:right w:val="dotted" w:sz="4" w:space="0" w:color="auto"/>
            </w:tcBorders>
            <w:vAlign w:val="center"/>
          </w:tcPr>
          <w:p w14:paraId="50C1E8B9" w14:textId="77777777" w:rsidR="00536A3C" w:rsidRPr="000867F5" w:rsidRDefault="002670FB" w:rsidP="00800730">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３０</w:t>
            </w:r>
          </w:p>
        </w:tc>
        <w:tc>
          <w:tcPr>
            <w:tcW w:w="888" w:type="dxa"/>
            <w:tcBorders>
              <w:left w:val="dotted" w:sz="4" w:space="0" w:color="auto"/>
              <w:right w:val="dotted" w:sz="4" w:space="0" w:color="auto"/>
            </w:tcBorders>
            <w:vAlign w:val="center"/>
          </w:tcPr>
          <w:p w14:paraId="3A09DC8C" w14:textId="77777777" w:rsidR="00536A3C" w:rsidRPr="000867F5" w:rsidRDefault="002670FB" w:rsidP="00800730">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２４</w:t>
            </w:r>
          </w:p>
        </w:tc>
        <w:tc>
          <w:tcPr>
            <w:tcW w:w="822" w:type="dxa"/>
            <w:tcBorders>
              <w:left w:val="dotted" w:sz="4" w:space="0" w:color="auto"/>
              <w:right w:val="dotted" w:sz="4" w:space="0" w:color="auto"/>
            </w:tcBorders>
            <w:vAlign w:val="center"/>
          </w:tcPr>
          <w:p w14:paraId="275EAA72" w14:textId="77777777" w:rsidR="00536A3C" w:rsidRPr="000867F5" w:rsidRDefault="002670FB" w:rsidP="00800730">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１８</w:t>
            </w:r>
          </w:p>
        </w:tc>
        <w:tc>
          <w:tcPr>
            <w:tcW w:w="822" w:type="dxa"/>
            <w:tcBorders>
              <w:left w:val="dotted" w:sz="4" w:space="0" w:color="auto"/>
              <w:right w:val="dotted" w:sz="4" w:space="0" w:color="auto"/>
            </w:tcBorders>
            <w:vAlign w:val="center"/>
          </w:tcPr>
          <w:p w14:paraId="75BDAB1B" w14:textId="77777777" w:rsidR="00536A3C" w:rsidRPr="000867F5" w:rsidRDefault="002670FB" w:rsidP="00800730">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１２</w:t>
            </w:r>
          </w:p>
        </w:tc>
        <w:tc>
          <w:tcPr>
            <w:tcW w:w="823" w:type="dxa"/>
            <w:tcBorders>
              <w:left w:val="dotted" w:sz="4" w:space="0" w:color="auto"/>
            </w:tcBorders>
            <w:vAlign w:val="center"/>
          </w:tcPr>
          <w:p w14:paraId="085A26E5" w14:textId="77777777" w:rsidR="00536A3C" w:rsidRPr="000867F5" w:rsidRDefault="002670FB" w:rsidP="00800730">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６</w:t>
            </w:r>
          </w:p>
        </w:tc>
      </w:tr>
      <w:tr w:rsidR="000867F5" w:rsidRPr="000867F5" w14:paraId="17185DC7" w14:textId="77777777" w:rsidTr="000D68F6">
        <w:trPr>
          <w:trHeight w:val="1271"/>
        </w:trPr>
        <w:tc>
          <w:tcPr>
            <w:tcW w:w="851" w:type="dxa"/>
            <w:vMerge/>
            <w:textDirection w:val="tbRlV"/>
            <w:vAlign w:val="center"/>
          </w:tcPr>
          <w:p w14:paraId="6B7DC93E" w14:textId="77777777" w:rsidR="00E20D85" w:rsidRPr="000867F5" w:rsidRDefault="00E20D85" w:rsidP="00E20D85">
            <w:pPr>
              <w:spacing w:line="380" w:lineRule="exact"/>
              <w:ind w:left="113" w:right="113"/>
              <w:rPr>
                <w:rFonts w:ascii="メイリオ" w:eastAsia="メイリオ" w:hAnsi="メイリオ"/>
                <w:sz w:val="22"/>
                <w:szCs w:val="21"/>
              </w:rPr>
            </w:pPr>
          </w:p>
        </w:tc>
        <w:tc>
          <w:tcPr>
            <w:tcW w:w="1716" w:type="dxa"/>
          </w:tcPr>
          <w:p w14:paraId="539E2F81" w14:textId="77777777" w:rsidR="00E20D85" w:rsidRPr="000867F5" w:rsidRDefault="00E20D85" w:rsidP="00E20D85">
            <w:pPr>
              <w:pStyle w:val="aa"/>
              <w:numPr>
                <w:ilvl w:val="0"/>
                <w:numId w:val="6"/>
              </w:numPr>
              <w:spacing w:line="380" w:lineRule="exact"/>
              <w:ind w:leftChars="0"/>
              <w:rPr>
                <w:rFonts w:ascii="メイリオ" w:eastAsia="メイリオ" w:hAnsi="メイリオ"/>
                <w:sz w:val="22"/>
                <w:szCs w:val="21"/>
              </w:rPr>
            </w:pPr>
          </w:p>
          <w:p w14:paraId="76915BED" w14:textId="77777777" w:rsidR="00E20D85" w:rsidRPr="000867F5" w:rsidRDefault="00E20D85" w:rsidP="00E20D85">
            <w:pPr>
              <w:spacing w:line="380" w:lineRule="exact"/>
              <w:rPr>
                <w:rFonts w:ascii="メイリオ" w:eastAsia="メイリオ" w:hAnsi="メイリオ"/>
                <w:sz w:val="22"/>
                <w:szCs w:val="21"/>
              </w:rPr>
            </w:pPr>
            <w:r w:rsidRPr="000867F5">
              <w:rPr>
                <w:rFonts w:ascii="メイリオ" w:eastAsia="メイリオ" w:hAnsi="メイリオ" w:hint="eastAsia"/>
                <w:sz w:val="22"/>
                <w:szCs w:val="21"/>
              </w:rPr>
              <w:t>効果性</w:t>
            </w:r>
          </w:p>
          <w:p w14:paraId="41807ACC" w14:textId="1DFFF7F3" w:rsidR="00E20D85" w:rsidRPr="000867F5" w:rsidRDefault="00E20D85" w:rsidP="00E20D85">
            <w:pPr>
              <w:spacing w:line="380" w:lineRule="exact"/>
              <w:rPr>
                <w:rFonts w:ascii="メイリオ" w:eastAsia="メイリオ" w:hAnsi="メイリオ"/>
                <w:sz w:val="22"/>
                <w:szCs w:val="21"/>
              </w:rPr>
            </w:pPr>
            <w:r w:rsidRPr="000867F5">
              <w:rPr>
                <w:rFonts w:ascii="メイリオ" w:eastAsia="メイリオ" w:hAnsi="メイリオ" w:hint="eastAsia"/>
                <w:sz w:val="22"/>
                <w:szCs w:val="21"/>
              </w:rPr>
              <w:t>（３０点）</w:t>
            </w:r>
          </w:p>
        </w:tc>
        <w:tc>
          <w:tcPr>
            <w:tcW w:w="3671" w:type="dxa"/>
            <w:tcBorders>
              <w:bottom w:val="single" w:sz="4" w:space="0" w:color="auto"/>
            </w:tcBorders>
          </w:tcPr>
          <w:p w14:paraId="78F3CCEE" w14:textId="77777777" w:rsidR="00E20D85" w:rsidRPr="000867F5" w:rsidRDefault="00E20D85" w:rsidP="00E20D85">
            <w:pPr>
              <w:spacing w:line="380" w:lineRule="exact"/>
              <w:ind w:left="7" w:hangingChars="3" w:hanging="7"/>
              <w:rPr>
                <w:rFonts w:ascii="メイリオ" w:eastAsia="メイリオ" w:hAnsi="メイリオ"/>
                <w:sz w:val="22"/>
                <w:szCs w:val="21"/>
              </w:rPr>
            </w:pPr>
            <w:r w:rsidRPr="000867F5">
              <w:rPr>
                <w:rFonts w:ascii="メイリオ" w:eastAsia="メイリオ" w:hAnsi="メイリオ" w:hint="eastAsia"/>
                <w:sz w:val="22"/>
                <w:szCs w:val="21"/>
              </w:rPr>
              <w:t>・多くの人に届く伝え方であるか</w:t>
            </w:r>
          </w:p>
          <w:p w14:paraId="3C09CB16" w14:textId="3B317C07" w:rsidR="00E20D85" w:rsidRPr="000867F5" w:rsidRDefault="00E20D85" w:rsidP="00E20D85">
            <w:pPr>
              <w:spacing w:line="380" w:lineRule="exact"/>
              <w:ind w:left="161" w:hangingChars="73" w:hanging="161"/>
              <w:rPr>
                <w:rFonts w:ascii="メイリオ" w:eastAsia="メイリオ" w:hAnsi="メイリオ"/>
                <w:sz w:val="22"/>
                <w:szCs w:val="21"/>
              </w:rPr>
            </w:pPr>
            <w:r w:rsidRPr="000867F5">
              <w:rPr>
                <w:rFonts w:ascii="メイリオ" w:eastAsia="メイリオ" w:hAnsi="メイリオ" w:hint="eastAsia"/>
                <w:sz w:val="22"/>
                <w:szCs w:val="21"/>
              </w:rPr>
              <w:t>・とくに、子どもや若者、働く世代、子育て世代に届くことが期待されるか</w:t>
            </w:r>
          </w:p>
        </w:tc>
        <w:tc>
          <w:tcPr>
            <w:tcW w:w="850" w:type="dxa"/>
            <w:tcBorders>
              <w:right w:val="dotted" w:sz="4" w:space="0" w:color="auto"/>
            </w:tcBorders>
            <w:vAlign w:val="center"/>
          </w:tcPr>
          <w:p w14:paraId="5EC0D1F3" w14:textId="306D3DAD" w:rsidR="00E20D85" w:rsidRPr="000867F5" w:rsidRDefault="00E20D85" w:rsidP="00E20D85">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３０</w:t>
            </w:r>
          </w:p>
        </w:tc>
        <w:tc>
          <w:tcPr>
            <w:tcW w:w="888" w:type="dxa"/>
            <w:tcBorders>
              <w:left w:val="dotted" w:sz="4" w:space="0" w:color="auto"/>
              <w:right w:val="dotted" w:sz="4" w:space="0" w:color="auto"/>
            </w:tcBorders>
            <w:vAlign w:val="center"/>
          </w:tcPr>
          <w:p w14:paraId="264331A5" w14:textId="65A624AE" w:rsidR="00E20D85" w:rsidRPr="000867F5" w:rsidRDefault="00E20D85" w:rsidP="00E20D85">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２４</w:t>
            </w:r>
          </w:p>
        </w:tc>
        <w:tc>
          <w:tcPr>
            <w:tcW w:w="822" w:type="dxa"/>
            <w:tcBorders>
              <w:left w:val="dotted" w:sz="4" w:space="0" w:color="auto"/>
              <w:right w:val="dotted" w:sz="4" w:space="0" w:color="auto"/>
            </w:tcBorders>
            <w:vAlign w:val="center"/>
          </w:tcPr>
          <w:p w14:paraId="7AD43CA9" w14:textId="1704B7C1" w:rsidR="00E20D85" w:rsidRPr="000867F5" w:rsidRDefault="00E20D85" w:rsidP="00E20D85">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１８</w:t>
            </w:r>
          </w:p>
        </w:tc>
        <w:tc>
          <w:tcPr>
            <w:tcW w:w="822" w:type="dxa"/>
            <w:tcBorders>
              <w:left w:val="dotted" w:sz="4" w:space="0" w:color="auto"/>
              <w:right w:val="dotted" w:sz="4" w:space="0" w:color="auto"/>
            </w:tcBorders>
            <w:vAlign w:val="center"/>
          </w:tcPr>
          <w:p w14:paraId="3B2828AA" w14:textId="3FF54A25" w:rsidR="00E20D85" w:rsidRPr="000867F5" w:rsidRDefault="00E20D85" w:rsidP="00E20D85">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１２</w:t>
            </w:r>
          </w:p>
        </w:tc>
        <w:tc>
          <w:tcPr>
            <w:tcW w:w="823" w:type="dxa"/>
            <w:tcBorders>
              <w:left w:val="dotted" w:sz="4" w:space="0" w:color="auto"/>
            </w:tcBorders>
            <w:vAlign w:val="center"/>
          </w:tcPr>
          <w:p w14:paraId="0EACD29C" w14:textId="316AA1EA" w:rsidR="00E20D85" w:rsidRPr="000867F5" w:rsidRDefault="00E20D85" w:rsidP="00E20D85">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６</w:t>
            </w:r>
          </w:p>
        </w:tc>
      </w:tr>
      <w:tr w:rsidR="000867F5" w:rsidRPr="000867F5" w14:paraId="45BFDE0A" w14:textId="77777777" w:rsidTr="000D68F6">
        <w:trPr>
          <w:trHeight w:val="566"/>
        </w:trPr>
        <w:tc>
          <w:tcPr>
            <w:tcW w:w="851" w:type="dxa"/>
            <w:vMerge/>
            <w:textDirection w:val="tbRlV"/>
            <w:vAlign w:val="center"/>
          </w:tcPr>
          <w:p w14:paraId="1CD24A20" w14:textId="77777777" w:rsidR="00A86DCB" w:rsidRPr="000867F5" w:rsidRDefault="00A86DCB" w:rsidP="00A86DCB">
            <w:pPr>
              <w:spacing w:line="380" w:lineRule="exact"/>
              <w:ind w:left="113" w:right="113"/>
              <w:rPr>
                <w:rFonts w:ascii="メイリオ" w:eastAsia="メイリオ" w:hAnsi="メイリオ"/>
                <w:sz w:val="22"/>
                <w:szCs w:val="21"/>
              </w:rPr>
            </w:pPr>
          </w:p>
        </w:tc>
        <w:tc>
          <w:tcPr>
            <w:tcW w:w="1716" w:type="dxa"/>
          </w:tcPr>
          <w:p w14:paraId="4A727542" w14:textId="77777777" w:rsidR="00A86DCB" w:rsidRPr="000867F5" w:rsidRDefault="00A86DCB" w:rsidP="00A86DCB">
            <w:pPr>
              <w:pStyle w:val="aa"/>
              <w:numPr>
                <w:ilvl w:val="0"/>
                <w:numId w:val="6"/>
              </w:numPr>
              <w:spacing w:line="380" w:lineRule="exact"/>
              <w:ind w:leftChars="0"/>
              <w:rPr>
                <w:rFonts w:ascii="メイリオ" w:eastAsia="メイリオ" w:hAnsi="メイリオ"/>
                <w:sz w:val="22"/>
                <w:szCs w:val="21"/>
              </w:rPr>
            </w:pPr>
          </w:p>
          <w:p w14:paraId="24093155" w14:textId="77777777" w:rsidR="00A86DCB" w:rsidRPr="000867F5" w:rsidRDefault="00A86DCB" w:rsidP="00A86DCB">
            <w:pPr>
              <w:spacing w:line="380" w:lineRule="exact"/>
              <w:rPr>
                <w:rFonts w:ascii="メイリオ" w:eastAsia="メイリオ" w:hAnsi="メイリオ"/>
                <w:sz w:val="22"/>
                <w:szCs w:val="21"/>
              </w:rPr>
            </w:pPr>
            <w:r w:rsidRPr="000867F5">
              <w:rPr>
                <w:rFonts w:ascii="メイリオ" w:eastAsia="メイリオ" w:hAnsi="メイリオ" w:hint="eastAsia"/>
                <w:sz w:val="22"/>
                <w:szCs w:val="21"/>
              </w:rPr>
              <w:t>明確性</w:t>
            </w:r>
          </w:p>
          <w:p w14:paraId="0FB640E1" w14:textId="1AF811D7" w:rsidR="00A86DCB" w:rsidRPr="000867F5" w:rsidRDefault="00A86DCB" w:rsidP="00A86DCB">
            <w:pPr>
              <w:spacing w:line="380" w:lineRule="exact"/>
              <w:rPr>
                <w:rFonts w:ascii="メイリオ" w:eastAsia="メイリオ" w:hAnsi="メイリオ"/>
                <w:sz w:val="22"/>
                <w:szCs w:val="21"/>
              </w:rPr>
            </w:pPr>
            <w:r w:rsidRPr="000867F5">
              <w:rPr>
                <w:rFonts w:ascii="メイリオ" w:eastAsia="メイリオ" w:hAnsi="メイリオ" w:hint="eastAsia"/>
                <w:sz w:val="22"/>
                <w:szCs w:val="21"/>
              </w:rPr>
              <w:t>（１０点）</w:t>
            </w:r>
          </w:p>
        </w:tc>
        <w:tc>
          <w:tcPr>
            <w:tcW w:w="3671" w:type="dxa"/>
          </w:tcPr>
          <w:p w14:paraId="5DE3B7A7" w14:textId="77777777" w:rsidR="00A86DCB" w:rsidRPr="000867F5" w:rsidRDefault="00A86DCB" w:rsidP="00A86DCB">
            <w:pPr>
              <w:spacing w:line="380" w:lineRule="exact"/>
              <w:ind w:left="7" w:hangingChars="3" w:hanging="7"/>
              <w:rPr>
                <w:rFonts w:ascii="メイリオ" w:eastAsia="メイリオ" w:hAnsi="メイリオ"/>
                <w:sz w:val="22"/>
                <w:szCs w:val="21"/>
              </w:rPr>
            </w:pPr>
            <w:r w:rsidRPr="000867F5">
              <w:rPr>
                <w:rFonts w:ascii="メイリオ" w:eastAsia="メイリオ" w:hAnsi="メイリオ" w:hint="eastAsia"/>
                <w:sz w:val="22"/>
                <w:szCs w:val="21"/>
              </w:rPr>
              <w:t>原爆や核兵器のことを知らない人にも分かりやすく伝わるか</w:t>
            </w:r>
          </w:p>
        </w:tc>
        <w:tc>
          <w:tcPr>
            <w:tcW w:w="850" w:type="dxa"/>
            <w:tcBorders>
              <w:right w:val="dotted" w:sz="4" w:space="0" w:color="auto"/>
            </w:tcBorders>
            <w:vAlign w:val="center"/>
          </w:tcPr>
          <w:p w14:paraId="04095930" w14:textId="12170D8D"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１０</w:t>
            </w:r>
          </w:p>
        </w:tc>
        <w:tc>
          <w:tcPr>
            <w:tcW w:w="888" w:type="dxa"/>
            <w:tcBorders>
              <w:left w:val="dotted" w:sz="4" w:space="0" w:color="auto"/>
              <w:right w:val="dotted" w:sz="4" w:space="0" w:color="auto"/>
            </w:tcBorders>
            <w:vAlign w:val="center"/>
          </w:tcPr>
          <w:p w14:paraId="75AF3FE8" w14:textId="196F9A24"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８</w:t>
            </w:r>
          </w:p>
        </w:tc>
        <w:tc>
          <w:tcPr>
            <w:tcW w:w="822" w:type="dxa"/>
            <w:tcBorders>
              <w:left w:val="dotted" w:sz="4" w:space="0" w:color="auto"/>
              <w:right w:val="dotted" w:sz="4" w:space="0" w:color="auto"/>
            </w:tcBorders>
            <w:vAlign w:val="center"/>
          </w:tcPr>
          <w:p w14:paraId="5F338D55" w14:textId="6979083B"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６</w:t>
            </w:r>
          </w:p>
        </w:tc>
        <w:tc>
          <w:tcPr>
            <w:tcW w:w="822" w:type="dxa"/>
            <w:tcBorders>
              <w:left w:val="dotted" w:sz="4" w:space="0" w:color="auto"/>
              <w:right w:val="dotted" w:sz="4" w:space="0" w:color="auto"/>
            </w:tcBorders>
            <w:vAlign w:val="center"/>
          </w:tcPr>
          <w:p w14:paraId="57C1DF01" w14:textId="633D9F44"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４</w:t>
            </w:r>
          </w:p>
        </w:tc>
        <w:tc>
          <w:tcPr>
            <w:tcW w:w="823" w:type="dxa"/>
            <w:tcBorders>
              <w:left w:val="dotted" w:sz="4" w:space="0" w:color="auto"/>
            </w:tcBorders>
            <w:vAlign w:val="center"/>
          </w:tcPr>
          <w:p w14:paraId="4394FD22" w14:textId="4E13D9C1"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２</w:t>
            </w:r>
          </w:p>
        </w:tc>
      </w:tr>
      <w:tr w:rsidR="000867F5" w:rsidRPr="000867F5" w14:paraId="2D818DD3" w14:textId="77777777" w:rsidTr="000D68F6">
        <w:trPr>
          <w:cantSplit/>
          <w:trHeight w:val="990"/>
        </w:trPr>
        <w:tc>
          <w:tcPr>
            <w:tcW w:w="2567" w:type="dxa"/>
            <w:gridSpan w:val="2"/>
          </w:tcPr>
          <w:p w14:paraId="6CB5F38E" w14:textId="026105F6" w:rsidR="00A86DCB" w:rsidRPr="000867F5" w:rsidRDefault="00A86DCB" w:rsidP="00A86DCB">
            <w:pPr>
              <w:spacing w:line="380" w:lineRule="exact"/>
              <w:rPr>
                <w:rFonts w:ascii="メイリオ" w:eastAsia="メイリオ" w:hAnsi="メイリオ"/>
                <w:sz w:val="22"/>
                <w:szCs w:val="21"/>
              </w:rPr>
            </w:pPr>
            <w:r w:rsidRPr="000867F5">
              <w:rPr>
                <w:rFonts w:ascii="メイリオ" w:eastAsia="メイリオ" w:hAnsi="メイリオ" w:hint="eastAsia"/>
                <w:sz w:val="22"/>
                <w:szCs w:val="21"/>
              </w:rPr>
              <w:t>2　今後の展開</w:t>
            </w:r>
            <w:r w:rsidRPr="000867F5">
              <w:rPr>
                <w:rFonts w:ascii="メイリオ" w:eastAsia="メイリオ" w:hAnsi="メイリオ"/>
                <w:sz w:val="22"/>
                <w:szCs w:val="21"/>
              </w:rPr>
              <w:t xml:space="preserve"> </w:t>
            </w:r>
          </w:p>
          <w:p w14:paraId="1B4D8B32" w14:textId="74213816" w:rsidR="00A86DCB" w:rsidRPr="000867F5" w:rsidRDefault="00A86DCB" w:rsidP="00A86DCB">
            <w:pPr>
              <w:spacing w:line="380" w:lineRule="exact"/>
              <w:rPr>
                <w:rFonts w:ascii="メイリオ" w:eastAsia="メイリオ" w:hAnsi="メイリオ"/>
                <w:sz w:val="22"/>
                <w:szCs w:val="21"/>
              </w:rPr>
            </w:pPr>
            <w:r w:rsidRPr="000867F5">
              <w:rPr>
                <w:rFonts w:ascii="メイリオ" w:eastAsia="メイリオ" w:hAnsi="メイリオ" w:hint="eastAsia"/>
                <w:sz w:val="22"/>
                <w:szCs w:val="21"/>
              </w:rPr>
              <w:t>（２０点）</w:t>
            </w:r>
          </w:p>
        </w:tc>
        <w:tc>
          <w:tcPr>
            <w:tcW w:w="3671" w:type="dxa"/>
            <w:tcBorders>
              <w:top w:val="single" w:sz="4" w:space="0" w:color="auto"/>
              <w:bottom w:val="single" w:sz="4" w:space="0" w:color="auto"/>
            </w:tcBorders>
          </w:tcPr>
          <w:p w14:paraId="08E1B357" w14:textId="77777777" w:rsidR="00A86DCB" w:rsidRPr="000867F5" w:rsidRDefault="00A86DCB" w:rsidP="00A86DCB">
            <w:pPr>
              <w:spacing w:line="380" w:lineRule="exact"/>
              <w:ind w:left="7" w:hangingChars="3" w:hanging="7"/>
              <w:rPr>
                <w:rFonts w:ascii="メイリオ" w:eastAsia="メイリオ" w:hAnsi="メイリオ"/>
                <w:sz w:val="22"/>
                <w:szCs w:val="21"/>
              </w:rPr>
            </w:pPr>
            <w:r w:rsidRPr="000867F5">
              <w:rPr>
                <w:rFonts w:ascii="メイリオ" w:eastAsia="メイリオ" w:hAnsi="メイリオ" w:hint="eastAsia"/>
                <w:sz w:val="22"/>
                <w:szCs w:val="21"/>
              </w:rPr>
              <w:t>提案された発想に触発されたり影響されたりして、今後、さらに多くの人に広がることが期待される事業か</w:t>
            </w:r>
          </w:p>
        </w:tc>
        <w:tc>
          <w:tcPr>
            <w:tcW w:w="850" w:type="dxa"/>
            <w:tcBorders>
              <w:top w:val="single" w:sz="4" w:space="0" w:color="auto"/>
              <w:bottom w:val="single" w:sz="4" w:space="0" w:color="auto"/>
              <w:right w:val="dotted" w:sz="4" w:space="0" w:color="auto"/>
            </w:tcBorders>
            <w:vAlign w:val="center"/>
          </w:tcPr>
          <w:p w14:paraId="55A9D098" w14:textId="66583366"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２０</w:t>
            </w:r>
          </w:p>
        </w:tc>
        <w:tc>
          <w:tcPr>
            <w:tcW w:w="888" w:type="dxa"/>
            <w:tcBorders>
              <w:top w:val="single" w:sz="4" w:space="0" w:color="auto"/>
              <w:left w:val="dotted" w:sz="4" w:space="0" w:color="auto"/>
              <w:bottom w:val="single" w:sz="4" w:space="0" w:color="auto"/>
              <w:right w:val="dotted" w:sz="4" w:space="0" w:color="auto"/>
            </w:tcBorders>
            <w:vAlign w:val="center"/>
          </w:tcPr>
          <w:p w14:paraId="6EB435B3" w14:textId="2CAA2AB2"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１６</w:t>
            </w:r>
          </w:p>
        </w:tc>
        <w:tc>
          <w:tcPr>
            <w:tcW w:w="822" w:type="dxa"/>
            <w:tcBorders>
              <w:top w:val="single" w:sz="4" w:space="0" w:color="auto"/>
              <w:left w:val="dotted" w:sz="4" w:space="0" w:color="auto"/>
              <w:bottom w:val="single" w:sz="4" w:space="0" w:color="auto"/>
              <w:right w:val="dotted" w:sz="4" w:space="0" w:color="auto"/>
            </w:tcBorders>
            <w:vAlign w:val="center"/>
          </w:tcPr>
          <w:p w14:paraId="127D161B" w14:textId="5A42A4FB"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１２</w:t>
            </w:r>
          </w:p>
        </w:tc>
        <w:tc>
          <w:tcPr>
            <w:tcW w:w="822" w:type="dxa"/>
            <w:tcBorders>
              <w:top w:val="single" w:sz="4" w:space="0" w:color="auto"/>
              <w:left w:val="dotted" w:sz="4" w:space="0" w:color="auto"/>
              <w:bottom w:val="single" w:sz="4" w:space="0" w:color="auto"/>
              <w:right w:val="dotted" w:sz="4" w:space="0" w:color="auto"/>
            </w:tcBorders>
            <w:vAlign w:val="center"/>
          </w:tcPr>
          <w:p w14:paraId="63C5C9DF" w14:textId="68AD08C1"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８</w:t>
            </w:r>
          </w:p>
        </w:tc>
        <w:tc>
          <w:tcPr>
            <w:tcW w:w="823" w:type="dxa"/>
            <w:tcBorders>
              <w:top w:val="single" w:sz="4" w:space="0" w:color="auto"/>
              <w:left w:val="dotted" w:sz="4" w:space="0" w:color="auto"/>
              <w:bottom w:val="single" w:sz="4" w:space="0" w:color="auto"/>
            </w:tcBorders>
            <w:vAlign w:val="center"/>
          </w:tcPr>
          <w:p w14:paraId="35DE5577" w14:textId="14FA48D2"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４</w:t>
            </w:r>
          </w:p>
        </w:tc>
      </w:tr>
      <w:tr w:rsidR="000867F5" w:rsidRPr="000867F5" w14:paraId="3FEF8602" w14:textId="77777777" w:rsidTr="000D68F6">
        <w:trPr>
          <w:trHeight w:val="557"/>
        </w:trPr>
        <w:tc>
          <w:tcPr>
            <w:tcW w:w="2567" w:type="dxa"/>
            <w:gridSpan w:val="2"/>
            <w:tcBorders>
              <w:bottom w:val="double" w:sz="4" w:space="0" w:color="auto"/>
            </w:tcBorders>
          </w:tcPr>
          <w:p w14:paraId="5E2A9817" w14:textId="77777777" w:rsidR="00A86DCB" w:rsidRPr="000867F5" w:rsidRDefault="00A86DCB" w:rsidP="00A86DCB">
            <w:pPr>
              <w:spacing w:line="380" w:lineRule="exact"/>
              <w:rPr>
                <w:rFonts w:ascii="メイリオ" w:eastAsia="メイリオ" w:hAnsi="メイリオ"/>
                <w:sz w:val="22"/>
                <w:szCs w:val="21"/>
              </w:rPr>
            </w:pPr>
            <w:r w:rsidRPr="000867F5">
              <w:rPr>
                <w:rFonts w:ascii="メイリオ" w:eastAsia="メイリオ" w:hAnsi="メイリオ" w:hint="eastAsia"/>
                <w:sz w:val="22"/>
                <w:szCs w:val="21"/>
              </w:rPr>
              <w:t>3　事業の実現性</w:t>
            </w:r>
          </w:p>
          <w:p w14:paraId="23198C4A" w14:textId="77777777" w:rsidR="00A86DCB" w:rsidRPr="000867F5" w:rsidRDefault="00A86DCB" w:rsidP="00A86DCB">
            <w:pPr>
              <w:spacing w:line="380" w:lineRule="exact"/>
              <w:rPr>
                <w:rFonts w:ascii="メイリオ" w:eastAsia="メイリオ" w:hAnsi="メイリオ"/>
                <w:sz w:val="22"/>
                <w:szCs w:val="21"/>
              </w:rPr>
            </w:pPr>
            <w:r w:rsidRPr="000867F5">
              <w:rPr>
                <w:rFonts w:ascii="メイリオ" w:eastAsia="メイリオ" w:hAnsi="メイリオ" w:hint="eastAsia"/>
                <w:sz w:val="22"/>
                <w:szCs w:val="21"/>
              </w:rPr>
              <w:t>（１０点）</w:t>
            </w:r>
          </w:p>
        </w:tc>
        <w:tc>
          <w:tcPr>
            <w:tcW w:w="3671" w:type="dxa"/>
            <w:tcBorders>
              <w:bottom w:val="double" w:sz="4" w:space="0" w:color="auto"/>
            </w:tcBorders>
          </w:tcPr>
          <w:p w14:paraId="2627B5DF" w14:textId="77777777" w:rsidR="00A86DCB" w:rsidRPr="000867F5" w:rsidRDefault="00A86DCB" w:rsidP="00A86DCB">
            <w:pPr>
              <w:spacing w:line="380" w:lineRule="exact"/>
              <w:ind w:left="220" w:hangingChars="100" w:hanging="220"/>
              <w:rPr>
                <w:rFonts w:ascii="メイリオ" w:eastAsia="メイリオ" w:hAnsi="メイリオ"/>
                <w:sz w:val="22"/>
                <w:szCs w:val="21"/>
              </w:rPr>
            </w:pPr>
            <w:r w:rsidRPr="000867F5">
              <w:rPr>
                <w:rFonts w:ascii="メイリオ" w:eastAsia="メイリオ" w:hAnsi="メイリオ" w:hint="eastAsia"/>
                <w:sz w:val="22"/>
                <w:szCs w:val="21"/>
              </w:rPr>
              <w:t>・事業の計画が具体的か</w:t>
            </w:r>
          </w:p>
          <w:p w14:paraId="5C78EE52" w14:textId="77777777" w:rsidR="00A86DCB" w:rsidRPr="000867F5" w:rsidRDefault="00A86DCB" w:rsidP="00A86DCB">
            <w:pPr>
              <w:spacing w:line="380" w:lineRule="exact"/>
              <w:ind w:left="220" w:hangingChars="100" w:hanging="220"/>
              <w:rPr>
                <w:rFonts w:ascii="メイリオ" w:eastAsia="メイリオ" w:hAnsi="メイリオ"/>
                <w:sz w:val="22"/>
                <w:szCs w:val="21"/>
              </w:rPr>
            </w:pPr>
            <w:r w:rsidRPr="000867F5">
              <w:rPr>
                <w:rFonts w:ascii="メイリオ" w:eastAsia="メイリオ" w:hAnsi="メイリオ" w:hint="eastAsia"/>
                <w:sz w:val="22"/>
                <w:szCs w:val="21"/>
              </w:rPr>
              <w:t>・実施体制が実現可能なものか</w:t>
            </w:r>
          </w:p>
          <w:p w14:paraId="265BB67A" w14:textId="77777777" w:rsidR="00A86DCB" w:rsidRPr="000867F5" w:rsidRDefault="00A86DCB" w:rsidP="00A86DCB">
            <w:pPr>
              <w:spacing w:line="380" w:lineRule="exact"/>
              <w:ind w:left="220" w:hangingChars="100" w:hanging="220"/>
              <w:rPr>
                <w:rFonts w:ascii="メイリオ" w:eastAsia="メイリオ" w:hAnsi="メイリオ"/>
                <w:sz w:val="22"/>
                <w:szCs w:val="21"/>
              </w:rPr>
            </w:pPr>
            <w:r w:rsidRPr="000867F5">
              <w:rPr>
                <w:rFonts w:ascii="メイリオ" w:eastAsia="メイリオ" w:hAnsi="メイリオ" w:hint="eastAsia"/>
                <w:sz w:val="22"/>
                <w:szCs w:val="21"/>
              </w:rPr>
              <w:t>・無理なく確実に事業を実施できるスケジュールとなっているか</w:t>
            </w:r>
          </w:p>
          <w:p w14:paraId="2774355F" w14:textId="77777777" w:rsidR="00A86DCB" w:rsidRPr="000867F5" w:rsidRDefault="00A86DCB" w:rsidP="00A86DCB">
            <w:pPr>
              <w:spacing w:line="380" w:lineRule="exact"/>
              <w:ind w:left="220" w:hangingChars="100" w:hanging="220"/>
              <w:rPr>
                <w:rFonts w:ascii="メイリオ" w:eastAsia="メイリオ" w:hAnsi="メイリオ"/>
                <w:sz w:val="22"/>
                <w:szCs w:val="21"/>
              </w:rPr>
            </w:pPr>
            <w:r w:rsidRPr="000867F5">
              <w:rPr>
                <w:rFonts w:ascii="メイリオ" w:eastAsia="メイリオ" w:hAnsi="メイリオ" w:hint="eastAsia"/>
                <w:sz w:val="22"/>
                <w:szCs w:val="21"/>
              </w:rPr>
              <w:t>・経費の積算内容が適正か</w:t>
            </w:r>
          </w:p>
        </w:tc>
        <w:tc>
          <w:tcPr>
            <w:tcW w:w="850" w:type="dxa"/>
            <w:tcBorders>
              <w:top w:val="single" w:sz="4" w:space="0" w:color="auto"/>
              <w:bottom w:val="single" w:sz="4" w:space="0" w:color="auto"/>
              <w:right w:val="dotted" w:sz="4" w:space="0" w:color="auto"/>
            </w:tcBorders>
            <w:vAlign w:val="center"/>
          </w:tcPr>
          <w:p w14:paraId="30304931" w14:textId="77777777"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１０</w:t>
            </w:r>
          </w:p>
        </w:tc>
        <w:tc>
          <w:tcPr>
            <w:tcW w:w="888" w:type="dxa"/>
            <w:tcBorders>
              <w:top w:val="single" w:sz="4" w:space="0" w:color="auto"/>
              <w:left w:val="dotted" w:sz="4" w:space="0" w:color="auto"/>
              <w:bottom w:val="single" w:sz="4" w:space="0" w:color="auto"/>
              <w:right w:val="dotted" w:sz="4" w:space="0" w:color="auto"/>
            </w:tcBorders>
            <w:vAlign w:val="center"/>
          </w:tcPr>
          <w:p w14:paraId="4774A1CF" w14:textId="77777777"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８</w:t>
            </w:r>
          </w:p>
        </w:tc>
        <w:tc>
          <w:tcPr>
            <w:tcW w:w="822" w:type="dxa"/>
            <w:tcBorders>
              <w:top w:val="single" w:sz="4" w:space="0" w:color="auto"/>
              <w:left w:val="dotted" w:sz="4" w:space="0" w:color="auto"/>
              <w:bottom w:val="single" w:sz="4" w:space="0" w:color="auto"/>
              <w:right w:val="dotted" w:sz="4" w:space="0" w:color="auto"/>
            </w:tcBorders>
            <w:vAlign w:val="center"/>
          </w:tcPr>
          <w:p w14:paraId="60706733" w14:textId="77777777"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６</w:t>
            </w:r>
          </w:p>
        </w:tc>
        <w:tc>
          <w:tcPr>
            <w:tcW w:w="822" w:type="dxa"/>
            <w:tcBorders>
              <w:top w:val="single" w:sz="4" w:space="0" w:color="auto"/>
              <w:left w:val="dotted" w:sz="4" w:space="0" w:color="auto"/>
              <w:bottom w:val="single" w:sz="4" w:space="0" w:color="auto"/>
              <w:right w:val="dotted" w:sz="4" w:space="0" w:color="auto"/>
            </w:tcBorders>
            <w:vAlign w:val="center"/>
          </w:tcPr>
          <w:p w14:paraId="53340A09" w14:textId="77777777"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４</w:t>
            </w:r>
          </w:p>
        </w:tc>
        <w:tc>
          <w:tcPr>
            <w:tcW w:w="823" w:type="dxa"/>
            <w:tcBorders>
              <w:top w:val="single" w:sz="4" w:space="0" w:color="auto"/>
              <w:left w:val="dotted" w:sz="4" w:space="0" w:color="auto"/>
              <w:bottom w:val="single" w:sz="4" w:space="0" w:color="auto"/>
            </w:tcBorders>
            <w:vAlign w:val="center"/>
          </w:tcPr>
          <w:p w14:paraId="0E71D470" w14:textId="77777777" w:rsidR="00A86DCB" w:rsidRPr="000867F5" w:rsidRDefault="00A86DCB" w:rsidP="00A86DCB">
            <w:pPr>
              <w:spacing w:line="380" w:lineRule="exact"/>
              <w:jc w:val="center"/>
              <w:rPr>
                <w:rFonts w:ascii="メイリオ" w:eastAsia="メイリオ" w:hAnsi="メイリオ"/>
                <w:sz w:val="22"/>
                <w:szCs w:val="21"/>
              </w:rPr>
            </w:pPr>
            <w:r w:rsidRPr="000867F5">
              <w:rPr>
                <w:rFonts w:ascii="メイリオ" w:eastAsia="メイリオ" w:hAnsi="メイリオ" w:hint="eastAsia"/>
                <w:sz w:val="22"/>
                <w:szCs w:val="21"/>
              </w:rPr>
              <w:t>２</w:t>
            </w:r>
          </w:p>
        </w:tc>
      </w:tr>
      <w:tr w:rsidR="000867F5" w:rsidRPr="000867F5" w14:paraId="2EE956DB" w14:textId="77777777" w:rsidTr="000D68F6">
        <w:trPr>
          <w:trHeight w:val="309"/>
        </w:trPr>
        <w:tc>
          <w:tcPr>
            <w:tcW w:w="6238" w:type="dxa"/>
            <w:gridSpan w:val="3"/>
            <w:vAlign w:val="center"/>
          </w:tcPr>
          <w:p w14:paraId="62F4D2D7" w14:textId="77777777" w:rsidR="00A86DCB" w:rsidRPr="000867F5" w:rsidRDefault="00A86DCB" w:rsidP="00A86DCB">
            <w:pPr>
              <w:spacing w:line="380" w:lineRule="exact"/>
              <w:ind w:left="220" w:hangingChars="100" w:hanging="220"/>
              <w:jc w:val="center"/>
              <w:rPr>
                <w:rFonts w:ascii="メイリオ" w:eastAsia="メイリオ" w:hAnsi="メイリオ"/>
                <w:sz w:val="22"/>
                <w:szCs w:val="21"/>
              </w:rPr>
            </w:pPr>
            <w:r w:rsidRPr="000867F5">
              <w:rPr>
                <w:rFonts w:ascii="メイリオ" w:eastAsia="メイリオ" w:hAnsi="メイリオ" w:hint="eastAsia"/>
                <w:sz w:val="22"/>
                <w:szCs w:val="21"/>
              </w:rPr>
              <w:t>（１００点）</w:t>
            </w:r>
          </w:p>
        </w:tc>
        <w:tc>
          <w:tcPr>
            <w:tcW w:w="850" w:type="dxa"/>
            <w:tcBorders>
              <w:top w:val="double" w:sz="4" w:space="0" w:color="auto"/>
              <w:right w:val="dotted" w:sz="4" w:space="0" w:color="auto"/>
            </w:tcBorders>
            <w:vAlign w:val="center"/>
          </w:tcPr>
          <w:p w14:paraId="65497352" w14:textId="77777777" w:rsidR="00A86DCB" w:rsidRPr="000867F5" w:rsidRDefault="00A86DCB" w:rsidP="00A86DCB">
            <w:pPr>
              <w:spacing w:line="380" w:lineRule="exact"/>
              <w:jc w:val="center"/>
              <w:rPr>
                <w:rFonts w:ascii="メイリオ" w:eastAsia="メイリオ" w:hAnsi="メイリオ"/>
                <w:sz w:val="22"/>
                <w:szCs w:val="21"/>
              </w:rPr>
            </w:pPr>
          </w:p>
        </w:tc>
        <w:tc>
          <w:tcPr>
            <w:tcW w:w="888" w:type="dxa"/>
            <w:tcBorders>
              <w:top w:val="double" w:sz="4" w:space="0" w:color="auto"/>
              <w:left w:val="dotted" w:sz="4" w:space="0" w:color="auto"/>
              <w:right w:val="dotted" w:sz="4" w:space="0" w:color="auto"/>
            </w:tcBorders>
            <w:vAlign w:val="center"/>
          </w:tcPr>
          <w:p w14:paraId="4DD9FC3C" w14:textId="77777777" w:rsidR="00A86DCB" w:rsidRPr="000867F5" w:rsidRDefault="00A86DCB" w:rsidP="00A86DCB">
            <w:pPr>
              <w:spacing w:line="380" w:lineRule="exact"/>
              <w:jc w:val="center"/>
              <w:rPr>
                <w:rFonts w:ascii="メイリオ" w:eastAsia="メイリオ" w:hAnsi="メイリオ"/>
                <w:sz w:val="22"/>
                <w:szCs w:val="21"/>
              </w:rPr>
            </w:pPr>
          </w:p>
        </w:tc>
        <w:tc>
          <w:tcPr>
            <w:tcW w:w="822" w:type="dxa"/>
            <w:tcBorders>
              <w:top w:val="double" w:sz="4" w:space="0" w:color="auto"/>
              <w:left w:val="dotted" w:sz="4" w:space="0" w:color="auto"/>
              <w:right w:val="dotted" w:sz="4" w:space="0" w:color="auto"/>
            </w:tcBorders>
            <w:vAlign w:val="center"/>
          </w:tcPr>
          <w:p w14:paraId="3EAE75C5" w14:textId="77777777" w:rsidR="00A86DCB" w:rsidRPr="000867F5" w:rsidRDefault="00A86DCB" w:rsidP="00A86DCB">
            <w:pPr>
              <w:spacing w:line="380" w:lineRule="exact"/>
              <w:jc w:val="center"/>
              <w:rPr>
                <w:rFonts w:ascii="メイリオ" w:eastAsia="メイリオ" w:hAnsi="メイリオ"/>
                <w:sz w:val="22"/>
                <w:szCs w:val="21"/>
              </w:rPr>
            </w:pPr>
          </w:p>
        </w:tc>
        <w:tc>
          <w:tcPr>
            <w:tcW w:w="822" w:type="dxa"/>
            <w:tcBorders>
              <w:top w:val="double" w:sz="4" w:space="0" w:color="auto"/>
              <w:left w:val="dotted" w:sz="4" w:space="0" w:color="auto"/>
              <w:right w:val="dotted" w:sz="4" w:space="0" w:color="auto"/>
            </w:tcBorders>
            <w:vAlign w:val="center"/>
          </w:tcPr>
          <w:p w14:paraId="45E8D697" w14:textId="77777777" w:rsidR="00A86DCB" w:rsidRPr="000867F5" w:rsidRDefault="00A86DCB" w:rsidP="00A86DCB">
            <w:pPr>
              <w:spacing w:line="380" w:lineRule="exact"/>
              <w:jc w:val="center"/>
              <w:rPr>
                <w:rFonts w:ascii="メイリオ" w:eastAsia="メイリオ" w:hAnsi="メイリオ"/>
                <w:sz w:val="22"/>
                <w:szCs w:val="21"/>
              </w:rPr>
            </w:pPr>
          </w:p>
        </w:tc>
        <w:tc>
          <w:tcPr>
            <w:tcW w:w="823" w:type="dxa"/>
            <w:tcBorders>
              <w:top w:val="double" w:sz="4" w:space="0" w:color="auto"/>
              <w:left w:val="dotted" w:sz="4" w:space="0" w:color="auto"/>
            </w:tcBorders>
            <w:vAlign w:val="center"/>
          </w:tcPr>
          <w:p w14:paraId="107D3866" w14:textId="77777777" w:rsidR="00A86DCB" w:rsidRPr="000867F5" w:rsidRDefault="00A86DCB" w:rsidP="00A86DCB">
            <w:pPr>
              <w:spacing w:line="380" w:lineRule="exact"/>
              <w:jc w:val="center"/>
              <w:rPr>
                <w:rFonts w:ascii="メイリオ" w:eastAsia="メイリオ" w:hAnsi="メイリオ"/>
                <w:sz w:val="22"/>
                <w:szCs w:val="21"/>
              </w:rPr>
            </w:pPr>
          </w:p>
        </w:tc>
      </w:tr>
    </w:tbl>
    <w:p w14:paraId="48B5D312" w14:textId="77777777" w:rsidR="00A84377" w:rsidRPr="000867F5" w:rsidRDefault="00A84377" w:rsidP="00AF53CF">
      <w:pPr>
        <w:spacing w:beforeLines="50" w:before="120" w:line="420" w:lineRule="exact"/>
        <w:rPr>
          <w:rFonts w:ascii="メイリオ" w:eastAsia="メイリオ" w:hAnsi="メイリオ"/>
          <w:sz w:val="24"/>
          <w:szCs w:val="21"/>
        </w:rPr>
      </w:pPr>
      <w:r w:rsidRPr="000867F5">
        <w:rPr>
          <w:rFonts w:ascii="メイリオ" w:eastAsia="メイリオ" w:hAnsi="メイリオ" w:hint="eastAsia"/>
          <w:sz w:val="24"/>
          <w:szCs w:val="21"/>
        </w:rPr>
        <w:t xml:space="preserve">　⑶</w:t>
      </w:r>
      <w:r w:rsidR="00200422" w:rsidRPr="000867F5">
        <w:rPr>
          <w:rFonts w:ascii="メイリオ" w:eastAsia="メイリオ" w:hAnsi="メイリオ" w:hint="eastAsia"/>
          <w:sz w:val="24"/>
          <w:szCs w:val="21"/>
        </w:rPr>
        <w:t xml:space="preserve">　</w:t>
      </w:r>
      <w:r w:rsidRPr="000867F5">
        <w:rPr>
          <w:rFonts w:ascii="メイリオ" w:eastAsia="メイリオ" w:hAnsi="メイリオ" w:hint="eastAsia"/>
          <w:sz w:val="24"/>
          <w:szCs w:val="21"/>
        </w:rPr>
        <w:t>採択の件数</w:t>
      </w:r>
    </w:p>
    <w:p w14:paraId="026F2645" w14:textId="77777777" w:rsidR="00A84377" w:rsidRPr="000867F5" w:rsidRDefault="00A84377" w:rsidP="00AF53CF">
      <w:pPr>
        <w:spacing w:line="420" w:lineRule="exact"/>
        <w:rPr>
          <w:rFonts w:ascii="メイリオ" w:eastAsia="メイリオ" w:hAnsi="メイリオ"/>
          <w:sz w:val="24"/>
          <w:szCs w:val="21"/>
        </w:rPr>
      </w:pPr>
      <w:r w:rsidRPr="000867F5">
        <w:rPr>
          <w:rFonts w:ascii="メイリオ" w:eastAsia="メイリオ" w:hAnsi="メイリオ" w:hint="eastAsia"/>
          <w:sz w:val="24"/>
          <w:szCs w:val="21"/>
        </w:rPr>
        <w:t xml:space="preserve">　　予算の範囲内で、5件程度を予定しています（令和</w:t>
      </w:r>
      <w:r w:rsidR="002D04DF" w:rsidRPr="000867F5">
        <w:rPr>
          <w:rFonts w:ascii="メイリオ" w:eastAsia="メイリオ" w:hAnsi="メイリオ" w:hint="eastAsia"/>
          <w:sz w:val="24"/>
          <w:szCs w:val="21"/>
        </w:rPr>
        <w:t>7</w:t>
      </w:r>
      <w:r w:rsidRPr="000867F5">
        <w:rPr>
          <w:rFonts w:ascii="メイリオ" w:eastAsia="メイリオ" w:hAnsi="メイリオ" w:hint="eastAsia"/>
          <w:sz w:val="24"/>
          <w:szCs w:val="21"/>
        </w:rPr>
        <w:t>年度予算額100万円）。</w:t>
      </w:r>
    </w:p>
    <w:p w14:paraId="7D1BD88A" w14:textId="77777777" w:rsidR="00200422" w:rsidRPr="000867F5" w:rsidRDefault="00200422" w:rsidP="00AF53CF">
      <w:pPr>
        <w:spacing w:line="420" w:lineRule="exact"/>
        <w:ind w:left="240" w:hangingChars="100" w:hanging="240"/>
        <w:rPr>
          <w:rFonts w:ascii="メイリオ" w:eastAsia="メイリオ" w:hAnsi="メイリオ"/>
          <w:sz w:val="24"/>
          <w:szCs w:val="21"/>
        </w:rPr>
      </w:pPr>
      <w:r w:rsidRPr="000867F5">
        <w:rPr>
          <w:rFonts w:ascii="メイリオ" w:eastAsia="メイリオ" w:hAnsi="メイリオ" w:hint="eastAsia"/>
          <w:sz w:val="24"/>
          <w:szCs w:val="21"/>
        </w:rPr>
        <w:t xml:space="preserve">　　ただし、選定基準と照らし合わせて該当する事業がない場合は、結果として選定されない場合もあります。</w:t>
      </w:r>
    </w:p>
    <w:p w14:paraId="304F1E2C" w14:textId="77777777" w:rsidR="00200422" w:rsidRPr="000867F5" w:rsidRDefault="00200422" w:rsidP="00AF53CF">
      <w:pPr>
        <w:spacing w:line="420" w:lineRule="exact"/>
        <w:ind w:left="240" w:hangingChars="100" w:hanging="240"/>
        <w:rPr>
          <w:rFonts w:ascii="メイリオ" w:eastAsia="メイリオ" w:hAnsi="メイリオ"/>
          <w:sz w:val="24"/>
          <w:szCs w:val="21"/>
        </w:rPr>
      </w:pPr>
      <w:r w:rsidRPr="000867F5">
        <w:rPr>
          <w:rFonts w:ascii="メイリオ" w:eastAsia="メイリオ" w:hAnsi="メイリオ" w:hint="eastAsia"/>
          <w:sz w:val="24"/>
          <w:szCs w:val="21"/>
        </w:rPr>
        <w:t xml:space="preserve">　⑷　通知</w:t>
      </w:r>
    </w:p>
    <w:p w14:paraId="66454816" w14:textId="77777777" w:rsidR="0062506A" w:rsidRPr="000867F5" w:rsidRDefault="00200422" w:rsidP="00AF53CF">
      <w:pPr>
        <w:spacing w:line="420" w:lineRule="exact"/>
        <w:ind w:left="240" w:hangingChars="100" w:hanging="240"/>
        <w:rPr>
          <w:rFonts w:ascii="メイリオ" w:eastAsia="メイリオ" w:hAnsi="メイリオ"/>
          <w:sz w:val="24"/>
          <w:szCs w:val="21"/>
        </w:rPr>
      </w:pPr>
      <w:r w:rsidRPr="000867F5">
        <w:rPr>
          <w:rFonts w:ascii="メイリオ" w:eastAsia="メイリオ" w:hAnsi="メイリオ" w:hint="eastAsia"/>
          <w:sz w:val="24"/>
          <w:szCs w:val="21"/>
        </w:rPr>
        <w:t xml:space="preserve">　　申請事業の選定結果（採択または不採択）については、審査終了後、申請者に通知します。</w:t>
      </w:r>
      <w:r w:rsidR="007B0BFA" w:rsidRPr="000867F5">
        <w:rPr>
          <w:rFonts w:ascii="メイリオ" w:eastAsia="メイリオ" w:hAnsi="メイリオ" w:hint="eastAsia"/>
          <w:sz w:val="24"/>
          <w:szCs w:val="21"/>
        </w:rPr>
        <w:t>また、審査結果については、ホームページ等において公表</w:t>
      </w:r>
      <w:r w:rsidR="00802398" w:rsidRPr="000867F5">
        <w:rPr>
          <w:rFonts w:ascii="メイリオ" w:eastAsia="メイリオ" w:hAnsi="メイリオ" w:hint="eastAsia"/>
          <w:sz w:val="24"/>
          <w:szCs w:val="21"/>
        </w:rPr>
        <w:t>します。</w:t>
      </w:r>
    </w:p>
    <w:p w14:paraId="0AEB667C" w14:textId="77777777" w:rsidR="00536A3C" w:rsidRPr="000867F5" w:rsidRDefault="00536A3C" w:rsidP="004D33B0">
      <w:pPr>
        <w:ind w:left="240" w:hangingChars="100" w:hanging="240"/>
        <w:rPr>
          <w:rFonts w:ascii="メイリオ" w:eastAsia="メイリオ" w:hAnsi="メイリオ"/>
          <w:sz w:val="24"/>
          <w:szCs w:val="21"/>
        </w:rPr>
      </w:pPr>
    </w:p>
    <w:p w14:paraId="03C76B82" w14:textId="77777777" w:rsidR="00200422" w:rsidRPr="000867F5" w:rsidRDefault="00200422" w:rsidP="004D33B0">
      <w:pPr>
        <w:ind w:left="240" w:hangingChars="100" w:hanging="240"/>
        <w:rPr>
          <w:rFonts w:ascii="メイリオ" w:eastAsia="メイリオ" w:hAnsi="メイリオ"/>
          <w:sz w:val="24"/>
          <w:szCs w:val="21"/>
        </w:rPr>
      </w:pPr>
      <w:r w:rsidRPr="000867F5">
        <w:rPr>
          <w:rFonts w:ascii="メイリオ" w:eastAsia="メイリオ" w:hAnsi="メイリオ" w:hint="eastAsia"/>
          <w:sz w:val="24"/>
          <w:szCs w:val="21"/>
        </w:rPr>
        <w:t xml:space="preserve">　⑸　事業実施主体</w:t>
      </w:r>
    </w:p>
    <w:p w14:paraId="14740025" w14:textId="77777777" w:rsidR="00200422" w:rsidRPr="000867F5" w:rsidRDefault="00200422" w:rsidP="00512BB7">
      <w:pPr>
        <w:spacing w:line="440" w:lineRule="exact"/>
        <w:ind w:left="240" w:hangingChars="100" w:hanging="240"/>
        <w:rPr>
          <w:rFonts w:ascii="メイリオ" w:eastAsia="メイリオ" w:hAnsi="メイリオ"/>
          <w:sz w:val="24"/>
          <w:szCs w:val="21"/>
        </w:rPr>
      </w:pPr>
      <w:r w:rsidRPr="000867F5">
        <w:rPr>
          <w:rFonts w:ascii="メイリオ" w:eastAsia="メイリオ" w:hAnsi="メイリオ" w:hint="eastAsia"/>
          <w:sz w:val="24"/>
          <w:szCs w:val="21"/>
        </w:rPr>
        <w:t xml:space="preserve">　　補助対象事業の実施にあたっては、原則として申請者を実施主体とします。</w:t>
      </w:r>
    </w:p>
    <w:p w14:paraId="41363B78" w14:textId="77777777" w:rsidR="00200422" w:rsidRPr="000867F5" w:rsidRDefault="00200422" w:rsidP="00536A3C">
      <w:pPr>
        <w:spacing w:line="440" w:lineRule="exact"/>
        <w:ind w:left="566" w:hangingChars="236" w:hanging="566"/>
        <w:rPr>
          <w:rFonts w:ascii="メイリオ" w:eastAsia="メイリオ" w:hAnsi="メイリオ"/>
          <w:sz w:val="24"/>
          <w:szCs w:val="21"/>
        </w:rPr>
      </w:pPr>
      <w:r w:rsidRPr="000867F5">
        <w:rPr>
          <w:rFonts w:ascii="メイリオ" w:eastAsia="メイリオ" w:hAnsi="メイリオ" w:hint="eastAsia"/>
          <w:sz w:val="24"/>
          <w:szCs w:val="21"/>
        </w:rPr>
        <w:t xml:space="preserve">　　なお、実施までの段階で連携する個人・団体等が生じた場合は、担当課（平和推進課）と協議の上、実施主体に参画させることができます。</w:t>
      </w:r>
    </w:p>
    <w:p w14:paraId="589454FE" w14:textId="77777777" w:rsidR="00802398" w:rsidRPr="000867F5" w:rsidRDefault="00802398" w:rsidP="004D33B0">
      <w:pPr>
        <w:ind w:left="240" w:hangingChars="100" w:hanging="240"/>
        <w:rPr>
          <w:rFonts w:ascii="メイリオ" w:eastAsia="メイリオ" w:hAnsi="メイリオ"/>
          <w:sz w:val="24"/>
          <w:szCs w:val="21"/>
        </w:rPr>
      </w:pPr>
    </w:p>
    <w:p w14:paraId="4D8D6B6A" w14:textId="77777777" w:rsidR="00802398" w:rsidRPr="000867F5" w:rsidRDefault="007F5854" w:rsidP="00802398">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13</w:t>
      </w:r>
      <w:r w:rsidR="00802398" w:rsidRPr="000867F5">
        <w:rPr>
          <w:rFonts w:ascii="メイリオ" w:eastAsia="メイリオ" w:hAnsi="メイリオ" w:hint="eastAsia"/>
          <w:b/>
          <w:sz w:val="24"/>
          <w:szCs w:val="21"/>
          <w:u w:val="single"/>
        </w:rPr>
        <w:t xml:space="preserve">　補助金の交付　　　　　　　　　　　　　　　　　　　　　　　　　　　　　　</w:t>
      </w:r>
    </w:p>
    <w:p w14:paraId="455EA4DD" w14:textId="77777777" w:rsidR="007F5854" w:rsidRPr="000867F5" w:rsidRDefault="00802398" w:rsidP="004D33B0">
      <w:pPr>
        <w:rPr>
          <w:rFonts w:ascii="メイリオ" w:eastAsia="メイリオ" w:hAnsi="メイリオ"/>
          <w:sz w:val="24"/>
          <w:szCs w:val="21"/>
        </w:rPr>
      </w:pPr>
      <w:r w:rsidRPr="000867F5">
        <w:rPr>
          <w:rFonts w:ascii="メイリオ" w:eastAsia="メイリオ" w:hAnsi="メイリオ" w:hint="eastAsia"/>
          <w:sz w:val="24"/>
          <w:szCs w:val="21"/>
        </w:rPr>
        <w:t xml:space="preserve">　採択された補助対象団体に対して、まずは補助</w:t>
      </w:r>
      <w:r w:rsidR="00464722" w:rsidRPr="000867F5">
        <w:rPr>
          <w:rFonts w:ascii="メイリオ" w:eastAsia="メイリオ" w:hAnsi="メイリオ" w:hint="eastAsia"/>
          <w:sz w:val="24"/>
          <w:szCs w:val="21"/>
        </w:rPr>
        <w:t>対象経費</w:t>
      </w:r>
      <w:r w:rsidRPr="000867F5">
        <w:rPr>
          <w:rFonts w:ascii="メイリオ" w:eastAsia="メイリオ" w:hAnsi="メイリオ" w:hint="eastAsia"/>
          <w:sz w:val="24"/>
          <w:szCs w:val="21"/>
        </w:rPr>
        <w:t>の</w:t>
      </w:r>
      <w:r w:rsidR="00464722" w:rsidRPr="000867F5">
        <w:rPr>
          <w:rFonts w:ascii="メイリオ" w:eastAsia="メイリオ" w:hAnsi="メイリオ" w:hint="eastAsia"/>
          <w:sz w:val="24"/>
          <w:szCs w:val="21"/>
        </w:rPr>
        <w:t>3/4</w:t>
      </w:r>
      <w:r w:rsidR="00494046" w:rsidRPr="000867F5">
        <w:rPr>
          <w:rFonts w:ascii="メイリオ" w:eastAsia="メイリオ" w:hAnsi="メイリオ" w:hint="eastAsia"/>
          <w:sz w:val="24"/>
          <w:szCs w:val="21"/>
        </w:rPr>
        <w:t>を概算払いで交付し、</w:t>
      </w:r>
      <w:r w:rsidR="00CE04EB" w:rsidRPr="000867F5">
        <w:rPr>
          <w:rFonts w:ascii="メイリオ" w:eastAsia="メイリオ" w:hAnsi="メイリオ" w:hint="eastAsia"/>
          <w:sz w:val="24"/>
          <w:szCs w:val="21"/>
        </w:rPr>
        <w:t>残</w:t>
      </w:r>
      <w:r w:rsidRPr="000867F5">
        <w:rPr>
          <w:rFonts w:ascii="メイリオ" w:eastAsia="メイリオ" w:hAnsi="メイリオ" w:hint="eastAsia"/>
          <w:sz w:val="24"/>
          <w:szCs w:val="21"/>
        </w:rPr>
        <w:t>額は実績報告終了後にお支払いします。</w:t>
      </w:r>
    </w:p>
    <w:p w14:paraId="5AE78694" w14:textId="77777777" w:rsidR="00CF434D" w:rsidRPr="000867F5" w:rsidRDefault="001C0143" w:rsidP="007F5854">
      <w:pPr>
        <w:ind w:firstLineChars="100" w:firstLine="240"/>
        <w:rPr>
          <w:rFonts w:ascii="メイリオ" w:eastAsia="メイリオ" w:hAnsi="メイリオ"/>
          <w:sz w:val="24"/>
          <w:szCs w:val="21"/>
        </w:rPr>
      </w:pPr>
      <w:r w:rsidRPr="000867F5">
        <w:rPr>
          <w:rFonts w:ascii="メイリオ" w:eastAsia="メイリオ" w:hAnsi="メイリオ" w:hint="eastAsia"/>
          <w:sz w:val="24"/>
          <w:szCs w:val="21"/>
        </w:rPr>
        <w:t>なお、事業実施に伴い、補助対象経費が減額した場合は、戻し入れが発生します。</w:t>
      </w:r>
    </w:p>
    <w:p w14:paraId="7F22C2DD" w14:textId="77777777" w:rsidR="000D68F6" w:rsidRPr="000867F5" w:rsidRDefault="000D68F6" w:rsidP="007F5854">
      <w:pPr>
        <w:ind w:firstLineChars="100" w:firstLine="240"/>
        <w:rPr>
          <w:rFonts w:ascii="メイリオ" w:eastAsia="メイリオ" w:hAnsi="メイリオ"/>
          <w:sz w:val="24"/>
          <w:szCs w:val="21"/>
        </w:rPr>
      </w:pPr>
    </w:p>
    <w:p w14:paraId="739A9616" w14:textId="77777777" w:rsidR="00802398" w:rsidRPr="000867F5" w:rsidRDefault="00DD7681" w:rsidP="004D33B0">
      <w:pPr>
        <w:rPr>
          <w:rFonts w:ascii="メイリオ" w:eastAsia="メイリオ" w:hAnsi="メイリオ"/>
          <w:sz w:val="24"/>
          <w:szCs w:val="21"/>
        </w:rPr>
      </w:pPr>
      <w:r w:rsidRPr="000867F5">
        <w:rPr>
          <w:rFonts w:ascii="メイリオ" w:eastAsia="メイリオ" w:hAnsi="メイリオ" w:hint="eastAsia"/>
          <w:b/>
          <w:sz w:val="24"/>
          <w:szCs w:val="21"/>
          <w:u w:val="single"/>
        </w:rPr>
        <w:t>1</w:t>
      </w:r>
      <w:r w:rsidR="007F5854" w:rsidRPr="000867F5">
        <w:rPr>
          <w:rFonts w:ascii="メイリオ" w:eastAsia="メイリオ" w:hAnsi="メイリオ" w:hint="eastAsia"/>
          <w:b/>
          <w:sz w:val="24"/>
          <w:szCs w:val="21"/>
          <w:u w:val="single"/>
        </w:rPr>
        <w:t>4</w:t>
      </w:r>
      <w:r w:rsidRPr="000867F5">
        <w:rPr>
          <w:rFonts w:ascii="メイリオ" w:eastAsia="メイリオ" w:hAnsi="メイリオ" w:hint="eastAsia"/>
          <w:b/>
          <w:sz w:val="24"/>
          <w:szCs w:val="21"/>
          <w:u w:val="single"/>
        </w:rPr>
        <w:t xml:space="preserve">　事業の実施　　　　　　　　　　　　　　　　　　　　　　　　　　　　</w:t>
      </w:r>
      <w:r w:rsidR="00C106FC" w:rsidRPr="000867F5">
        <w:rPr>
          <w:rFonts w:ascii="メイリオ" w:eastAsia="メイリオ" w:hAnsi="メイリオ" w:hint="eastAsia"/>
          <w:b/>
          <w:sz w:val="24"/>
          <w:szCs w:val="21"/>
          <w:u w:val="single"/>
        </w:rPr>
        <w:t xml:space="preserve">　</w:t>
      </w:r>
      <w:r w:rsidRPr="000867F5">
        <w:rPr>
          <w:rFonts w:ascii="メイリオ" w:eastAsia="メイリオ" w:hAnsi="メイリオ" w:hint="eastAsia"/>
          <w:b/>
          <w:sz w:val="24"/>
          <w:szCs w:val="21"/>
          <w:u w:val="single"/>
        </w:rPr>
        <w:t xml:space="preserve">　　</w:t>
      </w:r>
    </w:p>
    <w:p w14:paraId="0C7CC94D" w14:textId="77777777" w:rsidR="00DD7681" w:rsidRPr="000867F5" w:rsidRDefault="00DD7681" w:rsidP="004D33B0">
      <w:pPr>
        <w:rPr>
          <w:rFonts w:ascii="メイリオ" w:eastAsia="メイリオ" w:hAnsi="メイリオ"/>
          <w:sz w:val="24"/>
          <w:szCs w:val="21"/>
          <w:u w:val="wave"/>
        </w:rPr>
      </w:pPr>
      <w:r w:rsidRPr="000867F5">
        <w:rPr>
          <w:rFonts w:ascii="メイリオ" w:eastAsia="メイリオ" w:hAnsi="メイリオ" w:hint="eastAsia"/>
          <w:sz w:val="24"/>
          <w:szCs w:val="21"/>
        </w:rPr>
        <w:t xml:space="preserve">　</w:t>
      </w:r>
      <w:r w:rsidRPr="000867F5">
        <w:rPr>
          <w:rFonts w:ascii="メイリオ" w:eastAsia="メイリオ" w:hAnsi="メイリオ" w:hint="eastAsia"/>
          <w:sz w:val="24"/>
          <w:szCs w:val="21"/>
          <w:u w:val="wave"/>
        </w:rPr>
        <w:t>事業を実施する際で、パンフレット、チラシ、ポスター、看板等を製作する場合は、</w:t>
      </w:r>
      <w:r w:rsidR="006C6A26" w:rsidRPr="000867F5">
        <w:rPr>
          <w:rFonts w:ascii="メイリオ" w:eastAsia="メイリオ" w:hAnsi="メイリオ" w:hint="eastAsia"/>
          <w:sz w:val="24"/>
          <w:szCs w:val="21"/>
          <w:u w:val="wave"/>
        </w:rPr>
        <w:t>「平和の文化」ロゴを掲載のうえ、</w:t>
      </w:r>
      <w:r w:rsidRPr="000867F5">
        <w:rPr>
          <w:rFonts w:ascii="メイリオ" w:eastAsia="メイリオ" w:hAnsi="メイリオ" w:hint="eastAsia"/>
          <w:sz w:val="24"/>
          <w:szCs w:val="21"/>
          <w:u w:val="wave"/>
        </w:rPr>
        <w:t>本補助金制度による助成を受けている旨を表示してください。</w:t>
      </w:r>
    </w:p>
    <w:p w14:paraId="2A433377" w14:textId="77777777" w:rsidR="00A5729D" w:rsidRPr="000867F5" w:rsidRDefault="00DF3125" w:rsidP="006C6A26">
      <w:pPr>
        <w:ind w:left="1200" w:rightChars="943" w:right="1980" w:hangingChars="500" w:hanging="1200"/>
        <w:rPr>
          <w:rFonts w:ascii="メイリオ" w:eastAsia="メイリオ" w:hAnsi="メイリオ"/>
          <w:sz w:val="24"/>
          <w:szCs w:val="21"/>
        </w:rPr>
      </w:pPr>
      <w:r w:rsidRPr="000867F5">
        <w:rPr>
          <w:rFonts w:ascii="メイリオ" w:eastAsia="メイリオ" w:hAnsi="メイリオ" w:hint="eastAsia"/>
          <w:noProof/>
          <w:sz w:val="24"/>
          <w:szCs w:val="21"/>
        </w:rPr>
        <mc:AlternateContent>
          <mc:Choice Requires="wps">
            <w:drawing>
              <wp:anchor distT="0" distB="0" distL="114300" distR="114300" simplePos="0" relativeHeight="251735040" behindDoc="0" locked="0" layoutInCell="1" allowOverlap="1" wp14:anchorId="7B43FF67" wp14:editId="7AAA1A42">
                <wp:simplePos x="0" y="0"/>
                <wp:positionH relativeFrom="column">
                  <wp:posOffset>4999990</wp:posOffset>
                </wp:positionH>
                <wp:positionV relativeFrom="paragraph">
                  <wp:posOffset>3809</wp:posOffset>
                </wp:positionV>
                <wp:extent cx="666750" cy="6572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666750" cy="6572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010320" id="正方形/長方形 36" o:spid="_x0000_s1026" style="position:absolute;left:0;text-align:left;margin-left:393.7pt;margin-top:.3pt;width:52.5pt;height:5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" filled="f" strokecolor="#7f7f7f [1612]" strokeweight=".5pt"/>
            </w:pict>
          </mc:Fallback>
        </mc:AlternateContent>
      </w:r>
      <w:r w:rsidR="000D68F6" w:rsidRPr="000867F5">
        <w:rPr>
          <w:rFonts w:ascii="メイリオ" w:eastAsia="メイリオ" w:hAnsi="メイリオ" w:hint="eastAsia"/>
          <w:noProof/>
          <w:sz w:val="24"/>
          <w:szCs w:val="21"/>
        </w:rPr>
        <w:drawing>
          <wp:anchor distT="0" distB="0" distL="114300" distR="114300" simplePos="0" relativeHeight="251734016" behindDoc="0" locked="0" layoutInCell="1" allowOverlap="1" wp14:anchorId="6ABE6251" wp14:editId="24CE9F82">
            <wp:simplePos x="0" y="0"/>
            <wp:positionH relativeFrom="margin">
              <wp:posOffset>5019040</wp:posOffset>
            </wp:positionH>
            <wp:positionV relativeFrom="paragraph">
              <wp:posOffset>17145</wp:posOffset>
            </wp:positionV>
            <wp:extent cx="638175" cy="638175"/>
            <wp:effectExtent l="0" t="0" r="0" b="952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IWABUNKA_logo-01_color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DD7681" w:rsidRPr="000867F5">
        <w:rPr>
          <w:rFonts w:ascii="メイリオ" w:eastAsia="メイリオ" w:hAnsi="メイリオ" w:hint="eastAsia"/>
          <w:b/>
          <w:sz w:val="24"/>
          <w:szCs w:val="21"/>
        </w:rPr>
        <w:t>＜記載例＞</w:t>
      </w:r>
      <w:r w:rsidR="00DD7681" w:rsidRPr="000867F5">
        <w:rPr>
          <w:rFonts w:ascii="メイリオ" w:eastAsia="メイリオ" w:hAnsi="メイリオ" w:hint="eastAsia"/>
          <w:sz w:val="24"/>
          <w:szCs w:val="21"/>
        </w:rPr>
        <w:t>「この事業は、『長崎市平和の新しい伝え方応援事業費補助金』の交付を受けて実施しています。」</w:t>
      </w:r>
    </w:p>
    <w:p w14:paraId="6F1A2150" w14:textId="77777777" w:rsidR="00D71614" w:rsidRPr="000867F5" w:rsidRDefault="006C6A26" w:rsidP="00C106FC">
      <w:pPr>
        <w:rPr>
          <w:rFonts w:ascii="メイリオ" w:eastAsia="メイリオ" w:hAnsi="メイリオ"/>
          <w:b/>
          <w:sz w:val="24"/>
          <w:szCs w:val="21"/>
          <w:u w:val="single"/>
        </w:rPr>
      </w:pPr>
      <w:r w:rsidRPr="000867F5">
        <w:rPr>
          <w:rFonts w:ascii="メイリオ" w:eastAsia="メイリオ" w:hAnsi="メイリオ" w:hint="eastAsia"/>
          <w:noProof/>
          <w:sz w:val="24"/>
          <w:szCs w:val="21"/>
        </w:rPr>
        <mc:AlternateContent>
          <mc:Choice Requires="wps">
            <w:drawing>
              <wp:anchor distT="0" distB="0" distL="114300" distR="114300" simplePos="0" relativeHeight="251736064" behindDoc="0" locked="0" layoutInCell="1" allowOverlap="1" wp14:anchorId="25CA0F27" wp14:editId="53B4053D">
                <wp:simplePos x="0" y="0"/>
                <wp:positionH relativeFrom="margin">
                  <wp:posOffset>4725670</wp:posOffset>
                </wp:positionH>
                <wp:positionV relativeFrom="paragraph">
                  <wp:posOffset>93980</wp:posOffset>
                </wp:positionV>
                <wp:extent cx="1362075" cy="314325"/>
                <wp:effectExtent l="0" t="0" r="9525" b="9525"/>
                <wp:wrapNone/>
                <wp:docPr id="37" name="テキスト ボックス 37"/>
                <wp:cNvGraphicFramePr/>
                <a:graphic xmlns:a="http://schemas.openxmlformats.org/drawingml/2006/main">
                  <a:graphicData uri="http://schemas.microsoft.com/office/word/2010/wordprocessingShape">
                    <wps:wsp>
                      <wps:cNvSpPr txBox="1"/>
                      <wps:spPr>
                        <a:xfrm>
                          <a:off x="0" y="0"/>
                          <a:ext cx="13620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A4CA6A" w14:textId="77777777" w:rsidR="008E4B4A" w:rsidRPr="00DF3125" w:rsidRDefault="008E4B4A">
                            <w:pPr>
                              <w:rPr>
                                <w:rFonts w:ascii="メイリオ" w:eastAsia="メイリオ" w:hAnsi="メイリオ"/>
                                <w:sz w:val="18"/>
                              </w:rPr>
                            </w:pPr>
                            <w:r w:rsidRPr="00DF3125">
                              <w:rPr>
                                <w:rFonts w:ascii="メイリオ" w:eastAsia="メイリオ" w:hAnsi="メイリオ" w:hint="eastAsia"/>
                                <w:sz w:val="18"/>
                              </w:rPr>
                              <w:t>「平和の文化」</w:t>
                            </w:r>
                            <w:r w:rsidRPr="00DF3125">
                              <w:rPr>
                                <w:rFonts w:ascii="メイリオ" w:eastAsia="メイリオ" w:hAnsi="メイリオ"/>
                                <w:sz w:val="18"/>
                              </w:rPr>
                              <w:t>ロゴ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A0F27" id="テキスト ボックス 37" o:spid="_x0000_s1031" type="#_x0000_t202" style="position:absolute;left:0;text-align:left;margin-left:372.1pt;margin-top:7.4pt;width:107.25pt;height:24.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" fillcolor="white [3201]" stroked="f" strokeweight=".5pt">
                <v:textbox>
                  <w:txbxContent>
                    <w:p w14:paraId="21A4CA6A" w14:textId="77777777" w:rsidR="008E4B4A" w:rsidRPr="00DF3125" w:rsidRDefault="008E4B4A">
                      <w:pPr>
                        <w:rPr>
                          <w:rFonts w:ascii="メイリオ" w:eastAsia="メイリオ" w:hAnsi="メイリオ"/>
                          <w:sz w:val="18"/>
                        </w:rPr>
                      </w:pPr>
                      <w:r w:rsidRPr="00DF3125">
                        <w:rPr>
                          <w:rFonts w:ascii="メイリオ" w:eastAsia="メイリオ" w:hAnsi="メイリオ" w:hint="eastAsia"/>
                          <w:sz w:val="18"/>
                        </w:rPr>
                        <w:t>「平和の文化」</w:t>
                      </w:r>
                      <w:r w:rsidRPr="00DF3125">
                        <w:rPr>
                          <w:rFonts w:ascii="メイリオ" w:eastAsia="メイリオ" w:hAnsi="メイリオ"/>
                          <w:sz w:val="18"/>
                        </w:rPr>
                        <w:t>ロゴ</w:t>
                      </w:r>
                    </w:p>
                  </w:txbxContent>
                </v:textbox>
                <w10:wrap anchorx="margin"/>
              </v:shape>
            </w:pict>
          </mc:Fallback>
        </mc:AlternateContent>
      </w:r>
    </w:p>
    <w:p w14:paraId="587CE608" w14:textId="77777777" w:rsidR="00C106FC" w:rsidRPr="000867F5" w:rsidRDefault="00C106FC" w:rsidP="00C106FC">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1</w:t>
      </w:r>
      <w:r w:rsidR="007F5854" w:rsidRPr="000867F5">
        <w:rPr>
          <w:rFonts w:ascii="メイリオ" w:eastAsia="メイリオ" w:hAnsi="メイリオ" w:hint="eastAsia"/>
          <w:b/>
          <w:sz w:val="24"/>
          <w:szCs w:val="21"/>
          <w:u w:val="single"/>
        </w:rPr>
        <w:t>5</w:t>
      </w:r>
      <w:r w:rsidRPr="000867F5">
        <w:rPr>
          <w:rFonts w:ascii="メイリオ" w:eastAsia="メイリオ" w:hAnsi="メイリオ" w:hint="eastAsia"/>
          <w:b/>
          <w:sz w:val="24"/>
          <w:szCs w:val="21"/>
          <w:u w:val="single"/>
        </w:rPr>
        <w:t xml:space="preserve">　実績報告及び精算　　　　　　　　　　　　　　　　　　　　　　　　　　　　</w:t>
      </w:r>
    </w:p>
    <w:p w14:paraId="4A91B75E" w14:textId="77777777" w:rsidR="00C106FC" w:rsidRPr="000867F5" w:rsidRDefault="007F5854" w:rsidP="00C106FC">
      <w:pPr>
        <w:ind w:firstLineChars="100" w:firstLine="230"/>
        <w:rPr>
          <w:rFonts w:ascii="メイリオ" w:eastAsia="メイリオ" w:hAnsi="メイリオ"/>
          <w:sz w:val="24"/>
          <w:szCs w:val="21"/>
        </w:rPr>
      </w:pPr>
      <w:r w:rsidRPr="000867F5">
        <w:rPr>
          <w:rFonts w:ascii="メイリオ" w:eastAsia="メイリオ" w:cs="メイリオ" w:hint="eastAsia"/>
          <w:kern w:val="0"/>
          <w:sz w:val="23"/>
          <w:szCs w:val="23"/>
        </w:rPr>
        <w:t>補助対象事業が完了した日から起算して30日</w:t>
      </w:r>
      <w:r w:rsidR="00D810EA" w:rsidRPr="000867F5">
        <w:rPr>
          <w:rFonts w:ascii="メイリオ" w:eastAsia="メイリオ" w:cs="メイリオ" w:hint="eastAsia"/>
          <w:kern w:val="0"/>
          <w:sz w:val="23"/>
          <w:szCs w:val="23"/>
        </w:rPr>
        <w:t>を経過した日又</w:t>
      </w:r>
      <w:r w:rsidR="00C106FC" w:rsidRPr="000867F5">
        <w:rPr>
          <w:rFonts w:ascii="メイリオ" w:eastAsia="メイリオ" w:cs="メイリオ" w:hint="eastAsia"/>
          <w:kern w:val="0"/>
          <w:sz w:val="23"/>
          <w:szCs w:val="23"/>
        </w:rPr>
        <w:t>は翌年度の</w:t>
      </w:r>
      <w:r w:rsidR="00C106FC" w:rsidRPr="000867F5">
        <w:rPr>
          <w:rFonts w:ascii="メイリオ" w:eastAsia="メイリオ" w:cs="メイリオ"/>
          <w:kern w:val="0"/>
          <w:sz w:val="23"/>
          <w:szCs w:val="23"/>
        </w:rPr>
        <w:t>4</w:t>
      </w:r>
      <w:r w:rsidR="00C106FC" w:rsidRPr="000867F5">
        <w:rPr>
          <w:rFonts w:ascii="メイリオ" w:eastAsia="メイリオ" w:cs="メイリオ" w:hint="eastAsia"/>
          <w:kern w:val="0"/>
          <w:sz w:val="23"/>
          <w:szCs w:val="23"/>
        </w:rPr>
        <w:t>月</w:t>
      </w:r>
      <w:r w:rsidR="001A47CD" w:rsidRPr="000867F5">
        <w:rPr>
          <w:rFonts w:ascii="メイリオ" w:eastAsia="メイリオ" w:cs="メイリオ" w:hint="eastAsia"/>
          <w:kern w:val="0"/>
          <w:sz w:val="23"/>
          <w:szCs w:val="23"/>
        </w:rPr>
        <w:t>5</w:t>
      </w:r>
      <w:r w:rsidR="00C106FC" w:rsidRPr="000867F5">
        <w:rPr>
          <w:rFonts w:ascii="メイリオ" w:eastAsia="メイリオ" w:cs="メイリオ" w:hint="eastAsia"/>
          <w:kern w:val="0"/>
          <w:sz w:val="23"/>
          <w:szCs w:val="23"/>
        </w:rPr>
        <w:t>日までのいずれか早い日までに「実績報告書」を提出して</w:t>
      </w:r>
      <w:r w:rsidRPr="000867F5">
        <w:rPr>
          <w:rFonts w:ascii="メイリオ" w:eastAsia="メイリオ" w:cs="メイリオ" w:hint="eastAsia"/>
          <w:kern w:val="0"/>
          <w:sz w:val="23"/>
          <w:szCs w:val="23"/>
        </w:rPr>
        <w:t>ください</w:t>
      </w:r>
      <w:r w:rsidR="00C106FC" w:rsidRPr="000867F5">
        <w:rPr>
          <w:rFonts w:ascii="メイリオ" w:eastAsia="メイリオ" w:cs="メイリオ" w:hint="eastAsia"/>
          <w:kern w:val="0"/>
          <w:sz w:val="23"/>
          <w:szCs w:val="23"/>
        </w:rPr>
        <w:t>。事業終了後、補助金の精算を行います。なお、補助額に余剰が生じた場合には返還していただくことになります。</w:t>
      </w:r>
    </w:p>
    <w:p w14:paraId="533471A8" w14:textId="77777777" w:rsidR="00C106FC" w:rsidRPr="000867F5" w:rsidRDefault="003570CF" w:rsidP="003570CF">
      <w:pPr>
        <w:pStyle w:val="aa"/>
        <w:numPr>
          <w:ilvl w:val="0"/>
          <w:numId w:val="3"/>
        </w:numPr>
        <w:ind w:leftChars="0"/>
        <w:rPr>
          <w:rFonts w:ascii="メイリオ" w:eastAsia="メイリオ" w:hAnsi="メイリオ"/>
          <w:sz w:val="24"/>
          <w:szCs w:val="21"/>
        </w:rPr>
      </w:pPr>
      <w:r w:rsidRPr="000867F5">
        <w:rPr>
          <w:rFonts w:ascii="メイリオ" w:eastAsia="メイリオ" w:hAnsi="メイリオ" w:hint="eastAsia"/>
          <w:sz w:val="24"/>
          <w:szCs w:val="21"/>
        </w:rPr>
        <w:t xml:space="preserve">　</w:t>
      </w:r>
      <w:r w:rsidRPr="000867F5">
        <w:rPr>
          <w:rFonts w:ascii="メイリオ" w:eastAsia="メイリオ" w:cs="メイリオ" w:hint="eastAsia"/>
          <w:kern w:val="0"/>
          <w:sz w:val="23"/>
          <w:szCs w:val="23"/>
        </w:rPr>
        <w:t>実績報告時の提出書類及び添付書類</w:t>
      </w:r>
    </w:p>
    <w:p w14:paraId="1DF91213" w14:textId="77777777" w:rsidR="00C106FC" w:rsidRPr="000867F5" w:rsidRDefault="003570CF" w:rsidP="0066412B">
      <w:pPr>
        <w:pStyle w:val="aa"/>
        <w:numPr>
          <w:ilvl w:val="1"/>
          <w:numId w:val="3"/>
        </w:numPr>
        <w:ind w:leftChars="0" w:left="560" w:hanging="140"/>
        <w:rPr>
          <w:rFonts w:ascii="メイリオ" w:eastAsia="メイリオ" w:hAnsi="メイリオ"/>
          <w:sz w:val="24"/>
          <w:szCs w:val="21"/>
        </w:rPr>
      </w:pPr>
      <w:r w:rsidRPr="000867F5">
        <w:rPr>
          <w:rFonts w:ascii="メイリオ" w:eastAsia="メイリオ" w:cs="メイリオ" w:hint="eastAsia"/>
          <w:kern w:val="0"/>
          <w:sz w:val="23"/>
          <w:szCs w:val="23"/>
        </w:rPr>
        <w:t>事業完了報告書</w:t>
      </w:r>
      <w:r w:rsidRPr="000867F5">
        <w:rPr>
          <w:rFonts w:ascii="メイリオ" w:eastAsia="メイリオ" w:cs="メイリオ"/>
          <w:kern w:val="0"/>
          <w:sz w:val="23"/>
          <w:szCs w:val="23"/>
        </w:rPr>
        <w:t>(</w:t>
      </w:r>
      <w:r w:rsidRPr="000867F5">
        <w:rPr>
          <w:rFonts w:ascii="メイリオ" w:eastAsia="メイリオ" w:cs="メイリオ" w:hint="eastAsia"/>
          <w:kern w:val="0"/>
          <w:sz w:val="23"/>
          <w:szCs w:val="23"/>
        </w:rPr>
        <w:t>第</w:t>
      </w:r>
      <w:r w:rsidR="000D0D3D" w:rsidRPr="000867F5">
        <w:rPr>
          <w:rFonts w:ascii="メイリオ" w:eastAsia="メイリオ" w:cs="メイリオ"/>
          <w:kern w:val="0"/>
          <w:sz w:val="23"/>
          <w:szCs w:val="23"/>
        </w:rPr>
        <w:t>5</w:t>
      </w:r>
      <w:r w:rsidRPr="000867F5">
        <w:rPr>
          <w:rFonts w:ascii="メイリオ" w:eastAsia="メイリオ" w:cs="メイリオ" w:hint="eastAsia"/>
          <w:kern w:val="0"/>
          <w:sz w:val="23"/>
          <w:szCs w:val="23"/>
        </w:rPr>
        <w:t>号様式</w:t>
      </w:r>
      <w:r w:rsidRPr="000867F5">
        <w:rPr>
          <w:rFonts w:ascii="メイリオ" w:eastAsia="メイリオ" w:cs="メイリオ"/>
          <w:kern w:val="0"/>
          <w:sz w:val="23"/>
          <w:szCs w:val="23"/>
        </w:rPr>
        <w:t>)</w:t>
      </w:r>
    </w:p>
    <w:p w14:paraId="773726C9" w14:textId="77777777" w:rsidR="003570CF" w:rsidRPr="000867F5" w:rsidRDefault="003570CF" w:rsidP="007F5854">
      <w:pPr>
        <w:pStyle w:val="aa"/>
        <w:numPr>
          <w:ilvl w:val="1"/>
          <w:numId w:val="3"/>
        </w:numPr>
        <w:ind w:leftChars="0" w:left="588" w:hanging="162"/>
        <w:rPr>
          <w:rFonts w:ascii="メイリオ" w:eastAsia="メイリオ" w:hAnsi="メイリオ"/>
          <w:sz w:val="24"/>
          <w:szCs w:val="21"/>
        </w:rPr>
      </w:pPr>
      <w:r w:rsidRPr="000867F5">
        <w:rPr>
          <w:rFonts w:ascii="メイリオ" w:eastAsia="メイリオ" w:cs="メイリオ" w:hint="eastAsia"/>
          <w:kern w:val="0"/>
          <w:sz w:val="23"/>
          <w:szCs w:val="23"/>
        </w:rPr>
        <w:t>事業収支計算書</w:t>
      </w:r>
      <w:r w:rsidR="001A0E1D" w:rsidRPr="000867F5">
        <w:rPr>
          <w:rFonts w:ascii="メイリオ" w:eastAsia="メイリオ" w:cs="メイリオ" w:hint="eastAsia"/>
          <w:kern w:val="0"/>
          <w:sz w:val="23"/>
          <w:szCs w:val="23"/>
        </w:rPr>
        <w:t>（第4号様式）</w:t>
      </w:r>
    </w:p>
    <w:p w14:paraId="19D7DC97" w14:textId="77777777" w:rsidR="003570CF" w:rsidRPr="000867F5" w:rsidRDefault="003570CF" w:rsidP="007F5854">
      <w:pPr>
        <w:pStyle w:val="aa"/>
        <w:numPr>
          <w:ilvl w:val="1"/>
          <w:numId w:val="3"/>
        </w:numPr>
        <w:ind w:leftChars="0" w:left="560" w:hanging="134"/>
        <w:rPr>
          <w:rFonts w:ascii="メイリオ" w:eastAsia="メイリオ" w:hAnsi="メイリオ"/>
          <w:sz w:val="24"/>
          <w:szCs w:val="21"/>
        </w:rPr>
      </w:pPr>
      <w:r w:rsidRPr="000867F5">
        <w:rPr>
          <w:rFonts w:ascii="メイリオ" w:eastAsia="メイリオ" w:cs="メイリオ" w:hint="eastAsia"/>
          <w:kern w:val="0"/>
          <w:sz w:val="23"/>
          <w:szCs w:val="23"/>
        </w:rPr>
        <w:t>領収書又はその写し</w:t>
      </w:r>
      <w:r w:rsidRPr="000867F5">
        <w:rPr>
          <w:rFonts w:ascii="メイリオ" w:eastAsia="メイリオ" w:cs="メイリオ"/>
          <w:kern w:val="0"/>
          <w:sz w:val="23"/>
          <w:szCs w:val="23"/>
        </w:rPr>
        <w:t>(</w:t>
      </w:r>
      <w:r w:rsidRPr="000867F5">
        <w:rPr>
          <w:rFonts w:ascii="メイリオ" w:eastAsia="メイリオ" w:cs="メイリオ" w:hint="eastAsia"/>
          <w:kern w:val="0"/>
          <w:sz w:val="23"/>
          <w:szCs w:val="23"/>
        </w:rPr>
        <w:t>支出費目ごとの一覧表も作成すること</w:t>
      </w:r>
      <w:r w:rsidRPr="000867F5">
        <w:rPr>
          <w:rFonts w:ascii="メイリオ" w:eastAsia="メイリオ" w:cs="メイリオ"/>
          <w:kern w:val="0"/>
          <w:sz w:val="23"/>
          <w:szCs w:val="23"/>
        </w:rPr>
        <w:t>)</w:t>
      </w:r>
    </w:p>
    <w:p w14:paraId="0936522B" w14:textId="77777777" w:rsidR="003570CF" w:rsidRPr="000867F5" w:rsidRDefault="003570CF" w:rsidP="0066412B">
      <w:pPr>
        <w:pStyle w:val="aa"/>
        <w:numPr>
          <w:ilvl w:val="1"/>
          <w:numId w:val="3"/>
        </w:numPr>
        <w:autoSpaceDE w:val="0"/>
        <w:autoSpaceDN w:val="0"/>
        <w:adjustRightInd w:val="0"/>
        <w:ind w:leftChars="0" w:left="567" w:hanging="140"/>
        <w:jc w:val="left"/>
        <w:rPr>
          <w:rFonts w:ascii="メイリオ" w:eastAsia="メイリオ" w:cs="メイリオ"/>
          <w:kern w:val="0"/>
          <w:sz w:val="23"/>
          <w:szCs w:val="23"/>
        </w:rPr>
      </w:pPr>
      <w:r w:rsidRPr="000867F5">
        <w:rPr>
          <w:rFonts w:ascii="メイリオ" w:eastAsia="メイリオ" w:cs="メイリオ" w:hint="eastAsia"/>
          <w:kern w:val="0"/>
          <w:sz w:val="23"/>
          <w:szCs w:val="23"/>
        </w:rPr>
        <w:t>事業に関するパンフレット、写真、チラシ等活動に関する資料</w:t>
      </w:r>
    </w:p>
    <w:p w14:paraId="03FAEFC6" w14:textId="77777777" w:rsidR="005C0BD6" w:rsidRPr="000867F5" w:rsidRDefault="005C0BD6" w:rsidP="005C0BD6">
      <w:pPr>
        <w:pStyle w:val="aa"/>
        <w:autoSpaceDE w:val="0"/>
        <w:autoSpaceDN w:val="0"/>
        <w:adjustRightInd w:val="0"/>
        <w:ind w:leftChars="0" w:left="567"/>
        <w:jc w:val="left"/>
        <w:rPr>
          <w:rFonts w:ascii="メイリオ" w:eastAsia="メイリオ" w:cs="メイリオ"/>
          <w:kern w:val="0"/>
          <w:sz w:val="23"/>
          <w:szCs w:val="23"/>
          <w:highlight w:val="yellow"/>
        </w:rPr>
      </w:pPr>
    </w:p>
    <w:p w14:paraId="4CCD4297" w14:textId="77777777" w:rsidR="003570CF" w:rsidRPr="000867F5" w:rsidRDefault="003570CF" w:rsidP="0066412B">
      <w:pPr>
        <w:pStyle w:val="aa"/>
        <w:numPr>
          <w:ilvl w:val="0"/>
          <w:numId w:val="3"/>
        </w:numPr>
        <w:ind w:leftChars="0"/>
        <w:rPr>
          <w:rFonts w:ascii="メイリオ" w:eastAsia="メイリオ" w:hAnsi="メイリオ"/>
          <w:sz w:val="24"/>
          <w:szCs w:val="21"/>
        </w:rPr>
      </w:pPr>
      <w:r w:rsidRPr="000867F5">
        <w:rPr>
          <w:rFonts w:ascii="メイリオ" w:eastAsia="メイリオ" w:cs="メイリオ" w:hint="eastAsia"/>
          <w:kern w:val="0"/>
          <w:sz w:val="23"/>
          <w:szCs w:val="23"/>
        </w:rPr>
        <w:t>補助金精算後の提出書類</w:t>
      </w:r>
    </w:p>
    <w:p w14:paraId="79807584" w14:textId="77777777" w:rsidR="003570CF" w:rsidRPr="000867F5" w:rsidRDefault="003570CF" w:rsidP="0066412B">
      <w:pPr>
        <w:pStyle w:val="aa"/>
        <w:numPr>
          <w:ilvl w:val="0"/>
          <w:numId w:val="2"/>
        </w:numPr>
        <w:autoSpaceDE w:val="0"/>
        <w:autoSpaceDN w:val="0"/>
        <w:adjustRightInd w:val="0"/>
        <w:ind w:leftChars="0" w:left="616" w:hanging="154"/>
        <w:jc w:val="left"/>
        <w:rPr>
          <w:rFonts w:ascii="メイリオ" w:eastAsia="メイリオ" w:cs="メイリオ"/>
          <w:kern w:val="0"/>
          <w:sz w:val="23"/>
          <w:szCs w:val="23"/>
        </w:rPr>
      </w:pPr>
      <w:r w:rsidRPr="000867F5">
        <w:rPr>
          <w:rFonts w:ascii="メイリオ" w:eastAsia="メイリオ" w:cs="メイリオ" w:hint="eastAsia"/>
          <w:kern w:val="0"/>
          <w:sz w:val="23"/>
          <w:szCs w:val="23"/>
        </w:rPr>
        <w:t>事業収支決算書</w:t>
      </w:r>
      <w:r w:rsidRPr="000867F5">
        <w:rPr>
          <w:rFonts w:ascii="メイリオ" w:eastAsia="メイリオ" w:cs="メイリオ"/>
          <w:kern w:val="0"/>
          <w:sz w:val="23"/>
          <w:szCs w:val="23"/>
        </w:rPr>
        <w:t xml:space="preserve"> </w:t>
      </w:r>
    </w:p>
    <w:p w14:paraId="502940EA" w14:textId="77777777" w:rsidR="00AF53CF" w:rsidRPr="000867F5" w:rsidRDefault="00AF53CF" w:rsidP="004D33B0">
      <w:pPr>
        <w:rPr>
          <w:rFonts w:ascii="メイリオ" w:eastAsia="メイリオ" w:hAnsi="メイリオ"/>
          <w:b/>
          <w:sz w:val="24"/>
          <w:szCs w:val="21"/>
          <w:u w:val="single"/>
        </w:rPr>
      </w:pPr>
    </w:p>
    <w:p w14:paraId="59AC2381" w14:textId="77777777" w:rsidR="000F1414" w:rsidRPr="000867F5" w:rsidRDefault="00200422" w:rsidP="004D33B0">
      <w:pPr>
        <w:rPr>
          <w:rFonts w:ascii="メイリオ" w:eastAsia="メイリオ" w:hAnsi="メイリオ"/>
          <w:b/>
          <w:sz w:val="24"/>
          <w:szCs w:val="21"/>
          <w:u w:val="single"/>
        </w:rPr>
      </w:pPr>
      <w:r w:rsidRPr="000867F5">
        <w:rPr>
          <w:rFonts w:ascii="メイリオ" w:eastAsia="メイリオ" w:hAnsi="メイリオ" w:hint="eastAsia"/>
          <w:b/>
          <w:sz w:val="24"/>
          <w:szCs w:val="21"/>
          <w:u w:val="single"/>
        </w:rPr>
        <w:t>1</w:t>
      </w:r>
      <w:r w:rsidR="007F5854" w:rsidRPr="000867F5">
        <w:rPr>
          <w:rFonts w:ascii="メイリオ" w:eastAsia="メイリオ" w:hAnsi="メイリオ" w:hint="eastAsia"/>
          <w:b/>
          <w:sz w:val="24"/>
          <w:szCs w:val="21"/>
          <w:u w:val="single"/>
        </w:rPr>
        <w:t>6</w:t>
      </w:r>
      <w:r w:rsidR="000F1414" w:rsidRPr="000867F5">
        <w:rPr>
          <w:rFonts w:ascii="メイリオ" w:eastAsia="メイリオ" w:hAnsi="メイリオ" w:hint="eastAsia"/>
          <w:b/>
          <w:sz w:val="24"/>
          <w:szCs w:val="21"/>
          <w:u w:val="single"/>
        </w:rPr>
        <w:t xml:space="preserve">　スケジュール</w:t>
      </w:r>
      <w:r w:rsidR="00CF434D" w:rsidRPr="000867F5">
        <w:rPr>
          <w:rFonts w:ascii="メイリオ" w:eastAsia="メイリオ" w:hAnsi="メイリオ" w:hint="eastAsia"/>
          <w:b/>
          <w:sz w:val="24"/>
          <w:szCs w:val="21"/>
          <w:u w:val="single"/>
        </w:rPr>
        <w:t xml:space="preserve">　　　　　　　　　　　　　　　　　　　　　　　　　　　　　　</w:t>
      </w:r>
    </w:p>
    <w:p w14:paraId="3BDAE52E" w14:textId="77777777" w:rsidR="00733642" w:rsidRPr="000867F5" w:rsidRDefault="0016521D" w:rsidP="0007693E">
      <w:pPr>
        <w:spacing w:line="300" w:lineRule="exact"/>
        <w:rPr>
          <w:rFonts w:ascii="メイリオ" w:eastAsia="メイリオ" w:hAnsi="メイリオ"/>
          <w:sz w:val="24"/>
          <w:szCs w:val="21"/>
        </w:rPr>
      </w:pPr>
      <w:r w:rsidRPr="000867F5">
        <w:rPr>
          <w:rFonts w:ascii="メイリオ" w:eastAsia="メイリオ" w:hAnsi="メイリオ" w:hint="eastAsia"/>
          <w:sz w:val="24"/>
          <w:szCs w:val="21"/>
        </w:rPr>
        <w:t xml:space="preserve">　</w:t>
      </w:r>
    </w:p>
    <w:p w14:paraId="5796DCF7" w14:textId="2C8EEED6" w:rsidR="009649A5" w:rsidRPr="000867F5" w:rsidRDefault="00816FCC" w:rsidP="00F21605">
      <w:pPr>
        <w:ind w:rightChars="-203" w:right="-426" w:firstLineChars="29" w:firstLine="70"/>
        <w:jc w:val="left"/>
        <w:rPr>
          <w:rFonts w:ascii="メイリオ" w:eastAsia="メイリオ" w:hAnsi="メイリオ"/>
          <w:sz w:val="24"/>
          <w:szCs w:val="24"/>
          <w:bdr w:val="single" w:sz="4" w:space="0" w:color="auto"/>
        </w:rPr>
      </w:pPr>
      <w:r w:rsidRPr="000867F5">
        <w:rPr>
          <w:rFonts w:ascii="メイリオ" w:eastAsia="メイリオ" w:hAnsi="メイリオ" w:hint="eastAsia"/>
          <w:sz w:val="24"/>
          <w:szCs w:val="24"/>
          <w:bdr w:val="single" w:sz="4" w:space="0" w:color="auto"/>
        </w:rPr>
        <w:t xml:space="preserve"> 事前</w:t>
      </w:r>
      <w:r w:rsidR="009649A5" w:rsidRPr="000867F5">
        <w:rPr>
          <w:rFonts w:ascii="メイリオ" w:eastAsia="メイリオ" w:hAnsi="メイリオ" w:hint="eastAsia"/>
          <w:sz w:val="24"/>
          <w:szCs w:val="24"/>
          <w:bdr w:val="single" w:sz="4" w:space="0" w:color="auto"/>
        </w:rPr>
        <w:t>相談</w:t>
      </w:r>
      <w:r w:rsidR="0016521D" w:rsidRPr="000867F5">
        <w:rPr>
          <w:rFonts w:ascii="メイリオ" w:eastAsia="メイリオ" w:hAnsi="メイリオ" w:hint="eastAsia"/>
          <w:sz w:val="24"/>
          <w:szCs w:val="24"/>
          <w:bdr w:val="single" w:sz="4" w:space="0" w:color="auto"/>
        </w:rPr>
        <w:t xml:space="preserve">　　　　</w:t>
      </w:r>
      <w:r w:rsidR="009649A5" w:rsidRPr="000867F5">
        <w:rPr>
          <w:rFonts w:ascii="メイリオ" w:eastAsia="メイリオ" w:hAnsi="メイリオ" w:hint="eastAsia"/>
          <w:sz w:val="24"/>
          <w:szCs w:val="24"/>
          <w:bdr w:val="single" w:sz="4" w:space="0" w:color="auto"/>
        </w:rPr>
        <w:t xml:space="preserve">　　　　　　　　</w:t>
      </w:r>
      <w:r w:rsidR="0025577D" w:rsidRPr="000867F5">
        <w:rPr>
          <w:rFonts w:ascii="メイリオ" w:eastAsia="メイリオ" w:hAnsi="メイリオ" w:hint="eastAsia"/>
          <w:sz w:val="24"/>
          <w:szCs w:val="24"/>
          <w:bdr w:val="single" w:sz="4" w:space="0" w:color="auto"/>
        </w:rPr>
        <w:t xml:space="preserve">　</w:t>
      </w:r>
      <w:r w:rsidR="00EC0185" w:rsidRPr="000867F5">
        <w:rPr>
          <w:rFonts w:ascii="メイリオ" w:eastAsia="メイリオ" w:hAnsi="メイリオ" w:hint="eastAsia"/>
          <w:sz w:val="24"/>
          <w:szCs w:val="24"/>
          <w:bdr w:val="single" w:sz="4" w:space="0" w:color="auto"/>
        </w:rPr>
        <w:t xml:space="preserve"> </w:t>
      </w:r>
      <w:r w:rsidR="00EC0185" w:rsidRPr="000867F5">
        <w:rPr>
          <w:rFonts w:ascii="メイリオ" w:eastAsia="メイリオ" w:hAnsi="メイリオ"/>
          <w:sz w:val="24"/>
          <w:szCs w:val="24"/>
          <w:bdr w:val="single" w:sz="4" w:space="0" w:color="auto"/>
        </w:rPr>
        <w:t xml:space="preserve"> </w:t>
      </w:r>
      <w:r w:rsidR="0025577D" w:rsidRPr="000867F5">
        <w:rPr>
          <w:rFonts w:ascii="メイリオ" w:eastAsia="メイリオ" w:hAnsi="メイリオ"/>
          <w:sz w:val="24"/>
          <w:szCs w:val="24"/>
          <w:bdr w:val="single" w:sz="4" w:space="0" w:color="auto"/>
        </w:rPr>
        <w:t xml:space="preserve">    </w:t>
      </w:r>
      <w:r w:rsidR="00F21605" w:rsidRPr="000867F5">
        <w:rPr>
          <w:rFonts w:ascii="メイリオ" w:eastAsia="メイリオ" w:hAnsi="メイリオ"/>
          <w:sz w:val="24"/>
          <w:szCs w:val="24"/>
          <w:bdr w:val="single" w:sz="4" w:space="0" w:color="auto"/>
        </w:rPr>
        <w:t xml:space="preserve">  </w:t>
      </w:r>
      <w:r w:rsidR="0025577D" w:rsidRPr="000867F5">
        <w:rPr>
          <w:rFonts w:ascii="メイリオ" w:eastAsia="メイリオ" w:hAnsi="メイリオ"/>
          <w:sz w:val="24"/>
          <w:szCs w:val="24"/>
          <w:bdr w:val="single" w:sz="4" w:space="0" w:color="auto"/>
        </w:rPr>
        <w:t xml:space="preserve">  </w:t>
      </w:r>
      <w:r w:rsidR="0018119D" w:rsidRPr="000867F5">
        <w:rPr>
          <w:rFonts w:ascii="メイリオ" w:eastAsia="メイリオ" w:hAnsi="メイリオ" w:hint="eastAsia"/>
          <w:sz w:val="24"/>
          <w:szCs w:val="24"/>
          <w:bdr w:val="single" w:sz="4" w:space="0" w:color="auto"/>
        </w:rPr>
        <w:t xml:space="preserve">　</w:t>
      </w:r>
      <w:r w:rsidR="00507E9D" w:rsidRPr="000867F5">
        <w:rPr>
          <w:rFonts w:ascii="メイリオ" w:eastAsia="メイリオ" w:hAnsi="メイリオ" w:hint="eastAsia"/>
          <w:sz w:val="24"/>
          <w:szCs w:val="24"/>
          <w:bdr w:val="single" w:sz="4" w:space="0" w:color="auto"/>
        </w:rPr>
        <w:t>令和</w:t>
      </w:r>
      <w:r w:rsidR="002D04DF" w:rsidRPr="000867F5">
        <w:rPr>
          <w:rFonts w:ascii="メイリオ" w:eastAsia="メイリオ" w:hAnsi="メイリオ" w:hint="eastAsia"/>
          <w:sz w:val="24"/>
          <w:szCs w:val="24"/>
          <w:bdr w:val="single" w:sz="4" w:space="0" w:color="auto"/>
        </w:rPr>
        <w:t>7</w:t>
      </w:r>
      <w:r w:rsidR="00507E9D" w:rsidRPr="000867F5">
        <w:rPr>
          <w:rFonts w:ascii="メイリオ" w:eastAsia="メイリオ" w:hAnsi="メイリオ" w:hint="eastAsia"/>
          <w:sz w:val="24"/>
          <w:szCs w:val="24"/>
          <w:bdr w:val="single" w:sz="4" w:space="0" w:color="auto"/>
        </w:rPr>
        <w:t>年</w:t>
      </w:r>
      <w:r w:rsidR="0018119D" w:rsidRPr="000867F5">
        <w:rPr>
          <w:rFonts w:ascii="メイリオ" w:eastAsia="メイリオ" w:hAnsi="メイリオ" w:hint="eastAsia"/>
          <w:sz w:val="24"/>
          <w:szCs w:val="24"/>
          <w:bdr w:val="single" w:sz="4" w:space="0" w:color="auto"/>
        </w:rPr>
        <w:t>4</w:t>
      </w:r>
      <w:r w:rsidR="0025577D" w:rsidRPr="000867F5">
        <w:rPr>
          <w:rFonts w:ascii="メイリオ" w:eastAsia="メイリオ" w:hAnsi="メイリオ" w:hint="eastAsia"/>
          <w:sz w:val="24"/>
          <w:szCs w:val="24"/>
          <w:bdr w:val="single" w:sz="4" w:space="0" w:color="auto"/>
        </w:rPr>
        <w:t>月</w:t>
      </w:r>
      <w:r w:rsidR="009B50A1">
        <w:rPr>
          <w:rFonts w:ascii="メイリオ" w:eastAsia="メイリオ" w:hAnsi="メイリオ" w:hint="eastAsia"/>
          <w:sz w:val="24"/>
          <w:szCs w:val="24"/>
          <w:bdr w:val="single" w:sz="4" w:space="0" w:color="auto"/>
        </w:rPr>
        <w:t>８</w:t>
      </w:r>
      <w:r w:rsidR="0025577D" w:rsidRPr="000867F5">
        <w:rPr>
          <w:rFonts w:ascii="メイリオ" w:eastAsia="メイリオ" w:hAnsi="メイリオ" w:hint="eastAsia"/>
          <w:sz w:val="24"/>
          <w:szCs w:val="24"/>
          <w:bdr w:val="single" w:sz="4" w:space="0" w:color="auto"/>
        </w:rPr>
        <w:t>日～</w:t>
      </w:r>
      <w:r w:rsidR="0018119D" w:rsidRPr="000867F5">
        <w:rPr>
          <w:rFonts w:ascii="メイリオ" w:eastAsia="メイリオ" w:hAnsi="メイリオ" w:hint="eastAsia"/>
          <w:sz w:val="24"/>
          <w:szCs w:val="24"/>
          <w:bdr w:val="single" w:sz="4" w:space="0" w:color="auto"/>
        </w:rPr>
        <w:t>5</w:t>
      </w:r>
      <w:r w:rsidR="00507E9D" w:rsidRPr="000867F5">
        <w:rPr>
          <w:rFonts w:ascii="メイリオ" w:eastAsia="メイリオ" w:hAnsi="メイリオ" w:hint="eastAsia"/>
          <w:sz w:val="24"/>
          <w:szCs w:val="24"/>
          <w:bdr w:val="single" w:sz="4" w:space="0" w:color="auto"/>
        </w:rPr>
        <w:t>月</w:t>
      </w:r>
      <w:r w:rsidR="002D04DF" w:rsidRPr="000867F5">
        <w:rPr>
          <w:rFonts w:ascii="メイリオ" w:eastAsia="メイリオ" w:hAnsi="メイリオ" w:hint="eastAsia"/>
          <w:sz w:val="24"/>
          <w:szCs w:val="24"/>
          <w:bdr w:val="single" w:sz="4" w:space="0" w:color="auto"/>
        </w:rPr>
        <w:t>9</w:t>
      </w:r>
      <w:r w:rsidR="00507E9D" w:rsidRPr="000867F5">
        <w:rPr>
          <w:rFonts w:ascii="メイリオ" w:eastAsia="メイリオ" w:hAnsi="メイリオ" w:hint="eastAsia"/>
          <w:sz w:val="24"/>
          <w:szCs w:val="24"/>
          <w:bdr w:val="single" w:sz="4" w:space="0" w:color="auto"/>
        </w:rPr>
        <w:t>日</w:t>
      </w:r>
      <w:r w:rsidR="00526CD1" w:rsidRPr="000867F5">
        <w:rPr>
          <w:rFonts w:ascii="メイリオ" w:eastAsia="メイリオ" w:hAnsi="メイリオ" w:hint="eastAsia"/>
          <w:sz w:val="24"/>
          <w:szCs w:val="24"/>
          <w:bdr w:val="single" w:sz="4" w:space="0" w:color="auto"/>
        </w:rPr>
        <w:t xml:space="preserve"> </w:t>
      </w:r>
    </w:p>
    <w:p w14:paraId="51A7E5F7" w14:textId="3C45C6B7" w:rsidR="00DD7681" w:rsidRPr="000867F5" w:rsidRDefault="00507E9D" w:rsidP="00B06090">
      <w:pPr>
        <w:spacing w:line="360" w:lineRule="exact"/>
        <w:ind w:leftChars="293" w:left="855" w:hangingChars="100" w:hanging="240"/>
        <w:rPr>
          <w:rFonts w:ascii="メイリオ" w:eastAsia="メイリオ" w:hAnsi="メイリオ"/>
          <w:sz w:val="24"/>
          <w:szCs w:val="21"/>
        </w:rPr>
      </w:pPr>
      <w:r w:rsidRPr="000867F5">
        <w:rPr>
          <w:rFonts w:ascii="メイリオ" w:eastAsia="メイリオ" w:hAnsi="メイリオ" w:hint="eastAsia"/>
          <w:sz w:val="24"/>
          <w:szCs w:val="21"/>
        </w:rPr>
        <w:t>・</w:t>
      </w:r>
      <w:r w:rsidR="00816FCC" w:rsidRPr="000867F5">
        <w:rPr>
          <w:rFonts w:ascii="メイリオ" w:eastAsia="メイリオ" w:hAnsi="メイリオ" w:hint="eastAsia"/>
          <w:sz w:val="24"/>
          <w:szCs w:val="21"/>
        </w:rPr>
        <w:t>具体的な事業の内容、必要経費、申請書の記載内容の確認のため</w:t>
      </w:r>
      <w:r w:rsidRPr="000867F5">
        <w:rPr>
          <w:rFonts w:ascii="メイリオ" w:eastAsia="メイリオ" w:hAnsi="メイリオ" w:hint="eastAsia"/>
          <w:sz w:val="24"/>
          <w:szCs w:val="21"/>
        </w:rPr>
        <w:t>、</w:t>
      </w:r>
      <w:r w:rsidR="0018119D" w:rsidRPr="000867F5">
        <w:rPr>
          <w:rFonts w:ascii="メイリオ" w:eastAsia="メイリオ" w:hAnsi="メイリオ" w:hint="eastAsia"/>
          <w:sz w:val="24"/>
          <w:szCs w:val="24"/>
        </w:rPr>
        <w:t>令和</w:t>
      </w:r>
      <w:r w:rsidR="002D04DF" w:rsidRPr="000867F5">
        <w:rPr>
          <w:rFonts w:ascii="メイリオ" w:eastAsia="メイリオ" w:hAnsi="メイリオ" w:hint="eastAsia"/>
          <w:sz w:val="24"/>
          <w:szCs w:val="24"/>
        </w:rPr>
        <w:t>7</w:t>
      </w:r>
      <w:r w:rsidR="0018119D" w:rsidRPr="000867F5">
        <w:rPr>
          <w:rFonts w:ascii="メイリオ" w:eastAsia="メイリオ" w:hAnsi="メイリオ" w:hint="eastAsia"/>
          <w:sz w:val="24"/>
          <w:szCs w:val="24"/>
        </w:rPr>
        <w:t>年4月</w:t>
      </w:r>
      <w:r w:rsidR="004B0E37">
        <w:rPr>
          <w:rFonts w:ascii="メイリオ" w:eastAsia="メイリオ" w:hAnsi="メイリオ" w:hint="eastAsia"/>
          <w:sz w:val="24"/>
          <w:szCs w:val="24"/>
        </w:rPr>
        <w:t>８</w:t>
      </w:r>
      <w:r w:rsidR="0018119D" w:rsidRPr="000867F5">
        <w:rPr>
          <w:rFonts w:ascii="メイリオ" w:eastAsia="メイリオ" w:hAnsi="メイリオ" w:hint="eastAsia"/>
          <w:sz w:val="24"/>
          <w:szCs w:val="24"/>
        </w:rPr>
        <w:t>日（</w:t>
      </w:r>
      <w:r w:rsidR="004B0E37">
        <w:rPr>
          <w:rFonts w:ascii="メイリオ" w:eastAsia="メイリオ" w:hAnsi="メイリオ" w:hint="eastAsia"/>
          <w:sz w:val="24"/>
          <w:szCs w:val="24"/>
        </w:rPr>
        <w:t>火</w:t>
      </w:r>
      <w:r w:rsidR="0066338D" w:rsidRPr="000867F5">
        <w:rPr>
          <w:rFonts w:ascii="メイリオ" w:eastAsia="メイリオ" w:hAnsi="メイリオ" w:hint="eastAsia"/>
          <w:sz w:val="24"/>
          <w:szCs w:val="24"/>
        </w:rPr>
        <w:t>）</w:t>
      </w:r>
      <w:r w:rsidR="0025577D" w:rsidRPr="000867F5">
        <w:rPr>
          <w:rFonts w:ascii="メイリオ" w:eastAsia="メイリオ" w:hAnsi="メイリオ" w:hint="eastAsia"/>
          <w:sz w:val="24"/>
          <w:szCs w:val="24"/>
        </w:rPr>
        <w:t>から</w:t>
      </w:r>
      <w:r w:rsidR="0018119D" w:rsidRPr="000867F5">
        <w:rPr>
          <w:rFonts w:ascii="メイリオ" w:eastAsia="メイリオ" w:hAnsi="メイリオ" w:hint="eastAsia"/>
          <w:sz w:val="24"/>
          <w:szCs w:val="24"/>
        </w:rPr>
        <w:t>5月</w:t>
      </w:r>
      <w:r w:rsidR="002D04DF" w:rsidRPr="000867F5">
        <w:rPr>
          <w:rFonts w:ascii="メイリオ" w:eastAsia="メイリオ" w:hAnsi="メイリオ" w:hint="eastAsia"/>
          <w:sz w:val="24"/>
          <w:szCs w:val="24"/>
        </w:rPr>
        <w:t>9</w:t>
      </w:r>
      <w:r w:rsidR="0018119D" w:rsidRPr="000867F5">
        <w:rPr>
          <w:rFonts w:ascii="メイリオ" w:eastAsia="メイリオ" w:hAnsi="メイリオ" w:hint="eastAsia"/>
          <w:sz w:val="24"/>
          <w:szCs w:val="24"/>
        </w:rPr>
        <w:t>日</w:t>
      </w:r>
      <w:r w:rsidR="0025577D" w:rsidRPr="000867F5">
        <w:rPr>
          <w:rFonts w:ascii="メイリオ" w:eastAsia="メイリオ" w:hAnsi="メイリオ" w:hint="eastAsia"/>
          <w:sz w:val="24"/>
          <w:szCs w:val="21"/>
        </w:rPr>
        <w:t>（金）</w:t>
      </w:r>
      <w:r w:rsidRPr="000867F5">
        <w:rPr>
          <w:rFonts w:ascii="メイリオ" w:eastAsia="メイリオ" w:hAnsi="メイリオ" w:hint="eastAsia"/>
          <w:sz w:val="24"/>
          <w:szCs w:val="21"/>
        </w:rPr>
        <w:t>まで</w:t>
      </w:r>
      <w:r w:rsidR="0025577D" w:rsidRPr="000867F5">
        <w:rPr>
          <w:rFonts w:ascii="メイリオ" w:eastAsia="メイリオ" w:hAnsi="メイリオ" w:hint="eastAsia"/>
          <w:sz w:val="24"/>
          <w:szCs w:val="21"/>
        </w:rPr>
        <w:t>の間</w:t>
      </w:r>
      <w:r w:rsidRPr="000867F5">
        <w:rPr>
          <w:rFonts w:ascii="メイリオ" w:eastAsia="メイリオ" w:hAnsi="メイリオ" w:hint="eastAsia"/>
          <w:sz w:val="24"/>
          <w:szCs w:val="21"/>
        </w:rPr>
        <w:t>に、事前相談を行ってください。</w:t>
      </w:r>
      <w:r w:rsidR="00536A3C" w:rsidRPr="000867F5">
        <w:rPr>
          <w:rFonts w:ascii="メイリオ" w:eastAsia="メイリオ" w:hAnsi="メイリオ" w:hint="eastAsia"/>
          <w:sz w:val="24"/>
          <w:szCs w:val="21"/>
        </w:rPr>
        <w:t>直接来館のほか</w:t>
      </w:r>
      <w:r w:rsidR="0018119D" w:rsidRPr="000867F5">
        <w:rPr>
          <w:rFonts w:ascii="メイリオ" w:eastAsia="メイリオ" w:hAnsi="メイリオ" w:hint="eastAsia"/>
          <w:sz w:val="24"/>
          <w:szCs w:val="21"/>
        </w:rPr>
        <w:t>、</w:t>
      </w:r>
      <w:r w:rsidR="00536A3C" w:rsidRPr="000867F5">
        <w:rPr>
          <w:rFonts w:ascii="メイリオ" w:eastAsia="メイリオ" w:hAnsi="メイリオ" w:hint="eastAsia"/>
          <w:sz w:val="24"/>
          <w:szCs w:val="21"/>
        </w:rPr>
        <w:t>オンライン形式や電話対応も可能ですのでご相談ください。</w:t>
      </w:r>
    </w:p>
    <w:p w14:paraId="312E26B3" w14:textId="77777777" w:rsidR="00F21605" w:rsidRPr="000867F5" w:rsidRDefault="007B0BFA" w:rsidP="00B06090">
      <w:pPr>
        <w:spacing w:beforeLines="20" w:before="48" w:line="360" w:lineRule="exact"/>
        <w:ind w:firstLineChars="268" w:firstLine="643"/>
        <w:jc w:val="left"/>
        <w:rPr>
          <w:rFonts w:ascii="メイリオ" w:eastAsia="メイリオ" w:hAnsi="メイリオ"/>
          <w:sz w:val="24"/>
          <w:szCs w:val="24"/>
        </w:rPr>
      </w:pPr>
      <w:r w:rsidRPr="000867F5">
        <w:rPr>
          <w:rFonts w:ascii="メイリオ" w:eastAsia="メイリオ" w:hAnsi="メイリオ" w:hint="eastAsia"/>
          <w:sz w:val="24"/>
          <w:szCs w:val="24"/>
        </w:rPr>
        <w:t>・補助金について</w:t>
      </w:r>
      <w:r w:rsidR="00F21605" w:rsidRPr="000867F5">
        <w:rPr>
          <w:rFonts w:ascii="メイリオ" w:eastAsia="メイリオ" w:hAnsi="メイリオ" w:hint="eastAsia"/>
          <w:sz w:val="24"/>
          <w:szCs w:val="24"/>
        </w:rPr>
        <w:t>のお問い合わせは随時受け付け</w:t>
      </w:r>
      <w:r w:rsidR="0035661B" w:rsidRPr="000867F5">
        <w:rPr>
          <w:rFonts w:ascii="メイリオ" w:eastAsia="メイリオ" w:hAnsi="メイリオ" w:hint="eastAsia"/>
          <w:sz w:val="24"/>
          <w:szCs w:val="24"/>
        </w:rPr>
        <w:t>てい</w:t>
      </w:r>
      <w:r w:rsidR="00F21605" w:rsidRPr="000867F5">
        <w:rPr>
          <w:rFonts w:ascii="メイリオ" w:eastAsia="メイリオ" w:hAnsi="メイリオ" w:hint="eastAsia"/>
          <w:sz w:val="24"/>
          <w:szCs w:val="24"/>
        </w:rPr>
        <w:t>ます。</w:t>
      </w:r>
    </w:p>
    <w:p w14:paraId="528F5F11" w14:textId="77777777" w:rsidR="00B06090" w:rsidRPr="000867F5" w:rsidRDefault="000F60A8" w:rsidP="000F60A8">
      <w:pPr>
        <w:spacing w:line="360" w:lineRule="exact"/>
        <w:ind w:left="840" w:hangingChars="350" w:hanging="840"/>
        <w:rPr>
          <w:rFonts w:ascii="メイリオ" w:eastAsia="メイリオ" w:hAnsi="メイリオ"/>
          <w:sz w:val="24"/>
          <w:szCs w:val="21"/>
        </w:rPr>
      </w:pPr>
      <w:r w:rsidRPr="000867F5">
        <w:rPr>
          <w:rFonts w:ascii="メイリオ" w:eastAsia="メイリオ" w:hAnsi="メイリオ" w:hint="eastAsia"/>
          <w:noProof/>
          <w:sz w:val="24"/>
          <w:szCs w:val="24"/>
        </w:rPr>
        <mc:AlternateContent>
          <mc:Choice Requires="wps">
            <w:drawing>
              <wp:anchor distT="0" distB="0" distL="114300" distR="114300" simplePos="0" relativeHeight="251666432" behindDoc="0" locked="0" layoutInCell="1" allowOverlap="1" wp14:anchorId="3C39C63C" wp14:editId="0F76B3CE">
                <wp:simplePos x="0" y="0"/>
                <wp:positionH relativeFrom="margin">
                  <wp:posOffset>2791460</wp:posOffset>
                </wp:positionH>
                <wp:positionV relativeFrom="paragraph">
                  <wp:posOffset>13335</wp:posOffset>
                </wp:positionV>
                <wp:extent cx="266700" cy="266700"/>
                <wp:effectExtent l="19050" t="0" r="19050" b="38100"/>
                <wp:wrapNone/>
                <wp:docPr id="6" name="下矢印 6"/>
                <wp:cNvGraphicFramePr/>
                <a:graphic xmlns:a="http://schemas.openxmlformats.org/drawingml/2006/main">
                  <a:graphicData uri="http://schemas.microsoft.com/office/word/2010/wordprocessingShape">
                    <wps:wsp>
                      <wps:cNvSpPr/>
                      <wps:spPr>
                        <a:xfrm>
                          <a:off x="0" y="0"/>
                          <a:ext cx="266700" cy="26670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3DC6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19.8pt;margin-top:1.05pt;width:21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" adj="10800" fillcolor="white [3212]" strokecolor="black [3213]">
                <w10:wrap anchorx="margin"/>
              </v:shape>
            </w:pict>
          </mc:Fallback>
        </mc:AlternateContent>
      </w:r>
    </w:p>
    <w:p w14:paraId="613EF84C" w14:textId="77777777" w:rsidR="00F21605" w:rsidRPr="000867F5" w:rsidRDefault="00F21605" w:rsidP="000F60A8">
      <w:pPr>
        <w:spacing w:line="120" w:lineRule="exact"/>
        <w:ind w:left="840" w:hangingChars="350" w:hanging="840"/>
        <w:rPr>
          <w:rFonts w:ascii="メイリオ" w:eastAsia="メイリオ" w:hAnsi="メイリオ"/>
          <w:sz w:val="24"/>
          <w:szCs w:val="21"/>
        </w:rPr>
      </w:pPr>
    </w:p>
    <w:p w14:paraId="47C875BE" w14:textId="77777777" w:rsidR="00AE61A3" w:rsidRPr="000867F5" w:rsidRDefault="00816FCC" w:rsidP="00F21605">
      <w:pPr>
        <w:ind w:rightChars="-112" w:right="-235" w:firstLineChars="11" w:firstLine="26"/>
        <w:rPr>
          <w:rFonts w:ascii="メイリオ" w:eastAsia="メイリオ" w:hAnsi="メイリオ"/>
          <w:sz w:val="24"/>
          <w:szCs w:val="24"/>
          <w:bdr w:val="single" w:sz="4" w:space="0" w:color="auto"/>
        </w:rPr>
      </w:pPr>
      <w:r w:rsidRPr="000867F5">
        <w:rPr>
          <w:rFonts w:ascii="メイリオ" w:eastAsia="メイリオ" w:hAnsi="メイリオ" w:hint="eastAsia"/>
          <w:sz w:val="24"/>
          <w:szCs w:val="24"/>
          <w:bdr w:val="single" w:sz="4" w:space="0" w:color="auto"/>
        </w:rPr>
        <w:t xml:space="preserve"> 募</w:t>
      </w:r>
      <w:r w:rsidR="009649A5" w:rsidRPr="000867F5">
        <w:rPr>
          <w:rFonts w:ascii="メイリオ" w:eastAsia="メイリオ" w:hAnsi="メイリオ" w:hint="eastAsia"/>
          <w:sz w:val="24"/>
          <w:szCs w:val="24"/>
          <w:bdr w:val="single" w:sz="4" w:space="0" w:color="auto"/>
        </w:rPr>
        <w:t>集締切</w:t>
      </w:r>
      <w:r w:rsidR="0025577D" w:rsidRPr="000867F5">
        <w:rPr>
          <w:rFonts w:ascii="メイリオ" w:eastAsia="メイリオ" w:hAnsi="メイリオ" w:hint="eastAsia"/>
          <w:sz w:val="24"/>
          <w:szCs w:val="24"/>
          <w:bdr w:val="single" w:sz="4" w:space="0" w:color="auto"/>
        </w:rPr>
        <w:t xml:space="preserve">(申請書類の提出及びヒアリング)　　</w:t>
      </w:r>
      <w:r w:rsidR="00AE61A3" w:rsidRPr="000867F5">
        <w:rPr>
          <w:rFonts w:ascii="メイリオ" w:eastAsia="メイリオ" w:hAnsi="メイリオ" w:hint="eastAsia"/>
          <w:sz w:val="24"/>
          <w:szCs w:val="24"/>
          <w:bdr w:val="single" w:sz="4" w:space="0" w:color="auto"/>
        </w:rPr>
        <w:t xml:space="preserve">　　　　　</w:t>
      </w:r>
      <w:r w:rsidR="0025577D" w:rsidRPr="000867F5">
        <w:rPr>
          <w:rFonts w:ascii="メイリオ" w:eastAsia="メイリオ" w:hAnsi="メイリオ" w:hint="eastAsia"/>
          <w:sz w:val="24"/>
          <w:szCs w:val="24"/>
          <w:bdr w:val="single" w:sz="4" w:space="0" w:color="auto"/>
        </w:rPr>
        <w:t xml:space="preserve"> </w:t>
      </w:r>
      <w:r w:rsidR="00AE61A3" w:rsidRPr="000867F5">
        <w:rPr>
          <w:rFonts w:ascii="メイリオ" w:eastAsia="メイリオ" w:hAnsi="メイリオ" w:hint="eastAsia"/>
          <w:sz w:val="24"/>
          <w:szCs w:val="24"/>
          <w:bdr w:val="single" w:sz="4" w:space="0" w:color="auto"/>
        </w:rPr>
        <w:t xml:space="preserve"> </w:t>
      </w:r>
      <w:r w:rsidR="00F21605" w:rsidRPr="000867F5">
        <w:rPr>
          <w:rFonts w:ascii="メイリオ" w:eastAsia="メイリオ" w:hAnsi="メイリオ"/>
          <w:sz w:val="24"/>
          <w:szCs w:val="24"/>
          <w:bdr w:val="single" w:sz="4" w:space="0" w:color="auto"/>
        </w:rPr>
        <w:t xml:space="preserve">  </w:t>
      </w:r>
      <w:r w:rsidR="0025577D" w:rsidRPr="000867F5">
        <w:rPr>
          <w:rFonts w:ascii="メイリオ" w:eastAsia="メイリオ" w:hAnsi="メイリオ"/>
          <w:sz w:val="24"/>
          <w:szCs w:val="24"/>
          <w:bdr w:val="single" w:sz="4" w:space="0" w:color="auto"/>
        </w:rPr>
        <w:t xml:space="preserve"> </w:t>
      </w:r>
      <w:r w:rsidR="00EC0185" w:rsidRPr="000867F5">
        <w:rPr>
          <w:rFonts w:ascii="メイリオ" w:eastAsia="メイリオ" w:hAnsi="メイリオ"/>
          <w:sz w:val="24"/>
          <w:szCs w:val="24"/>
          <w:bdr w:val="single" w:sz="4" w:space="0" w:color="auto"/>
        </w:rPr>
        <w:t xml:space="preserve"> </w:t>
      </w:r>
      <w:r w:rsidR="00300FD2" w:rsidRPr="000867F5">
        <w:rPr>
          <w:rFonts w:ascii="メイリオ" w:eastAsia="メイリオ" w:hAnsi="メイリオ" w:hint="eastAsia"/>
          <w:sz w:val="24"/>
          <w:szCs w:val="24"/>
          <w:bdr w:val="single" w:sz="4" w:space="0" w:color="auto"/>
        </w:rPr>
        <w:t>令和</w:t>
      </w:r>
      <w:r w:rsidR="002D04DF" w:rsidRPr="000867F5">
        <w:rPr>
          <w:rFonts w:ascii="メイリオ" w:eastAsia="メイリオ" w:hAnsi="メイリオ" w:hint="eastAsia"/>
          <w:sz w:val="24"/>
          <w:szCs w:val="24"/>
          <w:bdr w:val="single" w:sz="4" w:space="0" w:color="auto"/>
        </w:rPr>
        <w:t>7</w:t>
      </w:r>
      <w:r w:rsidR="009649A5" w:rsidRPr="000867F5">
        <w:rPr>
          <w:rFonts w:ascii="メイリオ" w:eastAsia="メイリオ" w:hAnsi="メイリオ" w:hint="eastAsia"/>
          <w:sz w:val="24"/>
          <w:szCs w:val="24"/>
          <w:bdr w:val="single" w:sz="4" w:space="0" w:color="auto"/>
        </w:rPr>
        <w:t>年</w:t>
      </w:r>
      <w:r w:rsidR="0018119D" w:rsidRPr="000867F5">
        <w:rPr>
          <w:rFonts w:ascii="メイリオ" w:eastAsia="メイリオ" w:hAnsi="メイリオ" w:hint="eastAsia"/>
          <w:sz w:val="24"/>
          <w:szCs w:val="24"/>
          <w:bdr w:val="single" w:sz="4" w:space="0" w:color="auto"/>
        </w:rPr>
        <w:t>5</w:t>
      </w:r>
      <w:r w:rsidR="009649A5" w:rsidRPr="000867F5">
        <w:rPr>
          <w:rFonts w:ascii="メイリオ" w:eastAsia="メイリオ" w:hAnsi="メイリオ" w:hint="eastAsia"/>
          <w:sz w:val="24"/>
          <w:szCs w:val="24"/>
          <w:bdr w:val="single" w:sz="4" w:space="0" w:color="auto"/>
        </w:rPr>
        <w:t>月</w:t>
      </w:r>
      <w:r w:rsidR="0066338D" w:rsidRPr="000867F5">
        <w:rPr>
          <w:rFonts w:ascii="メイリオ" w:eastAsia="メイリオ" w:hAnsi="メイリオ" w:hint="eastAsia"/>
          <w:sz w:val="24"/>
          <w:szCs w:val="24"/>
          <w:bdr w:val="single" w:sz="4" w:space="0" w:color="auto"/>
        </w:rPr>
        <w:t>1</w:t>
      </w:r>
      <w:r w:rsidR="002D04DF" w:rsidRPr="000867F5">
        <w:rPr>
          <w:rFonts w:ascii="メイリオ" w:eastAsia="メイリオ" w:hAnsi="メイリオ" w:hint="eastAsia"/>
          <w:sz w:val="24"/>
          <w:szCs w:val="24"/>
          <w:bdr w:val="single" w:sz="4" w:space="0" w:color="auto"/>
        </w:rPr>
        <w:t>6</w:t>
      </w:r>
      <w:r w:rsidR="00AE61A3" w:rsidRPr="000867F5">
        <w:rPr>
          <w:rFonts w:ascii="メイリオ" w:eastAsia="メイリオ" w:hAnsi="メイリオ" w:hint="eastAsia"/>
          <w:sz w:val="24"/>
          <w:szCs w:val="24"/>
          <w:bdr w:val="single" w:sz="4" w:space="0" w:color="auto"/>
        </w:rPr>
        <w:t>日</w:t>
      </w:r>
      <w:r w:rsidR="00526CD1" w:rsidRPr="000867F5">
        <w:rPr>
          <w:rFonts w:ascii="メイリオ" w:eastAsia="メイリオ" w:hAnsi="メイリオ" w:hint="eastAsia"/>
          <w:sz w:val="24"/>
          <w:szCs w:val="24"/>
          <w:bdr w:val="single" w:sz="4" w:space="0" w:color="auto"/>
        </w:rPr>
        <w:t xml:space="preserve"> </w:t>
      </w:r>
    </w:p>
    <w:p w14:paraId="7059D6B5" w14:textId="77777777" w:rsidR="005017DB" w:rsidRPr="000867F5" w:rsidRDefault="00F21605" w:rsidP="00816FCC">
      <w:pPr>
        <w:spacing w:line="500" w:lineRule="exact"/>
        <w:ind w:rightChars="-112" w:right="-235" w:firstLineChars="250" w:firstLine="600"/>
        <w:rPr>
          <w:rFonts w:ascii="メイリオ" w:eastAsia="メイリオ" w:hAnsi="メイリオ"/>
          <w:sz w:val="24"/>
          <w:szCs w:val="24"/>
          <w:highlight w:val="yellow"/>
          <w:bdr w:val="single" w:sz="4" w:space="0" w:color="auto"/>
        </w:rPr>
      </w:pPr>
      <w:r w:rsidRPr="000867F5">
        <w:rPr>
          <w:rFonts w:ascii="メイリオ" w:eastAsia="メイリオ" w:hAnsi="メイリオ" w:hint="eastAsia"/>
          <w:noProof/>
          <w:sz w:val="24"/>
          <w:szCs w:val="24"/>
          <w:highlight w:val="yellow"/>
        </w:rPr>
        <mc:AlternateContent>
          <mc:Choice Requires="wps">
            <w:drawing>
              <wp:anchor distT="0" distB="0" distL="114300" distR="114300" simplePos="0" relativeHeight="251693056" behindDoc="0" locked="0" layoutInCell="1" allowOverlap="1" wp14:anchorId="57DCAEAA" wp14:editId="48259EE0">
                <wp:simplePos x="0" y="0"/>
                <wp:positionH relativeFrom="margin">
                  <wp:posOffset>2791460</wp:posOffset>
                </wp:positionH>
                <wp:positionV relativeFrom="paragraph">
                  <wp:posOffset>31115</wp:posOffset>
                </wp:positionV>
                <wp:extent cx="266700" cy="266700"/>
                <wp:effectExtent l="19050" t="0" r="19050" b="38100"/>
                <wp:wrapNone/>
                <wp:docPr id="14" name="下矢印 14"/>
                <wp:cNvGraphicFramePr/>
                <a:graphic xmlns:a="http://schemas.openxmlformats.org/drawingml/2006/main">
                  <a:graphicData uri="http://schemas.microsoft.com/office/word/2010/wordprocessingShape">
                    <wps:wsp>
                      <wps:cNvSpPr/>
                      <wps:spPr>
                        <a:xfrm>
                          <a:off x="0" y="0"/>
                          <a:ext cx="266700" cy="26670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EC0A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19.8pt;margin-top:2.45pt;width:21pt;height:2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" adj="10800" fillcolor="white [3212]" strokecolor="black [3213]">
                <w10:wrap anchorx="margin"/>
              </v:shape>
            </w:pict>
          </mc:Fallback>
        </mc:AlternateContent>
      </w:r>
    </w:p>
    <w:p w14:paraId="418ED20B" w14:textId="77777777" w:rsidR="0066338D" w:rsidRPr="000867F5" w:rsidRDefault="005017DB" w:rsidP="007F5854">
      <w:pPr>
        <w:spacing w:line="500" w:lineRule="exact"/>
        <w:ind w:right="-69" w:firstLineChars="70" w:firstLine="168"/>
        <w:jc w:val="left"/>
        <w:rPr>
          <w:rFonts w:ascii="メイリオ" w:eastAsia="メイリオ" w:hAnsi="メイリオ"/>
          <w:sz w:val="24"/>
          <w:szCs w:val="24"/>
        </w:rPr>
      </w:pPr>
      <w:r w:rsidRPr="000867F5">
        <w:rPr>
          <w:rFonts w:ascii="メイリオ" w:eastAsia="メイリオ" w:hAnsi="メイリオ" w:hint="eastAsia"/>
          <w:noProof/>
          <w:sz w:val="24"/>
          <w:szCs w:val="24"/>
        </w:rPr>
        <mc:AlternateContent>
          <mc:Choice Requires="wps">
            <w:drawing>
              <wp:anchor distT="0" distB="0" distL="114300" distR="114300" simplePos="0" relativeHeight="251686912" behindDoc="0" locked="0" layoutInCell="1" allowOverlap="1" wp14:anchorId="664CDF86" wp14:editId="2E2803F4">
                <wp:simplePos x="0" y="0"/>
                <wp:positionH relativeFrom="column">
                  <wp:posOffset>17643</wp:posOffset>
                </wp:positionH>
                <wp:positionV relativeFrom="paragraph">
                  <wp:posOffset>9199</wp:posOffset>
                </wp:positionV>
                <wp:extent cx="5892800" cy="667265"/>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5892800" cy="667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ED7573" id="正方形/長方形 8" o:spid="_x0000_s1026" style="position:absolute;left:0;text-align:left;margin-left:1.4pt;margin-top:.7pt;width:464pt;height:5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" filled="f" strokecolor="black [3213]" strokeweight="1pt"/>
            </w:pict>
          </mc:Fallback>
        </mc:AlternateContent>
      </w:r>
      <w:r w:rsidR="00CF434D" w:rsidRPr="000867F5">
        <w:rPr>
          <w:rFonts w:ascii="メイリオ" w:eastAsia="メイリオ" w:hAnsi="メイリオ" w:hint="eastAsia"/>
          <w:sz w:val="24"/>
          <w:szCs w:val="24"/>
        </w:rPr>
        <w:t>選定</w:t>
      </w:r>
      <w:r w:rsidR="0066338D" w:rsidRPr="000867F5">
        <w:rPr>
          <w:rFonts w:ascii="メイリオ" w:eastAsia="メイリオ" w:hAnsi="メイリオ" w:hint="eastAsia"/>
          <w:sz w:val="24"/>
          <w:szCs w:val="24"/>
        </w:rPr>
        <w:t>(審査会による「プレゼンテーション審査」)</w:t>
      </w:r>
      <w:r w:rsidR="0066338D" w:rsidRPr="000867F5">
        <w:rPr>
          <w:rFonts w:ascii="メイリオ" w:eastAsia="メイリオ" w:hAnsi="メイリオ"/>
          <w:sz w:val="24"/>
          <w:szCs w:val="24"/>
        </w:rPr>
        <w:t xml:space="preserve"> </w:t>
      </w:r>
    </w:p>
    <w:p w14:paraId="1F1CC63E" w14:textId="77777777" w:rsidR="00CF434D" w:rsidRPr="000867F5" w:rsidRDefault="00CF434D" w:rsidP="00466E9A">
      <w:pPr>
        <w:spacing w:line="500" w:lineRule="exact"/>
        <w:ind w:right="-69"/>
        <w:jc w:val="right"/>
        <w:rPr>
          <w:rFonts w:ascii="メイリオ" w:eastAsia="メイリオ" w:hAnsi="メイリオ"/>
          <w:sz w:val="24"/>
          <w:szCs w:val="24"/>
        </w:rPr>
      </w:pPr>
      <w:r w:rsidRPr="000867F5">
        <w:rPr>
          <w:rFonts w:ascii="メイリオ" w:eastAsia="メイリオ" w:hAnsi="メイリオ" w:hint="eastAsia"/>
          <w:sz w:val="24"/>
          <w:szCs w:val="24"/>
        </w:rPr>
        <w:t>令和</w:t>
      </w:r>
      <w:r w:rsidR="002D04DF" w:rsidRPr="000867F5">
        <w:rPr>
          <w:rFonts w:ascii="メイリオ" w:eastAsia="メイリオ" w:hAnsi="メイリオ" w:hint="eastAsia"/>
          <w:sz w:val="24"/>
          <w:szCs w:val="24"/>
        </w:rPr>
        <w:t>7</w:t>
      </w:r>
      <w:r w:rsidRPr="000867F5">
        <w:rPr>
          <w:rFonts w:ascii="メイリオ" w:eastAsia="メイリオ" w:hAnsi="メイリオ" w:hint="eastAsia"/>
          <w:sz w:val="24"/>
          <w:szCs w:val="24"/>
        </w:rPr>
        <w:t>年</w:t>
      </w:r>
      <w:r w:rsidR="002D04DF" w:rsidRPr="000867F5">
        <w:rPr>
          <w:rFonts w:ascii="メイリオ" w:eastAsia="メイリオ" w:hAnsi="メイリオ" w:hint="eastAsia"/>
          <w:sz w:val="24"/>
          <w:szCs w:val="24"/>
        </w:rPr>
        <w:t>5</w:t>
      </w:r>
      <w:r w:rsidR="0018119D" w:rsidRPr="000867F5">
        <w:rPr>
          <w:rFonts w:ascii="メイリオ" w:eastAsia="メイリオ" w:hAnsi="メイリオ" w:hint="eastAsia"/>
          <w:sz w:val="24"/>
          <w:szCs w:val="24"/>
        </w:rPr>
        <w:t>月</w:t>
      </w:r>
      <w:r w:rsidR="002D04DF" w:rsidRPr="000867F5">
        <w:rPr>
          <w:rFonts w:ascii="メイリオ" w:eastAsia="メイリオ" w:hAnsi="メイリオ" w:hint="eastAsia"/>
          <w:sz w:val="24"/>
          <w:szCs w:val="24"/>
        </w:rPr>
        <w:t>31</w:t>
      </w:r>
      <w:r w:rsidR="00466E9A" w:rsidRPr="000867F5">
        <w:rPr>
          <w:rFonts w:ascii="メイリオ" w:eastAsia="メイリオ" w:hAnsi="メイリオ" w:hint="eastAsia"/>
          <w:sz w:val="24"/>
          <w:szCs w:val="24"/>
        </w:rPr>
        <w:t>日</w:t>
      </w:r>
      <w:r w:rsidR="0066338D" w:rsidRPr="000867F5">
        <w:rPr>
          <w:rFonts w:ascii="メイリオ" w:eastAsia="メイリオ" w:hAnsi="メイリオ" w:hint="eastAsia"/>
          <w:sz w:val="24"/>
          <w:szCs w:val="24"/>
        </w:rPr>
        <w:t>または</w:t>
      </w:r>
      <w:r w:rsidR="002D04DF" w:rsidRPr="000867F5">
        <w:rPr>
          <w:rFonts w:ascii="メイリオ" w:eastAsia="メイリオ" w:hAnsi="メイリオ" w:hint="eastAsia"/>
          <w:sz w:val="24"/>
          <w:szCs w:val="24"/>
        </w:rPr>
        <w:t>6月1</w:t>
      </w:r>
      <w:r w:rsidR="0066338D" w:rsidRPr="000867F5">
        <w:rPr>
          <w:rFonts w:ascii="メイリオ" w:eastAsia="メイリオ" w:hAnsi="メイリオ" w:hint="eastAsia"/>
          <w:sz w:val="24"/>
          <w:szCs w:val="24"/>
        </w:rPr>
        <w:t>日</w:t>
      </w:r>
      <w:r w:rsidR="00EC0185" w:rsidRPr="000867F5">
        <w:rPr>
          <w:rFonts w:ascii="メイリオ" w:eastAsia="メイリオ" w:hAnsi="メイリオ" w:hint="eastAsia"/>
          <w:sz w:val="24"/>
          <w:szCs w:val="24"/>
        </w:rPr>
        <w:t xml:space="preserve"> </w:t>
      </w:r>
      <w:r w:rsidR="0066338D" w:rsidRPr="000867F5">
        <w:rPr>
          <w:rFonts w:ascii="メイリオ" w:eastAsia="メイリオ" w:hAnsi="メイリオ" w:hint="eastAsia"/>
          <w:sz w:val="24"/>
          <w:szCs w:val="24"/>
        </w:rPr>
        <w:t>(</w:t>
      </w:r>
      <w:r w:rsidR="0018119D" w:rsidRPr="000867F5">
        <w:rPr>
          <w:rFonts w:ascii="メイリオ" w:eastAsia="メイリオ" w:hAnsi="メイリオ" w:hint="eastAsia"/>
          <w:sz w:val="24"/>
          <w:szCs w:val="24"/>
        </w:rPr>
        <w:t>予定)</w:t>
      </w:r>
    </w:p>
    <w:p w14:paraId="2DEDEEA0" w14:textId="77777777" w:rsidR="00F21605" w:rsidRPr="000867F5" w:rsidRDefault="00F21605" w:rsidP="00F21605">
      <w:pPr>
        <w:spacing w:line="160" w:lineRule="exact"/>
        <w:ind w:leftChars="300" w:left="870" w:hangingChars="100" w:hanging="240"/>
        <w:rPr>
          <w:rFonts w:ascii="メイリオ" w:eastAsia="メイリオ" w:hAnsi="メイリオ"/>
          <w:sz w:val="24"/>
          <w:highlight w:val="yellow"/>
        </w:rPr>
      </w:pPr>
    </w:p>
    <w:p w14:paraId="1BE82926" w14:textId="77777777" w:rsidR="009649A5" w:rsidRPr="000867F5" w:rsidRDefault="009649A5" w:rsidP="004A72E3">
      <w:pPr>
        <w:spacing w:line="360" w:lineRule="exact"/>
        <w:ind w:leftChars="300" w:left="870" w:hangingChars="100" w:hanging="240"/>
        <w:rPr>
          <w:rFonts w:ascii="メイリオ" w:eastAsia="メイリオ" w:hAnsi="メイリオ"/>
          <w:sz w:val="24"/>
        </w:rPr>
      </w:pPr>
      <w:r w:rsidRPr="000867F5">
        <w:rPr>
          <w:rFonts w:ascii="メイリオ" w:eastAsia="メイリオ" w:hAnsi="メイリオ" w:hint="eastAsia"/>
          <w:sz w:val="24"/>
        </w:rPr>
        <w:t>・長崎市</w:t>
      </w:r>
      <w:r w:rsidR="00300FD2" w:rsidRPr="000867F5">
        <w:rPr>
          <w:rFonts w:ascii="メイリオ" w:eastAsia="メイリオ" w:hAnsi="メイリオ" w:hint="eastAsia"/>
          <w:sz w:val="24"/>
        </w:rPr>
        <w:t>新しい伝え方応援事業費補助金</w:t>
      </w:r>
      <w:r w:rsidRPr="000867F5">
        <w:rPr>
          <w:rFonts w:ascii="メイリオ" w:eastAsia="メイリオ" w:hAnsi="メイリオ" w:hint="eastAsia"/>
          <w:sz w:val="24"/>
        </w:rPr>
        <w:t>審査会（外部委員）において、選定基準に基づき、補助対象とする事業を選定します。</w:t>
      </w:r>
    </w:p>
    <w:p w14:paraId="347F530C" w14:textId="77777777" w:rsidR="007F5854" w:rsidRPr="000867F5" w:rsidRDefault="004D33B0" w:rsidP="004A72E3">
      <w:pPr>
        <w:spacing w:beforeLines="20" w:before="48" w:line="360" w:lineRule="exact"/>
        <w:ind w:leftChars="-1" w:left="821" w:hangingChars="343" w:hanging="823"/>
        <w:rPr>
          <w:rFonts w:ascii="メイリオ" w:eastAsia="メイリオ" w:hAnsi="メイリオ"/>
          <w:sz w:val="24"/>
        </w:rPr>
      </w:pPr>
      <w:r w:rsidRPr="000867F5">
        <w:rPr>
          <w:rFonts w:ascii="メイリオ" w:eastAsia="メイリオ" w:hAnsi="メイリオ" w:hint="eastAsia"/>
          <w:sz w:val="24"/>
        </w:rPr>
        <w:t xml:space="preserve">　　 </w:t>
      </w:r>
      <w:r w:rsidR="009649A5" w:rsidRPr="000867F5">
        <w:rPr>
          <w:rFonts w:ascii="メイリオ" w:eastAsia="メイリオ" w:hAnsi="メイリオ" w:hint="eastAsia"/>
          <w:sz w:val="24"/>
        </w:rPr>
        <w:t>・この際</w:t>
      </w:r>
      <w:r w:rsidR="0018119D" w:rsidRPr="000867F5">
        <w:rPr>
          <w:rFonts w:ascii="メイリオ" w:eastAsia="メイリオ" w:hAnsi="メイリオ" w:hint="eastAsia"/>
          <w:sz w:val="24"/>
        </w:rPr>
        <w:t>、</w:t>
      </w:r>
      <w:r w:rsidR="009649A5" w:rsidRPr="000867F5">
        <w:rPr>
          <w:rFonts w:ascii="メイリオ" w:eastAsia="メイリオ" w:hAnsi="メイリオ" w:hint="eastAsia"/>
          <w:sz w:val="24"/>
        </w:rPr>
        <w:t>申請者にプレゼンテーションを行っていただきます。</w:t>
      </w:r>
    </w:p>
    <w:p w14:paraId="13A1CEB3" w14:textId="77777777" w:rsidR="009649A5" w:rsidRPr="000867F5" w:rsidRDefault="0031052D" w:rsidP="004A72E3">
      <w:pPr>
        <w:spacing w:line="360" w:lineRule="exact"/>
        <w:ind w:leftChars="399" w:left="838"/>
        <w:rPr>
          <w:rFonts w:ascii="メイリオ" w:eastAsia="メイリオ" w:hAnsi="メイリオ"/>
          <w:sz w:val="24"/>
        </w:rPr>
      </w:pPr>
      <w:r w:rsidRPr="000867F5">
        <w:rPr>
          <w:rFonts w:ascii="メイリオ" w:eastAsia="メイリオ" w:hAnsi="メイリオ" w:hint="eastAsia"/>
          <w:sz w:val="24"/>
        </w:rPr>
        <w:t>なお、応募件数が多い場合は、プレゼンテーション前に書類審査・選定を行う場合があります。</w:t>
      </w:r>
      <w:bookmarkStart w:id="0" w:name="_GoBack"/>
      <w:bookmarkEnd w:id="0"/>
    </w:p>
    <w:p w14:paraId="41836C9D" w14:textId="77777777" w:rsidR="00536A3C" w:rsidRPr="000867F5" w:rsidRDefault="00175A34" w:rsidP="00536A3C">
      <w:pPr>
        <w:spacing w:line="360" w:lineRule="exact"/>
        <w:ind w:left="850" w:hangingChars="354" w:hanging="850"/>
        <w:rPr>
          <w:rFonts w:ascii="メイリオ" w:eastAsia="メイリオ" w:hAnsi="メイリオ"/>
          <w:sz w:val="24"/>
        </w:rPr>
      </w:pPr>
      <w:r w:rsidRPr="000867F5">
        <w:rPr>
          <w:rFonts w:ascii="メイリオ" w:eastAsia="メイリオ" w:hAnsi="メイリオ" w:hint="eastAsia"/>
          <w:noProof/>
          <w:sz w:val="24"/>
          <w:szCs w:val="24"/>
          <w:highlight w:val="yellow"/>
        </w:rPr>
        <mc:AlternateContent>
          <mc:Choice Requires="wps">
            <w:drawing>
              <wp:anchor distT="0" distB="0" distL="114300" distR="114300" simplePos="0" relativeHeight="251688960" behindDoc="0" locked="0" layoutInCell="1" allowOverlap="1" wp14:anchorId="502C6D2C" wp14:editId="53652067">
                <wp:simplePos x="0" y="0"/>
                <wp:positionH relativeFrom="margin">
                  <wp:posOffset>2791460</wp:posOffset>
                </wp:positionH>
                <wp:positionV relativeFrom="paragraph">
                  <wp:posOffset>432435</wp:posOffset>
                </wp:positionV>
                <wp:extent cx="266700" cy="266700"/>
                <wp:effectExtent l="19050" t="0" r="19050" b="38100"/>
                <wp:wrapNone/>
                <wp:docPr id="12" name="下矢印 12"/>
                <wp:cNvGraphicFramePr/>
                <a:graphic xmlns:a="http://schemas.openxmlformats.org/drawingml/2006/main">
                  <a:graphicData uri="http://schemas.microsoft.com/office/word/2010/wordprocessingShape">
                    <wps:wsp>
                      <wps:cNvSpPr/>
                      <wps:spPr>
                        <a:xfrm>
                          <a:off x="0" y="0"/>
                          <a:ext cx="266700" cy="26670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3076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19.8pt;margin-top:34.05pt;width:21pt;height:2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" adj="10800" fillcolor="white [3212]" strokecolor="black [3213]">
                <w10:wrap anchorx="margin"/>
              </v:shape>
            </w:pict>
          </mc:Fallback>
        </mc:AlternateContent>
      </w:r>
      <w:r w:rsidR="00536A3C" w:rsidRPr="000867F5">
        <w:rPr>
          <w:rFonts w:ascii="メイリオ" w:eastAsia="メイリオ" w:hAnsi="メイリオ" w:hint="eastAsia"/>
          <w:sz w:val="24"/>
        </w:rPr>
        <w:t xml:space="preserve">　　 ・応募者が遠方の場合は、プレゼンテーションをオンライン形式で行う場合があります。</w:t>
      </w:r>
    </w:p>
    <w:p w14:paraId="69EA96BA" w14:textId="77777777" w:rsidR="001C1474" w:rsidRPr="000867F5" w:rsidRDefault="001C1474" w:rsidP="00536A3C">
      <w:pPr>
        <w:spacing w:line="360" w:lineRule="exact"/>
        <w:ind w:left="850" w:hangingChars="354" w:hanging="850"/>
        <w:rPr>
          <w:rFonts w:ascii="メイリオ" w:eastAsia="メイリオ" w:hAnsi="メイリオ"/>
          <w:sz w:val="24"/>
        </w:rPr>
      </w:pPr>
    </w:p>
    <w:p w14:paraId="67A559A6" w14:textId="77777777" w:rsidR="0062506A" w:rsidRPr="000867F5" w:rsidRDefault="000F60A8" w:rsidP="00A5729D">
      <w:pPr>
        <w:spacing w:line="240" w:lineRule="exact"/>
        <w:ind w:leftChars="14" w:left="2369" w:right="-284" w:hangingChars="975" w:hanging="2340"/>
        <w:jc w:val="left"/>
        <w:rPr>
          <w:rFonts w:ascii="メイリオ" w:eastAsia="メイリオ" w:hAnsi="メイリオ"/>
          <w:sz w:val="24"/>
          <w:highlight w:val="yellow"/>
        </w:rPr>
      </w:pPr>
      <w:r w:rsidRPr="000867F5">
        <w:rPr>
          <w:rFonts w:ascii="メイリオ" w:eastAsia="メイリオ" w:hAnsi="メイリオ" w:hint="eastAsia"/>
          <w:noProof/>
          <w:sz w:val="24"/>
          <w:szCs w:val="24"/>
        </w:rPr>
        <mc:AlternateContent>
          <mc:Choice Requires="wps">
            <w:drawing>
              <wp:anchor distT="0" distB="0" distL="114300" distR="114300" simplePos="0" relativeHeight="251707392" behindDoc="0" locked="0" layoutInCell="1" allowOverlap="1" wp14:anchorId="6998ED13" wp14:editId="2ACBF40E">
                <wp:simplePos x="0" y="0"/>
                <wp:positionH relativeFrom="margin">
                  <wp:posOffset>0</wp:posOffset>
                </wp:positionH>
                <wp:positionV relativeFrom="paragraph">
                  <wp:posOffset>50800</wp:posOffset>
                </wp:positionV>
                <wp:extent cx="5921375" cy="266700"/>
                <wp:effectExtent l="0" t="0" r="22225" b="19050"/>
                <wp:wrapNone/>
                <wp:docPr id="2" name="正方形/長方形 2"/>
                <wp:cNvGraphicFramePr/>
                <a:graphic xmlns:a="http://schemas.openxmlformats.org/drawingml/2006/main">
                  <a:graphicData uri="http://schemas.microsoft.com/office/word/2010/wordprocessingShape">
                    <wps:wsp>
                      <wps:cNvSpPr/>
                      <wps:spPr>
                        <a:xfrm>
                          <a:off x="0" y="0"/>
                          <a:ext cx="5921375"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CB572E" id="正方形/長方形 2" o:spid="_x0000_s1026" style="position:absolute;left:0;text-align:left;margin-left:0;margin-top:4pt;width:466.25pt;height:2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" filled="f" strokecolor="windowText" strokeweight="1pt">
                <w10:wrap anchorx="margin"/>
              </v:rect>
            </w:pict>
          </mc:Fallback>
        </mc:AlternateContent>
      </w:r>
    </w:p>
    <w:p w14:paraId="4D6D2DB7" w14:textId="77777777" w:rsidR="009649A5" w:rsidRPr="000867F5" w:rsidRDefault="000F60A8" w:rsidP="000F60A8">
      <w:pPr>
        <w:spacing w:line="240" w:lineRule="exact"/>
        <w:ind w:leftChars="14" w:left="2369" w:right="-284" w:hangingChars="975" w:hanging="2340"/>
        <w:jc w:val="left"/>
        <w:rPr>
          <w:rFonts w:ascii="メイリオ" w:eastAsia="メイリオ" w:hAnsi="メイリオ"/>
          <w:sz w:val="24"/>
          <w:highlight w:val="yellow"/>
        </w:rPr>
      </w:pPr>
      <w:r w:rsidRPr="000867F5">
        <w:rPr>
          <w:rFonts w:ascii="メイリオ" w:eastAsia="メイリオ" w:hAnsi="メイリオ" w:hint="eastAsia"/>
          <w:sz w:val="24"/>
          <w:szCs w:val="24"/>
        </w:rPr>
        <w:t xml:space="preserve">審査結果の通知　　　　　　　　　　     　　　　　　　　 </w:t>
      </w:r>
      <w:r w:rsidRPr="000867F5">
        <w:rPr>
          <w:rFonts w:ascii="メイリオ" w:eastAsia="メイリオ" w:hAnsi="メイリオ"/>
          <w:sz w:val="24"/>
          <w:szCs w:val="24"/>
        </w:rPr>
        <w:t xml:space="preserve"> </w:t>
      </w:r>
      <w:r w:rsidRPr="000867F5">
        <w:rPr>
          <w:rFonts w:ascii="メイリオ" w:eastAsia="メイリオ" w:hAnsi="メイリオ" w:hint="eastAsia"/>
          <w:sz w:val="24"/>
          <w:szCs w:val="24"/>
        </w:rPr>
        <w:t xml:space="preserve"> 令和7年6月上旬</w:t>
      </w:r>
    </w:p>
    <w:p w14:paraId="707F9B58" w14:textId="77777777" w:rsidR="009649A5" w:rsidRPr="000867F5" w:rsidRDefault="00F21605" w:rsidP="00E63BC9">
      <w:pPr>
        <w:ind w:left="972" w:hangingChars="405" w:hanging="972"/>
        <w:jc w:val="left"/>
        <w:rPr>
          <w:rFonts w:ascii="メイリオ" w:eastAsia="メイリオ" w:hAnsi="メイリオ"/>
          <w:sz w:val="24"/>
          <w:szCs w:val="24"/>
        </w:rPr>
      </w:pPr>
      <w:r w:rsidRPr="000867F5">
        <w:rPr>
          <w:rFonts w:ascii="メイリオ" w:eastAsia="メイリオ" w:hAnsi="メイリオ" w:hint="eastAsia"/>
          <w:noProof/>
          <w:sz w:val="24"/>
          <w:szCs w:val="24"/>
        </w:rPr>
        <mc:AlternateContent>
          <mc:Choice Requires="wps">
            <w:drawing>
              <wp:anchor distT="0" distB="0" distL="114300" distR="114300" simplePos="0" relativeHeight="251691008" behindDoc="0" locked="0" layoutInCell="1" allowOverlap="1" wp14:anchorId="6D5E841E" wp14:editId="5DFF543B">
                <wp:simplePos x="0" y="0"/>
                <wp:positionH relativeFrom="margin">
                  <wp:posOffset>2791460</wp:posOffset>
                </wp:positionH>
                <wp:positionV relativeFrom="paragraph">
                  <wp:posOffset>281305</wp:posOffset>
                </wp:positionV>
                <wp:extent cx="266700" cy="266700"/>
                <wp:effectExtent l="19050" t="0" r="19050" b="38100"/>
                <wp:wrapNone/>
                <wp:docPr id="13" name="下矢印 13"/>
                <wp:cNvGraphicFramePr/>
                <a:graphic xmlns:a="http://schemas.openxmlformats.org/drawingml/2006/main">
                  <a:graphicData uri="http://schemas.microsoft.com/office/word/2010/wordprocessingShape">
                    <wps:wsp>
                      <wps:cNvSpPr/>
                      <wps:spPr>
                        <a:xfrm>
                          <a:off x="0" y="0"/>
                          <a:ext cx="266700" cy="26670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534D5" id="下矢印 13" o:spid="_x0000_s1026" type="#_x0000_t67" style="position:absolute;left:0;text-align:left;margin-left:219.8pt;margin-top:22.15pt;width:21pt;height:2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" adj="10800" fillcolor="white [3212]" strokecolor="black [3213]">
                <w10:wrap anchorx="margin"/>
              </v:shape>
            </w:pict>
          </mc:Fallback>
        </mc:AlternateContent>
      </w:r>
      <w:r w:rsidR="009649A5" w:rsidRPr="000867F5">
        <w:rPr>
          <w:rFonts w:ascii="メイリオ" w:eastAsia="メイリオ" w:hAnsi="メイリオ" w:hint="eastAsia"/>
          <w:sz w:val="24"/>
          <w:szCs w:val="24"/>
        </w:rPr>
        <w:t xml:space="preserve">　　　・選定結果を踏まえて補助対象事業を決定し、申請者へ結果をご連絡します。</w:t>
      </w:r>
    </w:p>
    <w:p w14:paraId="6A778550" w14:textId="77777777" w:rsidR="0031052D" w:rsidRPr="000867F5" w:rsidRDefault="0062506A" w:rsidP="00E63BC9">
      <w:pPr>
        <w:ind w:left="972" w:hangingChars="405" w:hanging="972"/>
        <w:jc w:val="left"/>
        <w:rPr>
          <w:rFonts w:ascii="メイリオ" w:eastAsia="メイリオ" w:hAnsi="メイリオ"/>
          <w:sz w:val="24"/>
          <w:szCs w:val="24"/>
          <w:highlight w:val="yellow"/>
        </w:rPr>
      </w:pPr>
      <w:r w:rsidRPr="000867F5">
        <w:rPr>
          <w:rFonts w:ascii="メイリオ" w:eastAsia="メイリオ" w:hAnsi="メイリオ" w:hint="eastAsia"/>
          <w:noProof/>
          <w:sz w:val="24"/>
          <w:szCs w:val="24"/>
          <w:highlight w:val="yellow"/>
        </w:rPr>
        <mc:AlternateContent>
          <mc:Choice Requires="wps">
            <w:drawing>
              <wp:anchor distT="0" distB="0" distL="114300" distR="114300" simplePos="0" relativeHeight="251697152" behindDoc="0" locked="0" layoutInCell="1" allowOverlap="1" wp14:anchorId="274F337A" wp14:editId="24769335">
                <wp:simplePos x="0" y="0"/>
                <wp:positionH relativeFrom="margin">
                  <wp:posOffset>-10160</wp:posOffset>
                </wp:positionH>
                <wp:positionV relativeFrom="paragraph">
                  <wp:posOffset>302260</wp:posOffset>
                </wp:positionV>
                <wp:extent cx="5930900" cy="266700"/>
                <wp:effectExtent l="0" t="0" r="12700" b="19050"/>
                <wp:wrapNone/>
                <wp:docPr id="16" name="正方形/長方形 16"/>
                <wp:cNvGraphicFramePr/>
                <a:graphic xmlns:a="http://schemas.openxmlformats.org/drawingml/2006/main">
                  <a:graphicData uri="http://schemas.microsoft.com/office/word/2010/wordprocessingShape">
                    <wps:wsp>
                      <wps:cNvSpPr/>
                      <wps:spPr>
                        <a:xfrm>
                          <a:off x="0" y="0"/>
                          <a:ext cx="59309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095386" id="正方形/長方形 16" o:spid="_x0000_s1026" style="position:absolute;left:0;text-align:left;margin-left:-.8pt;margin-top:23.8pt;width:467pt;height:2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" filled="f" strokecolor="black [3213]" strokeweight="1pt">
                <w10:wrap anchorx="margin"/>
              </v:rect>
            </w:pict>
          </mc:Fallback>
        </mc:AlternateContent>
      </w:r>
    </w:p>
    <w:p w14:paraId="06424221" w14:textId="77777777" w:rsidR="009649A5" w:rsidRPr="000867F5" w:rsidRDefault="00F21605" w:rsidP="0008270F">
      <w:pPr>
        <w:ind w:firstLineChars="50" w:firstLine="120"/>
        <w:jc w:val="left"/>
        <w:rPr>
          <w:rFonts w:ascii="メイリオ" w:eastAsia="メイリオ" w:hAnsi="メイリオ"/>
          <w:sz w:val="24"/>
          <w:szCs w:val="24"/>
          <w:bdr w:val="single" w:sz="4" w:space="0" w:color="auto"/>
        </w:rPr>
      </w:pPr>
      <w:r w:rsidRPr="000867F5">
        <w:rPr>
          <w:rFonts w:ascii="メイリオ" w:eastAsia="メイリオ" w:hAnsi="メイリオ" w:hint="eastAsia"/>
          <w:sz w:val="24"/>
          <w:szCs w:val="24"/>
        </w:rPr>
        <w:t>交</w:t>
      </w:r>
      <w:r w:rsidR="00F8401F" w:rsidRPr="000867F5">
        <w:rPr>
          <w:rFonts w:ascii="メイリオ" w:eastAsia="メイリオ" w:hAnsi="メイリオ" w:hint="eastAsia"/>
          <w:sz w:val="24"/>
          <w:szCs w:val="24"/>
        </w:rPr>
        <w:t>付申請</w:t>
      </w:r>
      <w:r w:rsidR="008A71E3" w:rsidRPr="000867F5">
        <w:rPr>
          <w:rFonts w:ascii="メイリオ" w:eastAsia="メイリオ" w:hAnsi="メイリオ" w:hint="eastAsia"/>
          <w:sz w:val="24"/>
          <w:szCs w:val="24"/>
        </w:rPr>
        <w:t>⇒</w:t>
      </w:r>
      <w:r w:rsidR="009649A5" w:rsidRPr="000867F5">
        <w:rPr>
          <w:rFonts w:ascii="メイリオ" w:eastAsia="メイリオ" w:hAnsi="メイリオ" w:hint="eastAsia"/>
          <w:sz w:val="24"/>
          <w:szCs w:val="24"/>
        </w:rPr>
        <w:t>交付決定</w:t>
      </w:r>
      <w:r w:rsidR="001C1474" w:rsidRPr="000867F5">
        <w:rPr>
          <w:rFonts w:ascii="メイリオ" w:eastAsia="メイリオ" w:hAnsi="メイリオ" w:hint="eastAsia"/>
          <w:sz w:val="24"/>
          <w:szCs w:val="24"/>
        </w:rPr>
        <w:t xml:space="preserve">　　　　　　　　</w:t>
      </w:r>
      <w:r w:rsidR="0066412B" w:rsidRPr="000867F5">
        <w:rPr>
          <w:rFonts w:ascii="メイリオ" w:eastAsia="メイリオ" w:hAnsi="メイリオ" w:hint="eastAsia"/>
          <w:sz w:val="24"/>
          <w:szCs w:val="24"/>
        </w:rPr>
        <w:t>審査結果通知日</w:t>
      </w:r>
      <w:r w:rsidR="00F8401F" w:rsidRPr="000867F5">
        <w:rPr>
          <w:rFonts w:ascii="メイリオ" w:eastAsia="メイリオ" w:hAnsi="メイリオ" w:hint="eastAsia"/>
          <w:sz w:val="24"/>
          <w:szCs w:val="24"/>
        </w:rPr>
        <w:t>から令和</w:t>
      </w:r>
      <w:r w:rsidR="002D04DF" w:rsidRPr="000867F5">
        <w:rPr>
          <w:rFonts w:ascii="メイリオ" w:eastAsia="メイリオ" w:hAnsi="メイリオ" w:hint="eastAsia"/>
          <w:sz w:val="24"/>
          <w:szCs w:val="24"/>
        </w:rPr>
        <w:t>8</w:t>
      </w:r>
      <w:r w:rsidR="00F8401F" w:rsidRPr="000867F5">
        <w:rPr>
          <w:rFonts w:ascii="メイリオ" w:eastAsia="メイリオ" w:hAnsi="メイリオ" w:hint="eastAsia"/>
          <w:sz w:val="24"/>
          <w:szCs w:val="24"/>
        </w:rPr>
        <w:t>年2月</w:t>
      </w:r>
      <w:r w:rsidR="001C1474" w:rsidRPr="000867F5">
        <w:rPr>
          <w:rFonts w:ascii="メイリオ" w:eastAsia="メイリオ" w:hAnsi="メイリオ" w:hint="eastAsia"/>
          <w:sz w:val="24"/>
          <w:szCs w:val="24"/>
        </w:rPr>
        <w:t>末</w:t>
      </w:r>
      <w:r w:rsidR="00F8401F" w:rsidRPr="000867F5">
        <w:rPr>
          <w:rFonts w:ascii="メイリオ" w:eastAsia="メイリオ" w:hAnsi="メイリオ" w:hint="eastAsia"/>
          <w:sz w:val="24"/>
          <w:szCs w:val="24"/>
        </w:rPr>
        <w:t>までの間</w:t>
      </w:r>
      <w:r w:rsidR="00F8401F" w:rsidRPr="000867F5">
        <w:rPr>
          <w:rFonts w:ascii="メイリオ" w:eastAsia="メイリオ" w:hAnsi="メイリオ" w:hint="eastAsia"/>
          <w:sz w:val="24"/>
          <w:szCs w:val="24"/>
          <w:bdr w:val="single" w:sz="4" w:space="0" w:color="auto"/>
        </w:rPr>
        <w:t xml:space="preserve"> </w:t>
      </w:r>
    </w:p>
    <w:p w14:paraId="36EFAD54" w14:textId="77777777" w:rsidR="009649A5" w:rsidRPr="000867F5" w:rsidRDefault="009649A5" w:rsidP="004A72E3">
      <w:pPr>
        <w:spacing w:line="380" w:lineRule="exact"/>
        <w:ind w:leftChars="200" w:left="900" w:rightChars="-68" w:right="-143" w:hangingChars="200" w:hanging="480"/>
        <w:jc w:val="left"/>
        <w:rPr>
          <w:rFonts w:ascii="メイリオ" w:eastAsia="メイリオ" w:hAnsi="メイリオ"/>
          <w:sz w:val="24"/>
          <w:szCs w:val="24"/>
        </w:rPr>
      </w:pPr>
      <w:r w:rsidRPr="000867F5">
        <w:rPr>
          <w:rFonts w:ascii="メイリオ" w:eastAsia="メイリオ" w:hAnsi="メイリオ" w:hint="eastAsia"/>
          <w:sz w:val="24"/>
          <w:szCs w:val="24"/>
        </w:rPr>
        <w:t xml:space="preserve">　・補助対象事業について、交付申請を提出していただき、交付決定を行います。</w:t>
      </w:r>
    </w:p>
    <w:p w14:paraId="23D931FB" w14:textId="77777777" w:rsidR="00300FD2" w:rsidRPr="000867F5" w:rsidRDefault="00300FD2" w:rsidP="004A72E3">
      <w:pPr>
        <w:spacing w:line="380" w:lineRule="exact"/>
        <w:ind w:leftChars="400" w:left="1080" w:hangingChars="100" w:hanging="240"/>
        <w:jc w:val="left"/>
        <w:rPr>
          <w:rFonts w:ascii="メイリオ" w:eastAsia="メイリオ" w:hAnsi="メイリオ"/>
          <w:sz w:val="24"/>
          <w:szCs w:val="24"/>
        </w:rPr>
      </w:pPr>
      <w:r w:rsidRPr="000867F5">
        <w:rPr>
          <w:rFonts w:ascii="メイリオ" w:eastAsia="メイリオ" w:hAnsi="メイリオ" w:hint="eastAsia"/>
          <w:sz w:val="24"/>
          <w:szCs w:val="24"/>
        </w:rPr>
        <w:t>※</w:t>
      </w:r>
      <w:r w:rsidR="00685F87" w:rsidRPr="000867F5">
        <w:rPr>
          <w:rFonts w:ascii="メイリオ" w:eastAsia="メイリオ" w:hAnsi="メイリオ" w:hint="eastAsia"/>
          <w:sz w:val="24"/>
          <w:szCs w:val="24"/>
        </w:rPr>
        <w:t>審査の結果、事業実施に際しての条件を付す場合がありますので、その際は対応方針を申請書類に記載していただくこととなります。</w:t>
      </w:r>
    </w:p>
    <w:p w14:paraId="5E5F2214" w14:textId="77777777" w:rsidR="0058107F" w:rsidRPr="000867F5" w:rsidRDefault="009649A5" w:rsidP="004A72E3">
      <w:pPr>
        <w:spacing w:beforeLines="20" w:before="48" w:line="380" w:lineRule="exact"/>
        <w:ind w:left="2400" w:hangingChars="1000" w:hanging="2400"/>
        <w:jc w:val="left"/>
        <w:rPr>
          <w:rFonts w:ascii="メイリオ" w:eastAsia="メイリオ" w:hAnsi="メイリオ"/>
          <w:sz w:val="24"/>
          <w:szCs w:val="24"/>
        </w:rPr>
      </w:pPr>
      <w:r w:rsidRPr="000867F5">
        <w:rPr>
          <w:rFonts w:ascii="メイリオ" w:eastAsia="メイリオ" w:hAnsi="メイリオ" w:hint="eastAsia"/>
          <w:sz w:val="24"/>
          <w:szCs w:val="24"/>
        </w:rPr>
        <w:t xml:space="preserve">　　　・市からの交付決定通知があるまでは事業を開始することはできません。</w:t>
      </w:r>
    </w:p>
    <w:p w14:paraId="02AB4671" w14:textId="77777777" w:rsidR="00F8401F" w:rsidRPr="000867F5" w:rsidRDefault="00F8401F" w:rsidP="000F60A8">
      <w:pPr>
        <w:spacing w:line="360" w:lineRule="exact"/>
        <w:ind w:left="2400" w:hangingChars="1000" w:hanging="2400"/>
        <w:jc w:val="left"/>
        <w:rPr>
          <w:rFonts w:ascii="メイリオ" w:eastAsia="メイリオ" w:hAnsi="メイリオ"/>
          <w:sz w:val="24"/>
          <w:szCs w:val="24"/>
        </w:rPr>
      </w:pPr>
      <w:r w:rsidRPr="000867F5">
        <w:rPr>
          <w:rFonts w:ascii="メイリオ" w:eastAsia="メイリオ" w:hAnsi="メイリオ" w:hint="eastAsia"/>
          <w:noProof/>
          <w:sz w:val="24"/>
          <w:szCs w:val="24"/>
        </w:rPr>
        <mc:AlternateContent>
          <mc:Choice Requires="wps">
            <w:drawing>
              <wp:anchor distT="0" distB="0" distL="114300" distR="114300" simplePos="0" relativeHeight="251695104" behindDoc="0" locked="0" layoutInCell="1" allowOverlap="1" wp14:anchorId="73FA2175" wp14:editId="5DE27119">
                <wp:simplePos x="0" y="0"/>
                <wp:positionH relativeFrom="page">
                  <wp:posOffset>3601085</wp:posOffset>
                </wp:positionH>
                <wp:positionV relativeFrom="paragraph">
                  <wp:posOffset>9525</wp:posOffset>
                </wp:positionV>
                <wp:extent cx="266700" cy="266700"/>
                <wp:effectExtent l="19050" t="0" r="19050" b="38100"/>
                <wp:wrapNone/>
                <wp:docPr id="15" name="下矢印 15"/>
                <wp:cNvGraphicFramePr/>
                <a:graphic xmlns:a="http://schemas.openxmlformats.org/drawingml/2006/main">
                  <a:graphicData uri="http://schemas.microsoft.com/office/word/2010/wordprocessingShape">
                    <wps:wsp>
                      <wps:cNvSpPr/>
                      <wps:spPr>
                        <a:xfrm>
                          <a:off x="0" y="0"/>
                          <a:ext cx="266700" cy="26670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E0DB5" id="下矢印 15" o:spid="_x0000_s1026" type="#_x0000_t67" style="position:absolute;left:0;text-align:left;margin-left:283.55pt;margin-top:.75pt;width:21pt;height:2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" adj="10800" fillcolor="white [3212]" strokecolor="black [3213]">
                <w10:wrap anchorx="page"/>
              </v:shape>
            </w:pict>
          </mc:Fallback>
        </mc:AlternateContent>
      </w:r>
    </w:p>
    <w:p w14:paraId="7FBA031C" w14:textId="77777777" w:rsidR="009649A5" w:rsidRPr="000867F5" w:rsidRDefault="00F21605" w:rsidP="00C91435">
      <w:pPr>
        <w:spacing w:line="520" w:lineRule="exact"/>
        <w:ind w:left="2400" w:rightChars="-136" w:right="-286" w:hangingChars="1000" w:hanging="2400"/>
        <w:jc w:val="left"/>
        <w:rPr>
          <w:rFonts w:ascii="メイリオ" w:eastAsia="メイリオ" w:hAnsi="メイリオ"/>
          <w:sz w:val="24"/>
          <w:szCs w:val="24"/>
          <w:bdr w:val="single" w:sz="4" w:space="0" w:color="auto"/>
        </w:rPr>
      </w:pPr>
      <w:r w:rsidRPr="000867F5">
        <w:rPr>
          <w:rFonts w:ascii="メイリオ" w:eastAsia="メイリオ" w:hAnsi="メイリオ" w:hint="eastAsia"/>
          <w:sz w:val="24"/>
          <w:szCs w:val="24"/>
          <w:bdr w:val="single" w:sz="4" w:space="0" w:color="auto"/>
        </w:rPr>
        <w:t xml:space="preserve"> 補</w:t>
      </w:r>
      <w:r w:rsidR="0031052D" w:rsidRPr="000867F5">
        <w:rPr>
          <w:rFonts w:ascii="メイリオ" w:eastAsia="メイリオ" w:hAnsi="メイリオ" w:hint="eastAsia"/>
          <w:sz w:val="24"/>
          <w:szCs w:val="24"/>
          <w:bdr w:val="single" w:sz="4" w:space="0" w:color="auto"/>
        </w:rPr>
        <w:t>助対象事業の実施</w:t>
      </w:r>
      <w:r w:rsidR="009649A5" w:rsidRPr="000867F5">
        <w:rPr>
          <w:rFonts w:ascii="メイリオ" w:eastAsia="メイリオ" w:hAnsi="メイリオ" w:hint="eastAsia"/>
          <w:sz w:val="24"/>
          <w:szCs w:val="24"/>
          <w:bdr w:val="single" w:sz="4" w:space="0" w:color="auto"/>
        </w:rPr>
        <w:t xml:space="preserve">　　</w:t>
      </w:r>
      <w:r w:rsidR="004D33B0" w:rsidRPr="000867F5">
        <w:rPr>
          <w:rFonts w:ascii="メイリオ" w:eastAsia="メイリオ" w:hAnsi="メイリオ" w:hint="eastAsia"/>
          <w:sz w:val="24"/>
          <w:szCs w:val="24"/>
          <w:bdr w:val="single" w:sz="4" w:space="0" w:color="auto"/>
        </w:rPr>
        <w:t xml:space="preserve">     </w:t>
      </w:r>
      <w:r w:rsidR="00DF3738" w:rsidRPr="000867F5">
        <w:rPr>
          <w:rFonts w:ascii="メイリオ" w:eastAsia="メイリオ" w:hAnsi="メイリオ"/>
          <w:sz w:val="24"/>
          <w:szCs w:val="24"/>
          <w:bdr w:val="single" w:sz="4" w:space="0" w:color="auto"/>
        </w:rPr>
        <w:t xml:space="preserve"> </w:t>
      </w:r>
      <w:r w:rsidR="00A5729D" w:rsidRPr="000867F5">
        <w:rPr>
          <w:rFonts w:ascii="メイリオ" w:eastAsia="メイリオ" w:hAnsi="メイリオ"/>
          <w:sz w:val="24"/>
          <w:szCs w:val="24"/>
          <w:bdr w:val="single" w:sz="4" w:space="0" w:color="auto"/>
        </w:rPr>
        <w:t xml:space="preserve"> </w:t>
      </w:r>
      <w:r w:rsidR="003A23B1" w:rsidRPr="000867F5">
        <w:rPr>
          <w:rFonts w:ascii="メイリオ" w:eastAsia="メイリオ" w:hAnsi="メイリオ" w:hint="eastAsia"/>
          <w:sz w:val="24"/>
          <w:szCs w:val="24"/>
          <w:bdr w:val="single" w:sz="4" w:space="0" w:color="auto"/>
        </w:rPr>
        <w:t xml:space="preserve">　　　 交付決定日</w:t>
      </w:r>
      <w:r w:rsidR="007F5854" w:rsidRPr="000867F5">
        <w:rPr>
          <w:rFonts w:ascii="メイリオ" w:eastAsia="メイリオ" w:hAnsi="メイリオ" w:hint="eastAsia"/>
          <w:sz w:val="24"/>
          <w:szCs w:val="24"/>
          <w:bdr w:val="single" w:sz="4" w:space="0" w:color="auto"/>
        </w:rPr>
        <w:t>から</w:t>
      </w:r>
      <w:r w:rsidR="00685F87" w:rsidRPr="000867F5">
        <w:rPr>
          <w:rFonts w:ascii="メイリオ" w:eastAsia="メイリオ" w:hAnsi="メイリオ" w:hint="eastAsia"/>
          <w:sz w:val="24"/>
          <w:szCs w:val="24"/>
          <w:bdr w:val="single" w:sz="4" w:space="0" w:color="auto"/>
        </w:rPr>
        <w:t>令和</w:t>
      </w:r>
      <w:r w:rsidR="002D04DF" w:rsidRPr="000867F5">
        <w:rPr>
          <w:rFonts w:ascii="メイリオ" w:eastAsia="メイリオ" w:hAnsi="メイリオ" w:hint="eastAsia"/>
          <w:sz w:val="24"/>
          <w:szCs w:val="24"/>
          <w:bdr w:val="single" w:sz="4" w:space="0" w:color="auto"/>
        </w:rPr>
        <w:t>8</w:t>
      </w:r>
      <w:r w:rsidR="00685F87" w:rsidRPr="000867F5">
        <w:rPr>
          <w:rFonts w:ascii="メイリオ" w:eastAsia="メイリオ" w:hAnsi="メイリオ" w:hint="eastAsia"/>
          <w:sz w:val="24"/>
          <w:szCs w:val="24"/>
          <w:bdr w:val="single" w:sz="4" w:space="0" w:color="auto"/>
        </w:rPr>
        <w:t>年</w:t>
      </w:r>
      <w:r w:rsidR="000F60A8" w:rsidRPr="000867F5">
        <w:rPr>
          <w:rFonts w:ascii="メイリオ" w:eastAsia="メイリオ" w:hAnsi="メイリオ" w:hint="eastAsia"/>
          <w:sz w:val="24"/>
          <w:szCs w:val="24"/>
          <w:bdr w:val="single" w:sz="4" w:space="0" w:color="auto"/>
        </w:rPr>
        <w:t>3</w:t>
      </w:r>
      <w:r w:rsidR="009649A5" w:rsidRPr="000867F5">
        <w:rPr>
          <w:rFonts w:ascii="メイリオ" w:eastAsia="メイリオ" w:hAnsi="メイリオ" w:hint="eastAsia"/>
          <w:sz w:val="24"/>
          <w:szCs w:val="24"/>
          <w:bdr w:val="single" w:sz="4" w:space="0" w:color="auto"/>
        </w:rPr>
        <w:t>月</w:t>
      </w:r>
      <w:r w:rsidR="000F60A8" w:rsidRPr="000867F5">
        <w:rPr>
          <w:rFonts w:ascii="メイリオ" w:eastAsia="メイリオ" w:hAnsi="メイリオ" w:hint="eastAsia"/>
          <w:sz w:val="24"/>
          <w:szCs w:val="24"/>
          <w:bdr w:val="single" w:sz="4" w:space="0" w:color="auto"/>
        </w:rPr>
        <w:t>31</w:t>
      </w:r>
      <w:r w:rsidR="0066412B" w:rsidRPr="000867F5">
        <w:rPr>
          <w:rFonts w:ascii="メイリオ" w:eastAsia="メイリオ" w:hAnsi="メイリオ" w:hint="eastAsia"/>
          <w:sz w:val="24"/>
          <w:szCs w:val="24"/>
          <w:bdr w:val="single" w:sz="4" w:space="0" w:color="auto"/>
        </w:rPr>
        <w:t>日</w:t>
      </w:r>
      <w:r w:rsidR="00DF3738" w:rsidRPr="000867F5">
        <w:rPr>
          <w:rFonts w:ascii="メイリオ" w:eastAsia="メイリオ" w:hAnsi="メイリオ" w:hint="eastAsia"/>
          <w:sz w:val="24"/>
          <w:szCs w:val="24"/>
          <w:bdr w:val="single" w:sz="4" w:space="0" w:color="auto"/>
        </w:rPr>
        <w:t>までの間</w:t>
      </w:r>
    </w:p>
    <w:p w14:paraId="1E1653DE" w14:textId="77777777" w:rsidR="000F60A8" w:rsidRPr="000867F5" w:rsidRDefault="000F60A8" w:rsidP="000F60A8">
      <w:pPr>
        <w:ind w:firstLineChars="300" w:firstLine="690"/>
        <w:rPr>
          <w:rFonts w:ascii="メイリオ" w:eastAsia="メイリオ" w:cs="メイリオ"/>
          <w:kern w:val="0"/>
          <w:sz w:val="23"/>
          <w:szCs w:val="23"/>
        </w:rPr>
      </w:pPr>
    </w:p>
    <w:p w14:paraId="599C3E71" w14:textId="77777777" w:rsidR="00DF3738" w:rsidRPr="000867F5" w:rsidRDefault="00F8401F" w:rsidP="003A23B1">
      <w:pPr>
        <w:spacing w:line="520" w:lineRule="exact"/>
        <w:ind w:rightChars="-68" w:right="-143"/>
        <w:jc w:val="left"/>
        <w:rPr>
          <w:rFonts w:ascii="メイリオ" w:eastAsia="メイリオ" w:hAnsi="メイリオ"/>
          <w:sz w:val="24"/>
          <w:szCs w:val="24"/>
          <w:bdr w:val="single" w:sz="4" w:space="0" w:color="auto"/>
        </w:rPr>
      </w:pPr>
      <w:r w:rsidRPr="000867F5">
        <w:rPr>
          <w:rFonts w:ascii="メイリオ" w:eastAsia="メイリオ" w:hAnsi="メイリオ" w:hint="eastAsia"/>
          <w:sz w:val="24"/>
          <w:szCs w:val="24"/>
          <w:bdr w:val="single" w:sz="4" w:space="0" w:color="auto"/>
        </w:rPr>
        <w:t>補助金の交付</w:t>
      </w:r>
      <w:r w:rsidR="005C70FC" w:rsidRPr="000867F5">
        <w:rPr>
          <w:rFonts w:ascii="メイリオ" w:eastAsia="メイリオ" w:hAnsi="メイリオ" w:hint="eastAsia"/>
          <w:sz w:val="24"/>
          <w:szCs w:val="24"/>
          <w:bdr w:val="single" w:sz="4" w:space="0" w:color="auto"/>
        </w:rPr>
        <w:t xml:space="preserve">                     </w:t>
      </w:r>
      <w:r w:rsidR="00297F1C" w:rsidRPr="000867F5">
        <w:rPr>
          <w:rFonts w:ascii="メイリオ" w:eastAsia="メイリオ" w:hAnsi="メイリオ"/>
          <w:sz w:val="24"/>
          <w:szCs w:val="24"/>
          <w:bdr w:val="single" w:sz="4" w:space="0" w:color="auto"/>
        </w:rPr>
        <w:t xml:space="preserve">                     </w:t>
      </w:r>
      <w:r w:rsidR="005C70FC" w:rsidRPr="000867F5">
        <w:rPr>
          <w:rFonts w:ascii="メイリオ" w:eastAsia="メイリオ" w:hAnsi="メイリオ" w:hint="eastAsia"/>
          <w:sz w:val="24"/>
          <w:szCs w:val="24"/>
          <w:bdr w:val="single" w:sz="4" w:space="0" w:color="auto"/>
        </w:rPr>
        <w:t xml:space="preserve">    交付決定後速やかに</w:t>
      </w:r>
      <w:r w:rsidR="00F21605" w:rsidRPr="000867F5">
        <w:rPr>
          <w:rFonts w:ascii="メイリオ" w:eastAsia="メイリオ" w:hAnsi="メイリオ" w:hint="eastAsia"/>
          <w:sz w:val="24"/>
          <w:szCs w:val="24"/>
          <w:bdr w:val="single" w:sz="4" w:space="0" w:color="auto"/>
        </w:rPr>
        <w:t xml:space="preserve">       </w:t>
      </w:r>
      <w:r w:rsidR="005C70FC" w:rsidRPr="000867F5">
        <w:rPr>
          <w:rFonts w:ascii="メイリオ" w:eastAsia="メイリオ" w:hAnsi="メイリオ" w:hint="eastAsia"/>
          <w:sz w:val="24"/>
          <w:szCs w:val="24"/>
          <w:bdr w:val="single" w:sz="4" w:space="0" w:color="auto"/>
        </w:rPr>
        <w:t xml:space="preserve"> </w:t>
      </w:r>
      <w:r w:rsidR="005C70FC" w:rsidRPr="000867F5">
        <w:rPr>
          <w:rFonts w:ascii="メイリオ" w:eastAsia="メイリオ" w:hAnsi="メイリオ"/>
          <w:sz w:val="24"/>
          <w:szCs w:val="24"/>
          <w:bdr w:val="single" w:sz="4" w:space="0" w:color="auto"/>
        </w:rPr>
        <w:t xml:space="preserve">                 </w:t>
      </w:r>
      <w:r w:rsidR="005C70FC" w:rsidRPr="000867F5">
        <w:rPr>
          <w:rFonts w:ascii="メイリオ" w:eastAsia="メイリオ" w:hAnsi="メイリオ" w:hint="eastAsia"/>
          <w:sz w:val="24"/>
          <w:szCs w:val="24"/>
          <w:bdr w:val="single" w:sz="4" w:space="0" w:color="auto"/>
        </w:rPr>
        <w:t xml:space="preserve">             </w:t>
      </w:r>
    </w:p>
    <w:p w14:paraId="5A146A3D" w14:textId="77777777" w:rsidR="00DF3738" w:rsidRPr="000867F5" w:rsidRDefault="00800730" w:rsidP="004A72E3">
      <w:pPr>
        <w:spacing w:beforeLines="20" w:before="48"/>
        <w:ind w:leftChars="300" w:left="870" w:hangingChars="100" w:hanging="240"/>
        <w:jc w:val="left"/>
        <w:rPr>
          <w:rFonts w:ascii="メイリオ" w:eastAsia="メイリオ" w:hAnsi="メイリオ"/>
          <w:sz w:val="24"/>
          <w:szCs w:val="24"/>
        </w:rPr>
      </w:pPr>
      <w:r w:rsidRPr="000867F5">
        <w:rPr>
          <w:rFonts w:ascii="メイリオ" w:eastAsia="メイリオ" w:hAnsi="メイリオ" w:hint="eastAsia"/>
          <w:noProof/>
          <w:sz w:val="24"/>
          <w:szCs w:val="24"/>
        </w:rPr>
        <mc:AlternateContent>
          <mc:Choice Requires="wps">
            <w:drawing>
              <wp:anchor distT="0" distB="0" distL="114300" distR="114300" simplePos="0" relativeHeight="251699200" behindDoc="0" locked="0" layoutInCell="1" allowOverlap="1" wp14:anchorId="5319C5FD" wp14:editId="1ECD690F">
                <wp:simplePos x="0" y="0"/>
                <wp:positionH relativeFrom="margin">
                  <wp:posOffset>2736215</wp:posOffset>
                </wp:positionH>
                <wp:positionV relativeFrom="paragraph">
                  <wp:posOffset>293370</wp:posOffset>
                </wp:positionV>
                <wp:extent cx="292100" cy="295275"/>
                <wp:effectExtent l="19050" t="0" r="12700" b="47625"/>
                <wp:wrapNone/>
                <wp:docPr id="19" name="下矢印 19"/>
                <wp:cNvGraphicFramePr/>
                <a:graphic xmlns:a="http://schemas.openxmlformats.org/drawingml/2006/main">
                  <a:graphicData uri="http://schemas.microsoft.com/office/word/2010/wordprocessingShape">
                    <wps:wsp>
                      <wps:cNvSpPr/>
                      <wps:spPr>
                        <a:xfrm>
                          <a:off x="0" y="0"/>
                          <a:ext cx="292100" cy="295275"/>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84278" id="下矢印 19" o:spid="_x0000_s1026" type="#_x0000_t67" style="position:absolute;left:0;text-align:left;margin-left:215.45pt;margin-top:23.1pt;width:23pt;height:23.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" adj="10916" fillcolor="white [3212]" strokecolor="black [3213]">
                <w10:wrap anchorx="margin"/>
              </v:shape>
            </w:pict>
          </mc:Fallback>
        </mc:AlternateContent>
      </w:r>
      <w:r w:rsidR="00DF3738" w:rsidRPr="000867F5">
        <w:rPr>
          <w:rFonts w:ascii="メイリオ" w:eastAsia="メイリオ" w:hAnsi="メイリオ" w:hint="eastAsia"/>
          <w:sz w:val="24"/>
          <w:szCs w:val="24"/>
        </w:rPr>
        <w:t>・</w:t>
      </w:r>
      <w:r w:rsidR="0066412B" w:rsidRPr="000867F5">
        <w:rPr>
          <w:rFonts w:ascii="メイリオ" w:eastAsia="メイリオ" w:hAnsi="メイリオ" w:hint="eastAsia"/>
          <w:sz w:val="24"/>
          <w:szCs w:val="24"/>
        </w:rPr>
        <w:t>交付決定額</w:t>
      </w:r>
      <w:r w:rsidR="00464722" w:rsidRPr="000867F5">
        <w:rPr>
          <w:rFonts w:ascii="メイリオ" w:eastAsia="メイリオ" w:hAnsi="メイリオ" w:hint="eastAsia"/>
          <w:sz w:val="24"/>
          <w:szCs w:val="24"/>
        </w:rPr>
        <w:t>の3</w:t>
      </w:r>
      <w:r w:rsidR="00816FCC" w:rsidRPr="000867F5">
        <w:rPr>
          <w:rFonts w:ascii="メイリオ" w:eastAsia="メイリオ" w:hAnsi="メイリオ" w:hint="eastAsia"/>
          <w:sz w:val="24"/>
          <w:szCs w:val="24"/>
        </w:rPr>
        <w:t>/</w:t>
      </w:r>
      <w:r w:rsidR="00464722" w:rsidRPr="000867F5">
        <w:rPr>
          <w:rFonts w:ascii="メイリオ" w:eastAsia="メイリオ" w:hAnsi="メイリオ" w:hint="eastAsia"/>
          <w:sz w:val="24"/>
          <w:szCs w:val="24"/>
        </w:rPr>
        <w:t>4を概算払、残額は事業終了後にお支払いします。</w:t>
      </w:r>
    </w:p>
    <w:p w14:paraId="5C3C834B" w14:textId="77777777" w:rsidR="0035753B" w:rsidRPr="000867F5" w:rsidRDefault="0035753B" w:rsidP="00464722">
      <w:pPr>
        <w:ind w:leftChars="300" w:left="870" w:hangingChars="100" w:hanging="240"/>
        <w:jc w:val="left"/>
        <w:rPr>
          <w:rFonts w:ascii="メイリオ" w:eastAsia="メイリオ" w:hAnsi="メイリオ"/>
          <w:sz w:val="24"/>
          <w:szCs w:val="24"/>
        </w:rPr>
      </w:pPr>
    </w:p>
    <w:p w14:paraId="1885CBFC" w14:textId="77777777" w:rsidR="005C70FC" w:rsidRPr="000867F5" w:rsidRDefault="00464722" w:rsidP="0035753B">
      <w:pPr>
        <w:ind w:rightChars="-79" w:right="-166"/>
        <w:jc w:val="left"/>
        <w:rPr>
          <w:rFonts w:ascii="メイリオ" w:eastAsia="メイリオ" w:hAnsi="メイリオ"/>
          <w:sz w:val="24"/>
          <w:szCs w:val="24"/>
        </w:rPr>
      </w:pPr>
      <w:r w:rsidRPr="000867F5">
        <w:rPr>
          <w:rFonts w:ascii="メイリオ" w:eastAsia="メイリオ" w:hAnsi="メイリオ" w:hint="eastAsia"/>
          <w:sz w:val="24"/>
          <w:szCs w:val="24"/>
          <w:bdr w:val="single" w:sz="4" w:space="0" w:color="auto"/>
        </w:rPr>
        <w:t xml:space="preserve"> 中間ヒアリング                    </w:t>
      </w:r>
      <w:r w:rsidR="00297F1C" w:rsidRPr="000867F5">
        <w:rPr>
          <w:rFonts w:ascii="メイリオ" w:eastAsia="メイリオ" w:hAnsi="メイリオ"/>
          <w:sz w:val="24"/>
          <w:szCs w:val="24"/>
          <w:bdr w:val="single" w:sz="4" w:space="0" w:color="auto"/>
        </w:rPr>
        <w:t xml:space="preserve">                                 </w:t>
      </w:r>
      <w:r w:rsidRPr="000867F5">
        <w:rPr>
          <w:rFonts w:ascii="メイリオ" w:eastAsia="メイリオ" w:hAnsi="メイリオ" w:hint="eastAsia"/>
          <w:sz w:val="24"/>
          <w:szCs w:val="24"/>
          <w:bdr w:val="single" w:sz="4" w:space="0" w:color="auto"/>
        </w:rPr>
        <w:t xml:space="preserve">   </w:t>
      </w:r>
      <w:r w:rsidR="00297F1C" w:rsidRPr="000867F5">
        <w:rPr>
          <w:rFonts w:ascii="メイリオ" w:eastAsia="メイリオ" w:hAnsi="メイリオ"/>
          <w:sz w:val="24"/>
          <w:szCs w:val="24"/>
          <w:bdr w:val="single" w:sz="4" w:space="0" w:color="auto"/>
        </w:rPr>
        <w:t xml:space="preserve"> </w:t>
      </w:r>
      <w:r w:rsidR="0035753B" w:rsidRPr="000867F5">
        <w:rPr>
          <w:rFonts w:ascii="メイリオ" w:eastAsia="メイリオ" w:hAnsi="メイリオ" w:hint="eastAsia"/>
          <w:sz w:val="24"/>
          <w:szCs w:val="24"/>
          <w:bdr w:val="single" w:sz="4" w:space="0" w:color="auto"/>
        </w:rPr>
        <w:t>1</w:t>
      </w:r>
      <w:r w:rsidR="005C0FC3" w:rsidRPr="000867F5">
        <w:rPr>
          <w:rFonts w:ascii="メイリオ" w:eastAsia="メイリオ" w:hAnsi="メイリオ" w:hint="eastAsia"/>
          <w:sz w:val="24"/>
          <w:szCs w:val="24"/>
          <w:bdr w:val="single" w:sz="4" w:space="0" w:color="auto"/>
        </w:rPr>
        <w:t>0</w:t>
      </w:r>
      <w:r w:rsidR="0035753B" w:rsidRPr="000867F5">
        <w:rPr>
          <w:rFonts w:ascii="メイリオ" w:eastAsia="メイリオ" w:hAnsi="メイリオ" w:hint="eastAsia"/>
          <w:sz w:val="24"/>
          <w:szCs w:val="24"/>
          <w:bdr w:val="single" w:sz="4" w:space="0" w:color="auto"/>
        </w:rPr>
        <w:t>月</w:t>
      </w:r>
      <w:r w:rsidR="00297F1C" w:rsidRPr="000867F5">
        <w:rPr>
          <w:rFonts w:ascii="メイリオ" w:eastAsia="メイリオ" w:hAnsi="メイリオ" w:hint="eastAsia"/>
          <w:sz w:val="24"/>
          <w:szCs w:val="24"/>
          <w:bdr w:val="single" w:sz="4" w:space="0" w:color="auto"/>
        </w:rPr>
        <w:t xml:space="preserve"> </w:t>
      </w:r>
    </w:p>
    <w:p w14:paraId="5FEF4010" w14:textId="77777777" w:rsidR="0035753B" w:rsidRPr="000867F5" w:rsidRDefault="0035753B" w:rsidP="004A72E3">
      <w:pPr>
        <w:spacing w:line="360" w:lineRule="exact"/>
        <w:ind w:leftChars="300" w:left="1110" w:hangingChars="200" w:hanging="480"/>
        <w:jc w:val="left"/>
        <w:rPr>
          <w:rFonts w:ascii="メイリオ" w:eastAsia="メイリオ" w:hAnsi="メイリオ"/>
          <w:sz w:val="24"/>
          <w:szCs w:val="24"/>
        </w:rPr>
      </w:pPr>
      <w:r w:rsidRPr="000867F5">
        <w:rPr>
          <w:rFonts w:ascii="メイリオ" w:eastAsia="メイリオ" w:hAnsi="メイリオ" w:hint="eastAsia"/>
          <w:sz w:val="24"/>
          <w:szCs w:val="24"/>
        </w:rPr>
        <w:t>・事業経過の中間報告（実施状況のヒアリング。終了時期が早い団体は適宜行</w:t>
      </w:r>
    </w:p>
    <w:p w14:paraId="78798485" w14:textId="77777777" w:rsidR="0035753B" w:rsidRPr="000867F5" w:rsidRDefault="0035753B" w:rsidP="0035753B">
      <w:pPr>
        <w:ind w:leftChars="400" w:left="1080" w:hangingChars="100" w:hanging="240"/>
        <w:jc w:val="left"/>
        <w:rPr>
          <w:rFonts w:ascii="メイリオ" w:eastAsia="メイリオ" w:hAnsi="メイリオ"/>
          <w:sz w:val="24"/>
          <w:szCs w:val="24"/>
        </w:rPr>
      </w:pPr>
      <w:r w:rsidRPr="000867F5">
        <w:rPr>
          <w:rFonts w:ascii="メイリオ" w:eastAsia="メイリオ" w:hAnsi="メイリオ" w:hint="eastAsia"/>
          <w:noProof/>
          <w:sz w:val="24"/>
          <w:szCs w:val="24"/>
        </w:rPr>
        <mc:AlternateContent>
          <mc:Choice Requires="wps">
            <w:drawing>
              <wp:anchor distT="0" distB="0" distL="114300" distR="114300" simplePos="0" relativeHeight="251701248" behindDoc="0" locked="0" layoutInCell="1" allowOverlap="1" wp14:anchorId="49441860" wp14:editId="5467EFFE">
                <wp:simplePos x="0" y="0"/>
                <wp:positionH relativeFrom="margin">
                  <wp:posOffset>2736215</wp:posOffset>
                </wp:positionH>
                <wp:positionV relativeFrom="paragraph">
                  <wp:posOffset>111125</wp:posOffset>
                </wp:positionV>
                <wp:extent cx="292100" cy="342900"/>
                <wp:effectExtent l="19050" t="0" r="12700" b="38100"/>
                <wp:wrapNone/>
                <wp:docPr id="22" name="下矢印 22"/>
                <wp:cNvGraphicFramePr/>
                <a:graphic xmlns:a="http://schemas.openxmlformats.org/drawingml/2006/main">
                  <a:graphicData uri="http://schemas.microsoft.com/office/word/2010/wordprocessingShape">
                    <wps:wsp>
                      <wps:cNvSpPr/>
                      <wps:spPr>
                        <a:xfrm>
                          <a:off x="0" y="0"/>
                          <a:ext cx="292100" cy="34290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8A750E" id="下矢印 22" o:spid="_x0000_s1026" type="#_x0000_t67" style="position:absolute;left:0;text-align:left;margin-left:215.45pt;margin-top:8.75pt;width:23pt;height:2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" adj="12400" fillcolor="white [3212]" strokecolor="black [3213]">
                <w10:wrap anchorx="margin"/>
              </v:shape>
            </w:pict>
          </mc:Fallback>
        </mc:AlternateContent>
      </w:r>
      <w:r w:rsidRPr="000867F5">
        <w:rPr>
          <w:rFonts w:ascii="メイリオ" w:eastAsia="メイリオ" w:hAnsi="メイリオ" w:hint="eastAsia"/>
          <w:sz w:val="24"/>
          <w:szCs w:val="24"/>
        </w:rPr>
        <w:t>います）</w:t>
      </w:r>
    </w:p>
    <w:p w14:paraId="68DDD2EE" w14:textId="77777777" w:rsidR="0062506A" w:rsidRPr="000867F5" w:rsidRDefault="0062506A" w:rsidP="0062506A">
      <w:pPr>
        <w:spacing w:line="240" w:lineRule="exact"/>
        <w:ind w:leftChars="400" w:left="1080" w:hangingChars="100" w:hanging="240"/>
        <w:jc w:val="left"/>
        <w:rPr>
          <w:rFonts w:ascii="メイリオ" w:eastAsia="メイリオ" w:hAnsi="メイリオ"/>
          <w:sz w:val="24"/>
          <w:szCs w:val="24"/>
        </w:rPr>
      </w:pPr>
    </w:p>
    <w:p w14:paraId="20F1F4F7" w14:textId="77777777" w:rsidR="009649A5" w:rsidRPr="000867F5" w:rsidRDefault="00427D7E" w:rsidP="00427D7E">
      <w:pPr>
        <w:spacing w:line="520" w:lineRule="exact"/>
        <w:ind w:rightChars="-338" w:right="-710" w:firstLineChars="50" w:firstLine="120"/>
        <w:jc w:val="left"/>
        <w:rPr>
          <w:rFonts w:ascii="メイリオ" w:eastAsia="メイリオ" w:hAnsi="メイリオ"/>
          <w:sz w:val="24"/>
          <w:szCs w:val="24"/>
        </w:rPr>
      </w:pPr>
      <w:r w:rsidRPr="000867F5">
        <w:rPr>
          <w:rFonts w:ascii="メイリオ" w:eastAsia="メイリオ" w:hAnsi="メイリオ" w:hint="eastAsia"/>
          <w:noProof/>
          <w:sz w:val="24"/>
          <w:szCs w:val="24"/>
        </w:rPr>
        <mc:AlternateContent>
          <mc:Choice Requires="wps">
            <w:drawing>
              <wp:anchor distT="0" distB="0" distL="114300" distR="114300" simplePos="0" relativeHeight="251709440" behindDoc="0" locked="0" layoutInCell="1" allowOverlap="1" wp14:anchorId="326ECA4D" wp14:editId="5F53BC72">
                <wp:simplePos x="0" y="0"/>
                <wp:positionH relativeFrom="margin">
                  <wp:align>left</wp:align>
                </wp:positionH>
                <wp:positionV relativeFrom="paragraph">
                  <wp:posOffset>57150</wp:posOffset>
                </wp:positionV>
                <wp:extent cx="6050280" cy="2667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6050280"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A3CC29" id="正方形/長方形 3" o:spid="_x0000_s1026" style="position:absolute;left:0;text-align:left;margin-left:0;margin-top:4.5pt;width:476.4pt;height:21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" filled="f" strokecolor="windowText" strokeweight="1pt">
                <w10:wrap anchorx="margin"/>
              </v:rect>
            </w:pict>
          </mc:Fallback>
        </mc:AlternateContent>
      </w:r>
      <w:r w:rsidR="0035753B" w:rsidRPr="000867F5">
        <w:rPr>
          <w:rFonts w:ascii="メイリオ" w:eastAsia="メイリオ" w:hAnsi="メイリオ" w:hint="eastAsia"/>
          <w:sz w:val="24"/>
          <w:szCs w:val="24"/>
        </w:rPr>
        <w:t>実績の報告「</w:t>
      </w:r>
      <w:r w:rsidR="00685F87" w:rsidRPr="000867F5">
        <w:rPr>
          <w:rFonts w:ascii="メイリオ" w:eastAsia="メイリオ" w:hAnsi="メイリオ" w:hint="eastAsia"/>
          <w:sz w:val="24"/>
          <w:szCs w:val="24"/>
        </w:rPr>
        <w:t>事業完了後</w:t>
      </w:r>
      <w:r w:rsidR="006E50FA" w:rsidRPr="000867F5">
        <w:rPr>
          <w:rFonts w:ascii="メイリオ" w:eastAsia="メイリオ" w:hAnsi="メイリオ" w:hint="eastAsia"/>
          <w:sz w:val="24"/>
          <w:szCs w:val="24"/>
        </w:rPr>
        <w:t>30日</w:t>
      </w:r>
      <w:r w:rsidR="00D810EA" w:rsidRPr="000867F5">
        <w:rPr>
          <w:rFonts w:ascii="メイリオ" w:eastAsia="メイリオ" w:hAnsi="メイリオ" w:hint="eastAsia"/>
          <w:sz w:val="24"/>
          <w:szCs w:val="24"/>
        </w:rPr>
        <w:t>を経過した日</w:t>
      </w:r>
      <w:r w:rsidR="001C1474" w:rsidRPr="000867F5">
        <w:rPr>
          <w:rFonts w:ascii="メイリオ" w:eastAsia="メイリオ" w:hAnsi="メイリオ" w:hint="eastAsia"/>
          <w:sz w:val="24"/>
          <w:szCs w:val="24"/>
        </w:rPr>
        <w:t>」又</w:t>
      </w:r>
      <w:r w:rsidR="0035753B" w:rsidRPr="000867F5">
        <w:rPr>
          <w:rFonts w:ascii="メイリオ" w:eastAsia="メイリオ" w:hAnsi="メイリオ" w:hint="eastAsia"/>
          <w:sz w:val="24"/>
          <w:szCs w:val="24"/>
        </w:rPr>
        <w:t>は</w:t>
      </w:r>
      <w:r w:rsidR="001C1474" w:rsidRPr="000867F5">
        <w:rPr>
          <w:rFonts w:ascii="メイリオ" w:eastAsia="メイリオ" w:hAnsi="メイリオ" w:hint="eastAsia"/>
          <w:sz w:val="24"/>
          <w:szCs w:val="24"/>
        </w:rPr>
        <w:t>翌年度の</w:t>
      </w:r>
      <w:r w:rsidR="0035753B" w:rsidRPr="000867F5">
        <w:rPr>
          <w:rFonts w:ascii="メイリオ" w:eastAsia="メイリオ" w:hAnsi="メイリオ" w:hint="eastAsia"/>
          <w:sz w:val="24"/>
          <w:szCs w:val="24"/>
        </w:rPr>
        <w:t>4月</w:t>
      </w:r>
      <w:r w:rsidR="001A47CD" w:rsidRPr="000867F5">
        <w:rPr>
          <w:rFonts w:ascii="メイリオ" w:eastAsia="メイリオ" w:hAnsi="メイリオ" w:hint="eastAsia"/>
          <w:sz w:val="24"/>
          <w:szCs w:val="24"/>
        </w:rPr>
        <w:t>5</w:t>
      </w:r>
      <w:r w:rsidR="0035753B" w:rsidRPr="000867F5">
        <w:rPr>
          <w:rFonts w:ascii="メイリオ" w:eastAsia="メイリオ" w:hAnsi="メイリオ" w:hint="eastAsia"/>
          <w:sz w:val="24"/>
          <w:szCs w:val="24"/>
        </w:rPr>
        <w:t xml:space="preserve">日のいずれか早い日 </w:t>
      </w:r>
    </w:p>
    <w:p w14:paraId="7D4F6EE9" w14:textId="77777777" w:rsidR="009649A5" w:rsidRPr="000867F5" w:rsidRDefault="009649A5" w:rsidP="004A72E3">
      <w:pPr>
        <w:spacing w:line="360" w:lineRule="exact"/>
        <w:ind w:leftChars="300" w:left="2310" w:hangingChars="700" w:hanging="1680"/>
        <w:jc w:val="left"/>
        <w:rPr>
          <w:rFonts w:ascii="メイリオ" w:eastAsia="メイリオ" w:hAnsi="メイリオ"/>
          <w:sz w:val="24"/>
          <w:szCs w:val="24"/>
        </w:rPr>
      </w:pPr>
      <w:r w:rsidRPr="000867F5">
        <w:rPr>
          <w:rFonts w:ascii="メイリオ" w:eastAsia="メイリオ" w:hAnsi="メイリオ" w:hint="eastAsia"/>
          <w:sz w:val="24"/>
          <w:szCs w:val="24"/>
        </w:rPr>
        <w:t>・事業完了後、実績報告書、収支決算書等を提出していただきます。</w:t>
      </w:r>
    </w:p>
    <w:p w14:paraId="6B5ECFE9" w14:textId="77777777" w:rsidR="00175A34" w:rsidRPr="000867F5" w:rsidRDefault="009649A5" w:rsidP="001C1474">
      <w:pPr>
        <w:spacing w:beforeLines="20" w:before="48" w:line="360" w:lineRule="exact"/>
        <w:ind w:leftChars="300" w:left="882" w:hangingChars="105" w:hanging="252"/>
        <w:jc w:val="left"/>
        <w:rPr>
          <w:rFonts w:ascii="メイリオ" w:eastAsia="メイリオ" w:hAnsi="メイリオ"/>
          <w:sz w:val="24"/>
          <w:szCs w:val="24"/>
        </w:rPr>
      </w:pPr>
      <w:r w:rsidRPr="000867F5">
        <w:rPr>
          <w:rFonts w:ascii="メイリオ" w:eastAsia="メイリオ" w:hAnsi="メイリオ" w:hint="eastAsia"/>
          <w:sz w:val="24"/>
          <w:szCs w:val="24"/>
        </w:rPr>
        <w:t>・期日は、補助対象事業の完了した日から起算して30日</w:t>
      </w:r>
      <w:r w:rsidR="00D810EA" w:rsidRPr="000867F5">
        <w:rPr>
          <w:rFonts w:ascii="メイリオ" w:eastAsia="メイリオ" w:hAnsi="メイリオ" w:hint="eastAsia"/>
          <w:sz w:val="24"/>
          <w:szCs w:val="24"/>
        </w:rPr>
        <w:t>を経過した日</w:t>
      </w:r>
      <w:r w:rsidR="001C1474" w:rsidRPr="000867F5">
        <w:rPr>
          <w:rFonts w:ascii="メイリオ" w:eastAsia="メイリオ" w:hAnsi="メイリオ" w:hint="eastAsia"/>
          <w:sz w:val="24"/>
          <w:szCs w:val="24"/>
        </w:rPr>
        <w:t>又</w:t>
      </w:r>
      <w:r w:rsidRPr="000867F5">
        <w:rPr>
          <w:rFonts w:ascii="メイリオ" w:eastAsia="メイリオ" w:hAnsi="メイリオ" w:hint="eastAsia"/>
          <w:sz w:val="24"/>
          <w:szCs w:val="24"/>
        </w:rPr>
        <w:t>は完了した日の属する年度の翌年度の4月</w:t>
      </w:r>
      <w:r w:rsidR="001A47CD" w:rsidRPr="000867F5">
        <w:rPr>
          <w:rFonts w:ascii="メイリオ" w:eastAsia="メイリオ" w:hAnsi="メイリオ" w:hint="eastAsia"/>
          <w:sz w:val="24"/>
          <w:szCs w:val="24"/>
        </w:rPr>
        <w:t>5</w:t>
      </w:r>
      <w:r w:rsidRPr="000867F5">
        <w:rPr>
          <w:rFonts w:ascii="メイリオ" w:eastAsia="メイリオ" w:hAnsi="メイリオ" w:hint="eastAsia"/>
          <w:sz w:val="24"/>
          <w:szCs w:val="24"/>
        </w:rPr>
        <w:t>日のいずれか早い日となります。</w:t>
      </w:r>
    </w:p>
    <w:p w14:paraId="2F5B13CF" w14:textId="77777777" w:rsidR="004A72E3" w:rsidRPr="000867F5" w:rsidRDefault="004A72E3" w:rsidP="00295230">
      <w:pPr>
        <w:rPr>
          <w:sz w:val="24"/>
          <w:highlight w:val="yellow"/>
        </w:rPr>
      </w:pPr>
      <w:r w:rsidRPr="000867F5">
        <w:rPr>
          <w:rFonts w:ascii="メイリオ" w:eastAsia="メイリオ" w:hAnsi="メイリオ" w:hint="eastAsia"/>
          <w:noProof/>
          <w:sz w:val="24"/>
          <w:szCs w:val="24"/>
          <w:highlight w:val="yellow"/>
        </w:rPr>
        <mc:AlternateContent>
          <mc:Choice Requires="wps">
            <w:drawing>
              <wp:anchor distT="0" distB="0" distL="114300" distR="114300" simplePos="0" relativeHeight="251703296" behindDoc="0" locked="0" layoutInCell="1" allowOverlap="1" wp14:anchorId="2A713E67" wp14:editId="5573B8DA">
                <wp:simplePos x="0" y="0"/>
                <wp:positionH relativeFrom="margin">
                  <wp:posOffset>2750185</wp:posOffset>
                </wp:positionH>
                <wp:positionV relativeFrom="paragraph">
                  <wp:posOffset>26670</wp:posOffset>
                </wp:positionV>
                <wp:extent cx="266700" cy="266700"/>
                <wp:effectExtent l="19050" t="0" r="19050" b="38100"/>
                <wp:wrapNone/>
                <wp:docPr id="23" name="下矢印 23"/>
                <wp:cNvGraphicFramePr/>
                <a:graphic xmlns:a="http://schemas.openxmlformats.org/drawingml/2006/main">
                  <a:graphicData uri="http://schemas.microsoft.com/office/word/2010/wordprocessingShape">
                    <wps:wsp>
                      <wps:cNvSpPr/>
                      <wps:spPr>
                        <a:xfrm>
                          <a:off x="0" y="0"/>
                          <a:ext cx="266700" cy="26670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19F3F" id="下矢印 23" o:spid="_x0000_s1026" type="#_x0000_t67" style="position:absolute;left:0;text-align:left;margin-left:216.55pt;margin-top:2.1pt;width:21pt;height:2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" adj="10800" fillcolor="white [3212]" strokecolor="black [3213]">
                <w10:wrap anchorx="margin"/>
              </v:shape>
            </w:pict>
          </mc:Fallback>
        </mc:AlternateContent>
      </w:r>
    </w:p>
    <w:p w14:paraId="5413B0E8" w14:textId="77777777" w:rsidR="0035753B" w:rsidRPr="000867F5" w:rsidRDefault="0035753B" w:rsidP="0062506A">
      <w:pPr>
        <w:spacing w:line="240" w:lineRule="exact"/>
        <w:rPr>
          <w:sz w:val="24"/>
        </w:rPr>
      </w:pPr>
    </w:p>
    <w:p w14:paraId="1276A3C7" w14:textId="77777777" w:rsidR="0035753B" w:rsidRPr="000867F5" w:rsidRDefault="00297F1C" w:rsidP="001C0143">
      <w:pPr>
        <w:ind w:left="2383" w:rightChars="-136" w:right="-286" w:hangingChars="993" w:hanging="2383"/>
        <w:jc w:val="left"/>
        <w:rPr>
          <w:rFonts w:ascii="メイリオ" w:eastAsia="メイリオ" w:hAnsi="メイリオ"/>
          <w:sz w:val="24"/>
          <w:szCs w:val="24"/>
        </w:rPr>
      </w:pPr>
      <w:r w:rsidRPr="000867F5">
        <w:rPr>
          <w:rFonts w:ascii="メイリオ" w:eastAsia="メイリオ" w:hAnsi="メイリオ" w:hint="eastAsia"/>
          <w:sz w:val="24"/>
          <w:szCs w:val="24"/>
          <w:bdr w:val="single" w:sz="4" w:space="0" w:color="auto"/>
        </w:rPr>
        <w:t xml:space="preserve"> 補助金の額の確定及び精算</w:t>
      </w:r>
      <w:r w:rsidR="0035753B" w:rsidRPr="000867F5">
        <w:rPr>
          <w:rFonts w:ascii="メイリオ" w:eastAsia="メイリオ" w:hAnsi="メイリオ" w:hint="eastAsia"/>
          <w:sz w:val="24"/>
          <w:szCs w:val="24"/>
          <w:bdr w:val="single" w:sz="4" w:space="0" w:color="auto"/>
        </w:rPr>
        <w:t xml:space="preserve">　　　　</w:t>
      </w:r>
      <w:r w:rsidRPr="000867F5">
        <w:rPr>
          <w:rFonts w:ascii="メイリオ" w:eastAsia="メイリオ" w:hAnsi="メイリオ" w:hint="eastAsia"/>
          <w:sz w:val="24"/>
          <w:szCs w:val="24"/>
          <w:bdr w:val="single" w:sz="4" w:space="0" w:color="auto"/>
        </w:rPr>
        <w:t xml:space="preserve"> </w:t>
      </w:r>
      <w:r w:rsidRPr="000867F5">
        <w:rPr>
          <w:rFonts w:ascii="メイリオ" w:eastAsia="メイリオ" w:hAnsi="メイリオ"/>
          <w:sz w:val="24"/>
          <w:szCs w:val="24"/>
          <w:bdr w:val="single" w:sz="4" w:space="0" w:color="auto"/>
        </w:rPr>
        <w:t xml:space="preserve">     </w:t>
      </w:r>
      <w:r w:rsidRPr="000867F5">
        <w:rPr>
          <w:rFonts w:ascii="メイリオ" w:eastAsia="メイリオ" w:hAnsi="メイリオ" w:hint="eastAsia"/>
          <w:sz w:val="24"/>
          <w:szCs w:val="24"/>
          <w:bdr w:val="single" w:sz="4" w:space="0" w:color="auto"/>
        </w:rPr>
        <w:t xml:space="preserve"> </w:t>
      </w:r>
      <w:r w:rsidRPr="000867F5">
        <w:rPr>
          <w:rFonts w:ascii="メイリオ" w:eastAsia="メイリオ" w:hAnsi="メイリオ"/>
          <w:sz w:val="24"/>
          <w:szCs w:val="24"/>
          <w:bdr w:val="single" w:sz="4" w:space="0" w:color="auto"/>
        </w:rPr>
        <w:t xml:space="preserve"> </w:t>
      </w:r>
      <w:r w:rsidR="00427D7E" w:rsidRPr="000867F5">
        <w:rPr>
          <w:rFonts w:ascii="メイリオ" w:eastAsia="メイリオ" w:hAnsi="メイリオ"/>
          <w:sz w:val="24"/>
          <w:szCs w:val="24"/>
          <w:bdr w:val="single" w:sz="4" w:space="0" w:color="auto"/>
        </w:rPr>
        <w:t xml:space="preserve"> </w:t>
      </w:r>
      <w:r w:rsidR="008963A0" w:rsidRPr="000867F5">
        <w:rPr>
          <w:rFonts w:ascii="メイリオ" w:eastAsia="メイリオ" w:hAnsi="メイリオ"/>
          <w:sz w:val="24"/>
          <w:szCs w:val="24"/>
          <w:bdr w:val="single" w:sz="4" w:space="0" w:color="auto"/>
        </w:rPr>
        <w:t xml:space="preserve"> </w:t>
      </w:r>
      <w:r w:rsidR="0062711A" w:rsidRPr="000867F5">
        <w:rPr>
          <w:rFonts w:ascii="メイリオ" w:eastAsia="メイリオ" w:hAnsi="メイリオ" w:hint="eastAsia"/>
          <w:sz w:val="24"/>
          <w:szCs w:val="24"/>
          <w:bdr w:val="single" w:sz="4" w:space="0" w:color="auto"/>
        </w:rPr>
        <w:t>補助金の額の確定後</w:t>
      </w:r>
      <w:r w:rsidRPr="000867F5">
        <w:rPr>
          <w:rFonts w:ascii="メイリオ" w:eastAsia="メイリオ" w:hAnsi="メイリオ" w:hint="eastAsia"/>
          <w:sz w:val="24"/>
          <w:szCs w:val="24"/>
          <w:bdr w:val="single" w:sz="4" w:space="0" w:color="auto"/>
        </w:rPr>
        <w:t>、10日以内</w:t>
      </w:r>
      <w:r w:rsidR="008963A0" w:rsidRPr="000867F5">
        <w:rPr>
          <w:rFonts w:ascii="メイリオ" w:eastAsia="メイリオ" w:hAnsi="メイリオ" w:hint="eastAsia"/>
          <w:sz w:val="24"/>
          <w:szCs w:val="24"/>
          <w:bdr w:val="single" w:sz="4" w:space="0" w:color="auto"/>
        </w:rPr>
        <w:t>に精算</w:t>
      </w:r>
    </w:p>
    <w:p w14:paraId="6C75C78E" w14:textId="77777777" w:rsidR="004A72E3" w:rsidRPr="000867F5" w:rsidRDefault="00297F1C" w:rsidP="00295230">
      <w:pPr>
        <w:rPr>
          <w:sz w:val="24"/>
        </w:rPr>
      </w:pPr>
      <w:r w:rsidRPr="000867F5">
        <w:rPr>
          <w:rFonts w:ascii="メイリオ" w:eastAsia="メイリオ" w:hAnsi="メイリオ" w:hint="eastAsia"/>
          <w:noProof/>
          <w:sz w:val="24"/>
          <w:szCs w:val="24"/>
        </w:rPr>
        <mc:AlternateContent>
          <mc:Choice Requires="wps">
            <w:drawing>
              <wp:anchor distT="0" distB="0" distL="114300" distR="114300" simplePos="0" relativeHeight="251705344" behindDoc="0" locked="0" layoutInCell="1" allowOverlap="1" wp14:anchorId="53876F51" wp14:editId="0DC65464">
                <wp:simplePos x="0" y="0"/>
                <wp:positionH relativeFrom="margin">
                  <wp:posOffset>2766060</wp:posOffset>
                </wp:positionH>
                <wp:positionV relativeFrom="paragraph">
                  <wp:posOffset>68580</wp:posOffset>
                </wp:positionV>
                <wp:extent cx="266700" cy="266700"/>
                <wp:effectExtent l="19050" t="0" r="19050" b="38100"/>
                <wp:wrapNone/>
                <wp:docPr id="24" name="下矢印 24"/>
                <wp:cNvGraphicFramePr/>
                <a:graphic xmlns:a="http://schemas.openxmlformats.org/drawingml/2006/main">
                  <a:graphicData uri="http://schemas.microsoft.com/office/word/2010/wordprocessingShape">
                    <wps:wsp>
                      <wps:cNvSpPr/>
                      <wps:spPr>
                        <a:xfrm>
                          <a:off x="0" y="0"/>
                          <a:ext cx="266700" cy="26670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DDD08" id="下矢印 24" o:spid="_x0000_s1026" type="#_x0000_t67" style="position:absolute;left:0;text-align:left;margin-left:217.8pt;margin-top:5.4pt;width:21pt;height:2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" adj="10800" fillcolor="white [3212]" strokecolor="black [3213]">
                <w10:wrap anchorx="margin"/>
              </v:shape>
            </w:pict>
          </mc:Fallback>
        </mc:AlternateContent>
      </w:r>
      <w:r w:rsidR="0035753B" w:rsidRPr="000867F5">
        <w:rPr>
          <w:rFonts w:hint="eastAsia"/>
          <w:sz w:val="24"/>
        </w:rPr>
        <w:t xml:space="preserve">   </w:t>
      </w:r>
      <w:r w:rsidR="0035753B" w:rsidRPr="000867F5">
        <w:rPr>
          <w:sz w:val="24"/>
        </w:rPr>
        <w:t xml:space="preserve"> </w:t>
      </w:r>
    </w:p>
    <w:p w14:paraId="7D75909D" w14:textId="77777777" w:rsidR="00297F1C" w:rsidRPr="000867F5" w:rsidRDefault="0035753B" w:rsidP="00295230">
      <w:pPr>
        <w:rPr>
          <w:sz w:val="24"/>
        </w:rPr>
      </w:pPr>
      <w:r w:rsidRPr="000867F5">
        <w:rPr>
          <w:sz w:val="24"/>
        </w:rPr>
        <w:t xml:space="preserve"> </w:t>
      </w:r>
    </w:p>
    <w:p w14:paraId="2239C4F5" w14:textId="77777777" w:rsidR="00297F1C" w:rsidRPr="000867F5" w:rsidRDefault="00427D7E" w:rsidP="00494046">
      <w:pPr>
        <w:ind w:rightChars="-203" w:right="-426"/>
        <w:rPr>
          <w:sz w:val="24"/>
        </w:rPr>
      </w:pPr>
      <w:r w:rsidRPr="000867F5">
        <w:rPr>
          <w:rFonts w:ascii="メイリオ" w:eastAsia="メイリオ" w:hAnsi="メイリオ" w:hint="eastAsia"/>
          <w:noProof/>
          <w:sz w:val="24"/>
          <w:szCs w:val="24"/>
        </w:rPr>
        <mc:AlternateContent>
          <mc:Choice Requires="wps">
            <w:drawing>
              <wp:anchor distT="0" distB="0" distL="114300" distR="114300" simplePos="0" relativeHeight="251711488" behindDoc="0" locked="0" layoutInCell="1" allowOverlap="1" wp14:anchorId="0CA02B44" wp14:editId="77A8863F">
                <wp:simplePos x="0" y="0"/>
                <wp:positionH relativeFrom="margin">
                  <wp:align>left</wp:align>
                </wp:positionH>
                <wp:positionV relativeFrom="paragraph">
                  <wp:posOffset>6985</wp:posOffset>
                </wp:positionV>
                <wp:extent cx="5953125" cy="266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953125"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93F084" id="正方形/長方形 4" o:spid="_x0000_s1026" style="position:absolute;left:0;text-align:left;margin-left:0;margin-top:.55pt;width:468.75pt;height:21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1FiQIAAOY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" filled="f" strokecolor="windowText" strokeweight="1pt">
                <w10:wrap anchorx="margin"/>
              </v:rect>
            </w:pict>
          </mc:Fallback>
        </mc:AlternateContent>
      </w:r>
      <w:r w:rsidR="00297F1C" w:rsidRPr="000867F5">
        <w:rPr>
          <w:rFonts w:ascii="メイリオ" w:eastAsia="メイリオ" w:hAnsi="メイリオ" w:hint="eastAsia"/>
          <w:sz w:val="24"/>
          <w:szCs w:val="24"/>
        </w:rPr>
        <w:t xml:space="preserve"> 補助金の残額の振込み　　　　 </w:t>
      </w:r>
      <w:r w:rsidR="00297F1C" w:rsidRPr="000867F5">
        <w:rPr>
          <w:rFonts w:ascii="メイリオ" w:eastAsia="メイリオ" w:hAnsi="メイリオ"/>
          <w:sz w:val="24"/>
          <w:szCs w:val="24"/>
        </w:rPr>
        <w:t xml:space="preserve">     </w:t>
      </w:r>
      <w:r w:rsidR="00297F1C" w:rsidRPr="000867F5">
        <w:rPr>
          <w:rFonts w:ascii="メイリオ" w:eastAsia="メイリオ" w:hAnsi="メイリオ" w:hint="eastAsia"/>
          <w:sz w:val="24"/>
          <w:szCs w:val="24"/>
        </w:rPr>
        <w:t xml:space="preserve"> </w:t>
      </w:r>
      <w:r w:rsidR="00297F1C" w:rsidRPr="000867F5">
        <w:rPr>
          <w:rFonts w:ascii="メイリオ" w:eastAsia="メイリオ" w:hAnsi="メイリオ"/>
          <w:sz w:val="24"/>
          <w:szCs w:val="24"/>
        </w:rPr>
        <w:t xml:space="preserve">       </w:t>
      </w:r>
      <w:r w:rsidR="00494046" w:rsidRPr="000867F5">
        <w:rPr>
          <w:rFonts w:ascii="メイリオ" w:eastAsia="メイリオ" w:hAnsi="メイリオ"/>
          <w:sz w:val="24"/>
          <w:szCs w:val="24"/>
        </w:rPr>
        <w:t xml:space="preserve">  </w:t>
      </w:r>
      <w:r w:rsidR="00297F1C" w:rsidRPr="000867F5">
        <w:rPr>
          <w:rFonts w:ascii="メイリオ" w:eastAsia="メイリオ" w:hAnsi="メイリオ" w:hint="eastAsia"/>
          <w:sz w:val="24"/>
          <w:szCs w:val="24"/>
        </w:rPr>
        <w:t>残額の振込み日で収支決算書の提出</w:t>
      </w:r>
      <w:r w:rsidRPr="000867F5">
        <w:rPr>
          <w:rFonts w:ascii="メイリオ" w:eastAsia="メイリオ" w:hAnsi="メイリオ"/>
          <w:sz w:val="24"/>
          <w:szCs w:val="24"/>
          <w:bdr w:val="single" w:sz="4" w:space="0" w:color="auto"/>
        </w:rPr>
        <w:t xml:space="preserve"> </w:t>
      </w:r>
    </w:p>
    <w:p w14:paraId="1D45B077" w14:textId="77777777" w:rsidR="00297F1C" w:rsidRPr="000867F5" w:rsidRDefault="001C0143" w:rsidP="004A72E3">
      <w:pPr>
        <w:spacing w:line="360" w:lineRule="exact"/>
        <w:ind w:left="720" w:hangingChars="300" w:hanging="720"/>
        <w:rPr>
          <w:rFonts w:ascii="メイリオ" w:eastAsia="メイリオ" w:hAnsi="メイリオ"/>
          <w:sz w:val="24"/>
          <w:szCs w:val="24"/>
        </w:rPr>
      </w:pPr>
      <w:r w:rsidRPr="000867F5">
        <w:rPr>
          <w:rFonts w:hint="eastAsia"/>
          <w:sz w:val="24"/>
        </w:rPr>
        <w:t xml:space="preserve">　　</w:t>
      </w:r>
      <w:r w:rsidR="00C106FC" w:rsidRPr="000867F5">
        <w:rPr>
          <w:rFonts w:hint="eastAsia"/>
          <w:sz w:val="24"/>
        </w:rPr>
        <w:t>・</w:t>
      </w:r>
      <w:r w:rsidRPr="000867F5">
        <w:rPr>
          <w:rFonts w:ascii="メイリオ" w:eastAsia="メイリオ" w:hAnsi="メイリオ" w:hint="eastAsia"/>
          <w:sz w:val="24"/>
          <w:szCs w:val="24"/>
        </w:rPr>
        <w:t>事業実施にあたり</w:t>
      </w:r>
      <w:r w:rsidR="0066412B" w:rsidRPr="000867F5">
        <w:rPr>
          <w:rFonts w:ascii="メイリオ" w:eastAsia="メイリオ" w:hAnsi="メイリオ" w:hint="eastAsia"/>
          <w:sz w:val="24"/>
          <w:szCs w:val="24"/>
        </w:rPr>
        <w:t>、</w:t>
      </w:r>
      <w:r w:rsidR="0066412B" w:rsidRPr="000867F5">
        <w:rPr>
          <w:rFonts w:ascii="メイリオ" w:eastAsia="メイリオ" w:hAnsi="メイリオ" w:hint="eastAsia"/>
          <w:sz w:val="24"/>
          <w:szCs w:val="21"/>
        </w:rPr>
        <w:t>既に</w:t>
      </w:r>
      <w:r w:rsidR="0066412B" w:rsidRPr="000867F5">
        <w:rPr>
          <w:rFonts w:ascii="メイリオ" w:eastAsia="メイリオ" w:hAnsi="メイリオ" w:hint="eastAsia"/>
          <w:sz w:val="24"/>
          <w:szCs w:val="24"/>
        </w:rPr>
        <w:t>概算で支払った額より補助対象経費</w:t>
      </w:r>
      <w:r w:rsidR="00C106FC" w:rsidRPr="000867F5">
        <w:rPr>
          <w:rFonts w:ascii="メイリオ" w:eastAsia="メイリオ" w:hAnsi="メイリオ" w:hint="eastAsia"/>
          <w:sz w:val="24"/>
          <w:szCs w:val="24"/>
        </w:rPr>
        <w:t>が</w:t>
      </w:r>
      <w:r w:rsidR="006046C9" w:rsidRPr="000867F5">
        <w:rPr>
          <w:rFonts w:ascii="メイリオ" w:eastAsia="メイリオ" w:hAnsi="メイリオ" w:hint="eastAsia"/>
          <w:sz w:val="24"/>
          <w:szCs w:val="24"/>
        </w:rPr>
        <w:t>減額した</w:t>
      </w:r>
      <w:r w:rsidR="00C106FC" w:rsidRPr="000867F5">
        <w:rPr>
          <w:rFonts w:ascii="メイリオ" w:eastAsia="メイリオ" w:hAnsi="メイリオ" w:hint="eastAsia"/>
          <w:sz w:val="24"/>
          <w:szCs w:val="24"/>
        </w:rPr>
        <w:t>場合は、戻し入れが発生します。</w:t>
      </w:r>
    </w:p>
    <w:p w14:paraId="158F8752" w14:textId="77777777" w:rsidR="00611C7A" w:rsidRPr="000867F5" w:rsidRDefault="00611C7A" w:rsidP="004A72E3">
      <w:pPr>
        <w:rPr>
          <w:sz w:val="24"/>
          <w:highlight w:val="yellow"/>
        </w:rPr>
      </w:pPr>
    </w:p>
    <w:p w14:paraId="3E471035" w14:textId="77777777" w:rsidR="00E00BAE" w:rsidRPr="000867F5" w:rsidRDefault="00E00BAE" w:rsidP="004A72E3">
      <w:pPr>
        <w:rPr>
          <w:sz w:val="24"/>
        </w:rPr>
      </w:pPr>
    </w:p>
    <w:p w14:paraId="47459CAB" w14:textId="77777777" w:rsidR="00200422" w:rsidRPr="000867F5" w:rsidRDefault="00200422" w:rsidP="004D33B0">
      <w:pPr>
        <w:ind w:left="970" w:hangingChars="404" w:hanging="970"/>
        <w:jc w:val="left"/>
        <w:rPr>
          <w:rFonts w:ascii="メイリオ" w:eastAsia="メイリオ" w:hAnsi="メイリオ"/>
          <w:b/>
          <w:sz w:val="24"/>
          <w:szCs w:val="24"/>
          <w:u w:val="single"/>
        </w:rPr>
      </w:pPr>
      <w:r w:rsidRPr="000867F5">
        <w:rPr>
          <w:rFonts w:ascii="メイリオ" w:eastAsia="メイリオ" w:hAnsi="メイリオ" w:hint="eastAsia"/>
          <w:b/>
          <w:sz w:val="24"/>
          <w:szCs w:val="24"/>
          <w:u w:val="single"/>
        </w:rPr>
        <w:t>1</w:t>
      </w:r>
      <w:r w:rsidR="007F5854" w:rsidRPr="000867F5">
        <w:rPr>
          <w:rFonts w:ascii="メイリオ" w:eastAsia="メイリオ" w:hAnsi="メイリオ" w:hint="eastAsia"/>
          <w:b/>
          <w:sz w:val="24"/>
          <w:szCs w:val="24"/>
          <w:u w:val="single"/>
        </w:rPr>
        <w:t>7</w:t>
      </w:r>
      <w:r w:rsidRPr="000867F5">
        <w:rPr>
          <w:rFonts w:ascii="メイリオ" w:eastAsia="メイリオ" w:hAnsi="メイリオ" w:hint="eastAsia"/>
          <w:b/>
          <w:sz w:val="24"/>
          <w:szCs w:val="24"/>
          <w:u w:val="single"/>
        </w:rPr>
        <w:t xml:space="preserve">　情報公開、個人情報の取扱い</w:t>
      </w:r>
      <w:r w:rsidR="00CF434D" w:rsidRPr="000867F5">
        <w:rPr>
          <w:rFonts w:ascii="メイリオ" w:eastAsia="メイリオ" w:hAnsi="メイリオ" w:hint="eastAsia"/>
          <w:b/>
          <w:sz w:val="24"/>
          <w:szCs w:val="24"/>
          <w:u w:val="single"/>
        </w:rPr>
        <w:t xml:space="preserve">　　　　　　　　　　　　　　　　　　　　　　　</w:t>
      </w:r>
      <w:r w:rsidR="00A5729D" w:rsidRPr="000867F5">
        <w:rPr>
          <w:rFonts w:ascii="メイリオ" w:eastAsia="メイリオ" w:hAnsi="メイリオ" w:hint="eastAsia"/>
          <w:b/>
          <w:sz w:val="24"/>
          <w:szCs w:val="24"/>
          <w:u w:val="single"/>
        </w:rPr>
        <w:t xml:space="preserve">　</w:t>
      </w:r>
    </w:p>
    <w:p w14:paraId="549816AC" w14:textId="77777777" w:rsidR="00200422" w:rsidRPr="000867F5" w:rsidRDefault="00200422" w:rsidP="004A72E3">
      <w:pPr>
        <w:spacing w:line="420" w:lineRule="exact"/>
        <w:ind w:left="970" w:hangingChars="404" w:hanging="970"/>
        <w:jc w:val="left"/>
        <w:rPr>
          <w:rFonts w:ascii="メイリオ" w:eastAsia="メイリオ" w:hAnsi="メイリオ"/>
          <w:sz w:val="24"/>
          <w:szCs w:val="24"/>
        </w:rPr>
      </w:pPr>
      <w:r w:rsidRPr="000867F5">
        <w:rPr>
          <w:rFonts w:ascii="メイリオ" w:eastAsia="メイリオ" w:hAnsi="メイリオ" w:hint="eastAsia"/>
          <w:sz w:val="24"/>
          <w:szCs w:val="24"/>
        </w:rPr>
        <w:t xml:space="preserve">　⑴　申請事業の内容等の公開</w:t>
      </w:r>
    </w:p>
    <w:p w14:paraId="69AABA6B" w14:textId="77777777" w:rsidR="00200422" w:rsidRPr="000867F5" w:rsidRDefault="00200422" w:rsidP="004A72E3">
      <w:pPr>
        <w:spacing w:line="420" w:lineRule="exact"/>
        <w:ind w:left="970" w:hangingChars="404" w:hanging="970"/>
        <w:jc w:val="left"/>
        <w:rPr>
          <w:rFonts w:ascii="メイリオ" w:eastAsia="メイリオ" w:hAnsi="メイリオ"/>
          <w:sz w:val="24"/>
          <w:szCs w:val="24"/>
        </w:rPr>
      </w:pPr>
      <w:r w:rsidRPr="000867F5">
        <w:rPr>
          <w:rFonts w:ascii="メイリオ" w:eastAsia="メイリオ" w:hAnsi="メイリオ" w:hint="eastAsia"/>
          <w:sz w:val="24"/>
          <w:szCs w:val="24"/>
        </w:rPr>
        <w:t xml:space="preserve">　　提出された書類、審査結果及び事業の成果等は情報公開の対象となります。</w:t>
      </w:r>
    </w:p>
    <w:p w14:paraId="55BE9753" w14:textId="77777777" w:rsidR="00200422" w:rsidRPr="000867F5" w:rsidRDefault="00200422" w:rsidP="004A72E3">
      <w:pPr>
        <w:spacing w:line="420" w:lineRule="exact"/>
        <w:ind w:left="970" w:hangingChars="404" w:hanging="970"/>
        <w:jc w:val="left"/>
        <w:rPr>
          <w:rFonts w:ascii="メイリオ" w:eastAsia="メイリオ" w:hAnsi="メイリオ"/>
          <w:sz w:val="24"/>
          <w:szCs w:val="24"/>
          <w:highlight w:val="yellow"/>
        </w:rPr>
      </w:pPr>
      <w:r w:rsidRPr="000867F5">
        <w:rPr>
          <w:rFonts w:ascii="メイリオ" w:eastAsia="メイリオ" w:hAnsi="メイリオ" w:hint="eastAsia"/>
          <w:sz w:val="24"/>
          <w:szCs w:val="24"/>
        </w:rPr>
        <w:t xml:space="preserve">　　なお、審査結果については、ホームページ等において公表します。</w:t>
      </w:r>
    </w:p>
    <w:p w14:paraId="0BC0400B" w14:textId="77777777" w:rsidR="00200422" w:rsidRPr="000867F5" w:rsidRDefault="00200422" w:rsidP="004A72E3">
      <w:pPr>
        <w:spacing w:line="420" w:lineRule="exact"/>
        <w:ind w:left="970" w:hangingChars="404" w:hanging="970"/>
        <w:jc w:val="left"/>
        <w:rPr>
          <w:rFonts w:ascii="メイリオ" w:eastAsia="メイリオ" w:hAnsi="メイリオ"/>
          <w:sz w:val="24"/>
          <w:szCs w:val="24"/>
        </w:rPr>
      </w:pPr>
    </w:p>
    <w:p w14:paraId="6965A742" w14:textId="77777777" w:rsidR="00200422" w:rsidRPr="000867F5" w:rsidRDefault="00200422" w:rsidP="004A72E3">
      <w:pPr>
        <w:spacing w:line="420" w:lineRule="exact"/>
        <w:ind w:left="970" w:hangingChars="404" w:hanging="970"/>
        <w:jc w:val="left"/>
        <w:rPr>
          <w:rFonts w:ascii="メイリオ" w:eastAsia="メイリオ" w:hAnsi="メイリオ"/>
          <w:sz w:val="24"/>
          <w:szCs w:val="24"/>
        </w:rPr>
      </w:pPr>
      <w:r w:rsidRPr="000867F5">
        <w:rPr>
          <w:rFonts w:ascii="メイリオ" w:eastAsia="メイリオ" w:hAnsi="メイリオ" w:hint="eastAsia"/>
          <w:sz w:val="24"/>
          <w:szCs w:val="24"/>
        </w:rPr>
        <w:t xml:space="preserve">　⑵　個人情報の取扱い</w:t>
      </w:r>
    </w:p>
    <w:p w14:paraId="7BCE70D4" w14:textId="77777777" w:rsidR="005C0FC3" w:rsidRPr="000867F5" w:rsidRDefault="00200422" w:rsidP="004A72E3">
      <w:pPr>
        <w:spacing w:line="420" w:lineRule="exact"/>
        <w:ind w:left="161" w:hangingChars="67" w:hanging="161"/>
        <w:jc w:val="left"/>
        <w:rPr>
          <w:rFonts w:ascii="メイリオ" w:eastAsia="メイリオ" w:hAnsi="メイリオ"/>
          <w:sz w:val="24"/>
          <w:szCs w:val="24"/>
        </w:rPr>
      </w:pPr>
      <w:r w:rsidRPr="000867F5">
        <w:rPr>
          <w:rFonts w:ascii="メイリオ" w:eastAsia="メイリオ" w:hAnsi="メイリオ" w:hint="eastAsia"/>
          <w:sz w:val="24"/>
          <w:szCs w:val="24"/>
        </w:rPr>
        <w:t xml:space="preserve">　　長崎市個人情報保護条例を遵守するものとし、補助事業で知り得た情報を他の者に漏らしてはいけません。</w:t>
      </w:r>
    </w:p>
    <w:p w14:paraId="39CB7DC3" w14:textId="77777777" w:rsidR="005C0FC3" w:rsidRPr="000867F5" w:rsidRDefault="005C0FC3" w:rsidP="00A77690">
      <w:pPr>
        <w:ind w:left="161" w:hangingChars="67" w:hanging="161"/>
        <w:jc w:val="left"/>
        <w:rPr>
          <w:rFonts w:asciiTheme="minorEastAsia" w:hAnsiTheme="minorEastAsia"/>
          <w:sz w:val="24"/>
          <w:szCs w:val="24"/>
        </w:rPr>
      </w:pPr>
    </w:p>
    <w:p w14:paraId="4EA46859" w14:textId="77777777" w:rsidR="005C0FC3" w:rsidRPr="000867F5" w:rsidRDefault="00C91435" w:rsidP="00C91435">
      <w:pPr>
        <w:ind w:left="161" w:hangingChars="67" w:hanging="161"/>
        <w:jc w:val="left"/>
        <w:rPr>
          <w:rFonts w:asciiTheme="minorEastAsia" w:hAnsiTheme="minorEastAsia"/>
          <w:sz w:val="24"/>
          <w:szCs w:val="24"/>
        </w:rPr>
      </w:pPr>
      <w:r w:rsidRPr="000867F5">
        <w:rPr>
          <w:rFonts w:asciiTheme="minorEastAsia" w:hAnsiTheme="minorEastAsia"/>
          <w:sz w:val="24"/>
          <w:szCs w:val="24"/>
        </w:rPr>
        <w:br w:type="page"/>
      </w:r>
    </w:p>
    <w:p w14:paraId="1443F540" w14:textId="77777777" w:rsidR="005C0FC3" w:rsidRPr="000867F5" w:rsidRDefault="005C0FC3" w:rsidP="004A72E3">
      <w:pPr>
        <w:spacing w:line="420" w:lineRule="exact"/>
        <w:ind w:left="161" w:hangingChars="67" w:hanging="161"/>
        <w:jc w:val="left"/>
        <w:rPr>
          <w:rFonts w:ascii="メイリオ" w:eastAsia="メイリオ" w:hAnsi="メイリオ"/>
          <w:b/>
          <w:sz w:val="24"/>
          <w:szCs w:val="24"/>
          <w:u w:val="single"/>
        </w:rPr>
      </w:pPr>
      <w:r w:rsidRPr="000867F5">
        <w:rPr>
          <w:rFonts w:ascii="メイリオ" w:eastAsia="メイリオ" w:hAnsi="メイリオ" w:hint="eastAsia"/>
          <w:b/>
          <w:sz w:val="24"/>
          <w:szCs w:val="24"/>
          <w:u w:val="single"/>
        </w:rPr>
        <w:t>18　令和</w:t>
      </w:r>
      <w:r w:rsidR="001B77F7" w:rsidRPr="000867F5">
        <w:rPr>
          <w:rFonts w:ascii="メイリオ" w:eastAsia="メイリオ" w:hAnsi="メイリオ" w:hint="eastAsia"/>
          <w:b/>
          <w:sz w:val="24"/>
          <w:szCs w:val="24"/>
          <w:u w:val="single"/>
        </w:rPr>
        <w:t>6</w:t>
      </w:r>
      <w:r w:rsidRPr="000867F5">
        <w:rPr>
          <w:rFonts w:ascii="メイリオ" w:eastAsia="メイリオ" w:hAnsi="メイリオ" w:hint="eastAsia"/>
          <w:b/>
          <w:sz w:val="24"/>
          <w:szCs w:val="24"/>
          <w:u w:val="single"/>
        </w:rPr>
        <w:t xml:space="preserve">年度選定事業　　　　　　　　　　　　　　　　　　　　　　　　　　　</w:t>
      </w:r>
    </w:p>
    <w:p w14:paraId="0E2466B4" w14:textId="77777777" w:rsidR="005C0FC3" w:rsidRPr="000867F5" w:rsidRDefault="004F47BD" w:rsidP="004A72E3">
      <w:pPr>
        <w:spacing w:line="420" w:lineRule="exact"/>
        <w:ind w:left="161" w:hangingChars="67" w:hanging="161"/>
        <w:jc w:val="left"/>
        <w:rPr>
          <w:rFonts w:ascii="メイリオ" w:eastAsia="メイリオ" w:hAnsi="メイリオ"/>
          <w:sz w:val="24"/>
          <w:szCs w:val="24"/>
        </w:rPr>
      </w:pPr>
      <w:r w:rsidRPr="000867F5">
        <w:rPr>
          <w:rFonts w:ascii="メイリオ" w:eastAsia="メイリオ" w:hAnsi="メイリオ" w:hint="eastAsia"/>
          <w:noProof/>
          <w:sz w:val="24"/>
          <w:szCs w:val="24"/>
        </w:rPr>
        <w:drawing>
          <wp:anchor distT="0" distB="0" distL="114300" distR="114300" simplePos="0" relativeHeight="251737088" behindDoc="0" locked="0" layoutInCell="1" allowOverlap="1" wp14:anchorId="17332815" wp14:editId="20957796">
            <wp:simplePos x="0" y="0"/>
            <wp:positionH relativeFrom="column">
              <wp:posOffset>4809490</wp:posOffset>
            </wp:positionH>
            <wp:positionV relativeFrom="paragraph">
              <wp:posOffset>63500</wp:posOffset>
            </wp:positionV>
            <wp:extent cx="523875" cy="523875"/>
            <wp:effectExtent l="0" t="0" r="9525" b="952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qrcode_nagasakipeace.j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5C0FC3" w:rsidRPr="000867F5">
        <w:rPr>
          <w:rFonts w:ascii="メイリオ" w:eastAsia="メイリオ" w:hAnsi="メイリオ" w:hint="eastAsia"/>
          <w:sz w:val="24"/>
          <w:szCs w:val="24"/>
        </w:rPr>
        <w:t xml:space="preserve">　令和</w:t>
      </w:r>
      <w:r w:rsidR="001B77F7" w:rsidRPr="000867F5">
        <w:rPr>
          <w:rFonts w:ascii="メイリオ" w:eastAsia="メイリオ" w:hAnsi="メイリオ" w:hint="eastAsia"/>
          <w:sz w:val="24"/>
          <w:szCs w:val="24"/>
        </w:rPr>
        <w:t>6</w:t>
      </w:r>
      <w:r w:rsidR="005C0FC3" w:rsidRPr="000867F5">
        <w:rPr>
          <w:rFonts w:ascii="メイリオ" w:eastAsia="メイリオ" w:hAnsi="メイリオ" w:hint="eastAsia"/>
          <w:sz w:val="24"/>
          <w:szCs w:val="24"/>
        </w:rPr>
        <w:t>年度は、</w:t>
      </w:r>
      <w:r w:rsidR="00CF6FFC" w:rsidRPr="000867F5">
        <w:rPr>
          <w:rFonts w:ascii="メイリオ" w:eastAsia="メイリオ" w:hAnsi="メイリオ" w:hint="eastAsia"/>
          <w:sz w:val="24"/>
          <w:szCs w:val="24"/>
        </w:rPr>
        <w:t>5</w:t>
      </w:r>
      <w:r w:rsidR="005C0FC3" w:rsidRPr="000867F5">
        <w:rPr>
          <w:rFonts w:ascii="メイリオ" w:eastAsia="メイリオ" w:hAnsi="メイリオ" w:hint="eastAsia"/>
          <w:sz w:val="24"/>
          <w:szCs w:val="24"/>
        </w:rPr>
        <w:t>つの事業を選定しました。</w:t>
      </w:r>
    </w:p>
    <w:p w14:paraId="2584C1B0" w14:textId="77777777" w:rsidR="004F47BD" w:rsidRPr="000867F5" w:rsidRDefault="004F47BD" w:rsidP="004A72E3">
      <w:pPr>
        <w:spacing w:line="420" w:lineRule="exact"/>
        <w:ind w:left="161" w:hangingChars="67" w:hanging="161"/>
        <w:jc w:val="left"/>
        <w:rPr>
          <w:rFonts w:ascii="メイリオ" w:eastAsia="メイリオ" w:hAnsi="メイリオ"/>
          <w:sz w:val="24"/>
          <w:szCs w:val="24"/>
        </w:rPr>
      </w:pPr>
      <w:r w:rsidRPr="000867F5">
        <w:rPr>
          <w:rFonts w:ascii="メイリオ" w:eastAsia="メイリオ" w:hAnsi="メイリオ" w:hint="eastAsia"/>
          <w:sz w:val="24"/>
          <w:szCs w:val="24"/>
        </w:rPr>
        <w:t xml:space="preserve">　審査会結果など、詳しくは「ながさきの平和」HPをご覧ください。</w:t>
      </w:r>
    </w:p>
    <w:p w14:paraId="71073C8D" w14:textId="77777777" w:rsidR="004F47BD" w:rsidRPr="000867F5" w:rsidRDefault="004F47BD" w:rsidP="00A77690">
      <w:pPr>
        <w:spacing w:line="260" w:lineRule="exact"/>
        <w:ind w:left="161" w:hangingChars="67" w:hanging="161"/>
        <w:jc w:val="left"/>
        <w:rPr>
          <w:rFonts w:ascii="メイリオ" w:eastAsia="メイリオ" w:hAnsi="メイリオ"/>
          <w:sz w:val="24"/>
          <w:szCs w:val="24"/>
          <w:highlight w:val="yellow"/>
        </w:rPr>
      </w:pPr>
    </w:p>
    <w:p w14:paraId="3DAACF3B" w14:textId="77777777" w:rsidR="007B08CA" w:rsidRPr="000867F5" w:rsidRDefault="007B08CA" w:rsidP="00A77690">
      <w:pPr>
        <w:spacing w:line="260" w:lineRule="exact"/>
        <w:ind w:left="161" w:hangingChars="67" w:hanging="161"/>
        <w:jc w:val="left"/>
        <w:rPr>
          <w:rFonts w:ascii="メイリオ" w:eastAsia="メイリオ" w:hAnsi="メイリオ"/>
          <w:sz w:val="24"/>
          <w:szCs w:val="24"/>
          <w:highlight w:val="yellow"/>
        </w:rPr>
      </w:pPr>
    </w:p>
    <w:tbl>
      <w:tblPr>
        <w:tblStyle w:val="a3"/>
        <w:tblW w:w="0" w:type="auto"/>
        <w:tblInd w:w="161" w:type="dxa"/>
        <w:tblLook w:val="04A0" w:firstRow="1" w:lastRow="0" w:firstColumn="1" w:lastColumn="0" w:noHBand="0" w:noVBand="1"/>
      </w:tblPr>
      <w:tblGrid>
        <w:gridCol w:w="456"/>
        <w:gridCol w:w="3662"/>
        <w:gridCol w:w="4923"/>
      </w:tblGrid>
      <w:tr w:rsidR="000867F5" w:rsidRPr="000867F5" w14:paraId="0F107B9F" w14:textId="77777777" w:rsidTr="00664142">
        <w:trPr>
          <w:trHeight w:val="1134"/>
        </w:trPr>
        <w:tc>
          <w:tcPr>
            <w:tcW w:w="456" w:type="dxa"/>
            <w:vMerge w:val="restart"/>
            <w:tcBorders>
              <w:bottom w:val="nil"/>
            </w:tcBorders>
            <w:vAlign w:val="center"/>
          </w:tcPr>
          <w:p w14:paraId="5CDCD463" w14:textId="77777777" w:rsidR="003E0844" w:rsidRPr="000867F5" w:rsidRDefault="003E0844" w:rsidP="00F67F11">
            <w:pPr>
              <w:spacing w:line="340" w:lineRule="exact"/>
              <w:rPr>
                <w:rFonts w:ascii="メイリオ" w:eastAsia="メイリオ" w:hAnsi="メイリオ"/>
                <w:sz w:val="18"/>
                <w:szCs w:val="24"/>
              </w:rPr>
            </w:pPr>
            <w:r w:rsidRPr="000867F5">
              <w:rPr>
                <w:rFonts w:ascii="メイリオ" w:eastAsia="メイリオ" w:hAnsi="メイリオ" w:hint="eastAsia"/>
                <w:sz w:val="18"/>
                <w:szCs w:val="24"/>
              </w:rPr>
              <w:t>１</w:t>
            </w:r>
          </w:p>
        </w:tc>
        <w:tc>
          <w:tcPr>
            <w:tcW w:w="3662" w:type="dxa"/>
            <w:tcBorders>
              <w:bottom w:val="single" w:sz="4" w:space="0" w:color="auto"/>
            </w:tcBorders>
            <w:vAlign w:val="center"/>
          </w:tcPr>
          <w:p w14:paraId="1ECCBE85" w14:textId="77777777" w:rsidR="003E0844" w:rsidRPr="000867F5" w:rsidRDefault="003701C8" w:rsidP="00CE7EBC">
            <w:pPr>
              <w:spacing w:line="340" w:lineRule="exact"/>
              <w:rPr>
                <w:rFonts w:ascii="メイリオ" w:eastAsia="メイリオ" w:hAnsi="メイリオ"/>
                <w:b/>
                <w:sz w:val="18"/>
                <w:szCs w:val="24"/>
              </w:rPr>
            </w:pPr>
            <w:r w:rsidRPr="000867F5">
              <w:rPr>
                <w:rFonts w:ascii="メイリオ" w:eastAsia="メイリオ" w:hAnsi="メイリオ" w:hint="eastAsia"/>
                <w:b/>
                <w:sz w:val="24"/>
                <w:szCs w:val="24"/>
              </w:rPr>
              <w:t>原爆写真展ユースボランティア</w:t>
            </w:r>
          </w:p>
        </w:tc>
        <w:tc>
          <w:tcPr>
            <w:tcW w:w="4923" w:type="dxa"/>
            <w:vMerge w:val="restart"/>
            <w:tcBorders>
              <w:bottom w:val="nil"/>
            </w:tcBorders>
            <w:vAlign w:val="center"/>
          </w:tcPr>
          <w:p w14:paraId="2FB5C504" w14:textId="77777777" w:rsidR="008A71E3" w:rsidRPr="000867F5" w:rsidRDefault="008A71E3" w:rsidP="00F67F11">
            <w:pPr>
              <w:spacing w:line="340" w:lineRule="exact"/>
              <w:rPr>
                <w:rFonts w:ascii="メイリオ" w:eastAsia="メイリオ" w:hAnsi="メイリオ"/>
                <w:b/>
                <w:szCs w:val="21"/>
              </w:rPr>
            </w:pPr>
            <w:r w:rsidRPr="000867F5">
              <w:rPr>
                <w:rFonts w:ascii="メイリオ" w:eastAsia="メイリオ" w:hAnsi="メイリオ" w:hint="eastAsia"/>
                <w:b/>
                <w:szCs w:val="21"/>
              </w:rPr>
              <w:t>（審査会コメント）</w:t>
            </w:r>
          </w:p>
          <w:p w14:paraId="6B53F5FB" w14:textId="77777777" w:rsidR="003E0844" w:rsidRPr="000867F5" w:rsidRDefault="003701C8" w:rsidP="003701C8">
            <w:pPr>
              <w:spacing w:line="340" w:lineRule="exact"/>
              <w:ind w:firstLineChars="100" w:firstLine="210"/>
              <w:rPr>
                <w:rFonts w:ascii="メイリオ" w:eastAsia="メイリオ" w:hAnsi="メイリオ"/>
                <w:sz w:val="18"/>
                <w:szCs w:val="24"/>
                <w:highlight w:val="yellow"/>
              </w:rPr>
            </w:pPr>
            <w:r w:rsidRPr="000867F5">
              <w:rPr>
                <w:rFonts w:ascii="メイリオ" w:eastAsia="メイリオ" w:hAnsi="メイリオ" w:hint="eastAsia"/>
                <w:szCs w:val="24"/>
              </w:rPr>
              <w:t>若い人がガイドボランティアを体験し、その体験を生かした企画展を実施するプロセスが新しい。次世代の語り部育成につながる伝え方だと思います。</w:t>
            </w:r>
          </w:p>
        </w:tc>
      </w:tr>
      <w:tr w:rsidR="000867F5" w:rsidRPr="000867F5" w14:paraId="1BA0DD71" w14:textId="77777777" w:rsidTr="00664142">
        <w:trPr>
          <w:trHeight w:val="2835"/>
        </w:trPr>
        <w:tc>
          <w:tcPr>
            <w:tcW w:w="456" w:type="dxa"/>
            <w:vMerge/>
            <w:tcBorders>
              <w:top w:val="nil"/>
              <w:bottom w:val="single" w:sz="4" w:space="0" w:color="auto"/>
            </w:tcBorders>
            <w:vAlign w:val="center"/>
          </w:tcPr>
          <w:p w14:paraId="066349B9" w14:textId="77777777" w:rsidR="003E0844" w:rsidRPr="000867F5" w:rsidRDefault="003E0844" w:rsidP="00F67F11">
            <w:pPr>
              <w:spacing w:line="340" w:lineRule="exact"/>
              <w:rPr>
                <w:rFonts w:ascii="メイリオ" w:eastAsia="メイリオ" w:hAnsi="メイリオ"/>
                <w:sz w:val="18"/>
                <w:szCs w:val="24"/>
              </w:rPr>
            </w:pPr>
          </w:p>
        </w:tc>
        <w:tc>
          <w:tcPr>
            <w:tcW w:w="3662" w:type="dxa"/>
            <w:tcBorders>
              <w:top w:val="single" w:sz="4" w:space="0" w:color="auto"/>
              <w:bottom w:val="single" w:sz="4" w:space="0" w:color="auto"/>
            </w:tcBorders>
            <w:vAlign w:val="center"/>
          </w:tcPr>
          <w:p w14:paraId="2A0FF235" w14:textId="77777777" w:rsidR="008A71E3" w:rsidRPr="000867F5" w:rsidRDefault="008A71E3" w:rsidP="00F67F11">
            <w:pPr>
              <w:spacing w:line="340" w:lineRule="exact"/>
              <w:rPr>
                <w:rFonts w:ascii="メイリオ" w:eastAsia="メイリオ" w:hAnsi="メイリオ"/>
                <w:b/>
                <w:szCs w:val="21"/>
              </w:rPr>
            </w:pPr>
            <w:r w:rsidRPr="000867F5">
              <w:rPr>
                <w:rFonts w:ascii="メイリオ" w:eastAsia="メイリオ" w:hAnsi="メイリオ" w:hint="eastAsia"/>
                <w:b/>
                <w:szCs w:val="21"/>
              </w:rPr>
              <w:t>（事業内容）</w:t>
            </w:r>
          </w:p>
          <w:p w14:paraId="40CBB757" w14:textId="77777777" w:rsidR="003E0844" w:rsidRPr="000867F5" w:rsidRDefault="003701C8" w:rsidP="00E722F9">
            <w:pPr>
              <w:spacing w:line="340" w:lineRule="exact"/>
              <w:rPr>
                <w:rFonts w:ascii="メイリオ" w:eastAsia="メイリオ" w:hAnsi="メイリオ"/>
                <w:sz w:val="18"/>
                <w:szCs w:val="24"/>
              </w:rPr>
            </w:pPr>
            <w:r w:rsidRPr="000867F5">
              <w:rPr>
                <w:rFonts w:ascii="メイリオ" w:eastAsia="メイリオ" w:hAnsi="メイリオ" w:hint="eastAsia"/>
                <w:szCs w:val="24"/>
              </w:rPr>
              <w:t>原爆写真展のボランティアガイドを募集し、研修や活動を通して得た気づきをもとに、伝え方を工夫した被爆資料の企画展を行う。</w:t>
            </w:r>
          </w:p>
        </w:tc>
        <w:tc>
          <w:tcPr>
            <w:tcW w:w="4923" w:type="dxa"/>
            <w:vMerge/>
            <w:tcBorders>
              <w:top w:val="nil"/>
              <w:bottom w:val="single" w:sz="4" w:space="0" w:color="auto"/>
            </w:tcBorders>
            <w:vAlign w:val="center"/>
          </w:tcPr>
          <w:p w14:paraId="62456782" w14:textId="77777777" w:rsidR="003E0844" w:rsidRPr="000867F5" w:rsidRDefault="003E0844" w:rsidP="00F67F11">
            <w:pPr>
              <w:spacing w:line="340" w:lineRule="exact"/>
              <w:rPr>
                <w:rFonts w:ascii="メイリオ" w:eastAsia="メイリオ" w:hAnsi="メイリオ"/>
                <w:sz w:val="18"/>
                <w:szCs w:val="24"/>
                <w:highlight w:val="yellow"/>
              </w:rPr>
            </w:pPr>
          </w:p>
        </w:tc>
      </w:tr>
      <w:tr w:rsidR="000867F5" w:rsidRPr="000867F5" w14:paraId="472ED674" w14:textId="77777777" w:rsidTr="00664142">
        <w:trPr>
          <w:trHeight w:val="1134"/>
        </w:trPr>
        <w:tc>
          <w:tcPr>
            <w:tcW w:w="456" w:type="dxa"/>
            <w:vMerge w:val="restart"/>
            <w:tcBorders>
              <w:top w:val="single" w:sz="4" w:space="0" w:color="auto"/>
            </w:tcBorders>
            <w:vAlign w:val="center"/>
          </w:tcPr>
          <w:p w14:paraId="055BEB28" w14:textId="77777777" w:rsidR="003E0844" w:rsidRPr="000867F5" w:rsidRDefault="003E0844" w:rsidP="00F67F11">
            <w:pPr>
              <w:spacing w:line="340" w:lineRule="exact"/>
              <w:rPr>
                <w:rFonts w:ascii="メイリオ" w:eastAsia="メイリオ" w:hAnsi="メイリオ"/>
                <w:sz w:val="18"/>
                <w:szCs w:val="24"/>
              </w:rPr>
            </w:pPr>
            <w:r w:rsidRPr="000867F5">
              <w:rPr>
                <w:rFonts w:ascii="メイリオ" w:eastAsia="メイリオ" w:hAnsi="メイリオ" w:hint="eastAsia"/>
                <w:sz w:val="18"/>
                <w:szCs w:val="24"/>
              </w:rPr>
              <w:t>２</w:t>
            </w:r>
          </w:p>
        </w:tc>
        <w:tc>
          <w:tcPr>
            <w:tcW w:w="3662" w:type="dxa"/>
            <w:tcBorders>
              <w:top w:val="single" w:sz="4" w:space="0" w:color="auto"/>
            </w:tcBorders>
            <w:vAlign w:val="center"/>
          </w:tcPr>
          <w:p w14:paraId="32590C5D" w14:textId="77777777" w:rsidR="003701C8" w:rsidRPr="000867F5" w:rsidRDefault="003701C8" w:rsidP="003701C8">
            <w:pPr>
              <w:spacing w:line="340" w:lineRule="exact"/>
              <w:rPr>
                <w:rFonts w:ascii="メイリオ" w:eastAsia="メイリオ" w:hAnsi="メイリオ"/>
                <w:b/>
                <w:sz w:val="24"/>
                <w:szCs w:val="24"/>
              </w:rPr>
            </w:pPr>
            <w:r w:rsidRPr="000867F5">
              <w:rPr>
                <w:rFonts w:ascii="メイリオ" w:eastAsia="メイリオ" w:hAnsi="メイリオ" w:hint="eastAsia"/>
                <w:b/>
                <w:sz w:val="24"/>
                <w:szCs w:val="24"/>
              </w:rPr>
              <w:t>「チンドン屋さん」を通して伝え広める長崎原爆と平和イベ</w:t>
            </w:r>
          </w:p>
          <w:p w14:paraId="1D3C136B" w14:textId="77777777" w:rsidR="003E0844" w:rsidRPr="000867F5" w:rsidRDefault="003701C8" w:rsidP="003701C8">
            <w:pPr>
              <w:spacing w:line="340" w:lineRule="exact"/>
              <w:rPr>
                <w:rFonts w:ascii="メイリオ" w:eastAsia="メイリオ" w:hAnsi="メイリオ"/>
                <w:b/>
                <w:sz w:val="18"/>
                <w:szCs w:val="24"/>
              </w:rPr>
            </w:pPr>
            <w:r w:rsidRPr="000867F5">
              <w:rPr>
                <w:rFonts w:ascii="メイリオ" w:eastAsia="メイリオ" w:hAnsi="メイリオ" w:hint="eastAsia"/>
                <w:b/>
                <w:sz w:val="24"/>
                <w:szCs w:val="24"/>
              </w:rPr>
              <w:t>ントの開催</w:t>
            </w:r>
          </w:p>
        </w:tc>
        <w:tc>
          <w:tcPr>
            <w:tcW w:w="4923" w:type="dxa"/>
            <w:vMerge w:val="restart"/>
            <w:tcBorders>
              <w:top w:val="single" w:sz="4" w:space="0" w:color="auto"/>
            </w:tcBorders>
            <w:vAlign w:val="center"/>
          </w:tcPr>
          <w:p w14:paraId="24C1BC3A" w14:textId="77777777" w:rsidR="008A71E3" w:rsidRPr="000867F5" w:rsidRDefault="008A71E3" w:rsidP="00F67F11">
            <w:pPr>
              <w:spacing w:line="340" w:lineRule="exact"/>
              <w:rPr>
                <w:rFonts w:ascii="メイリオ" w:eastAsia="メイリオ" w:hAnsi="メイリオ"/>
                <w:b/>
                <w:szCs w:val="21"/>
              </w:rPr>
            </w:pPr>
            <w:r w:rsidRPr="000867F5">
              <w:rPr>
                <w:rFonts w:ascii="メイリオ" w:eastAsia="メイリオ" w:hAnsi="メイリオ" w:hint="eastAsia"/>
                <w:b/>
                <w:szCs w:val="21"/>
              </w:rPr>
              <w:t>（審査会コメント）</w:t>
            </w:r>
          </w:p>
          <w:p w14:paraId="375EB412" w14:textId="77777777" w:rsidR="003E0844" w:rsidRPr="000867F5" w:rsidRDefault="003701C8" w:rsidP="003701C8">
            <w:pPr>
              <w:spacing w:line="340" w:lineRule="exact"/>
              <w:ind w:firstLineChars="100" w:firstLine="210"/>
              <w:rPr>
                <w:rFonts w:ascii="メイリオ" w:eastAsia="メイリオ" w:hAnsi="メイリオ"/>
                <w:szCs w:val="21"/>
              </w:rPr>
            </w:pPr>
            <w:r w:rsidRPr="000867F5">
              <w:rPr>
                <w:rFonts w:ascii="メイリオ" w:eastAsia="メイリオ" w:hAnsi="メイリオ" w:hint="eastAsia"/>
                <w:szCs w:val="21"/>
              </w:rPr>
              <w:t>チンドン屋さんと平和の組み合わせは意外性もあり、新鮮さもある伝え方だと思います。地道にでも実績を重ねていただくことを期待します。</w:t>
            </w:r>
          </w:p>
        </w:tc>
      </w:tr>
      <w:tr w:rsidR="000867F5" w:rsidRPr="000867F5" w14:paraId="5355B711" w14:textId="77777777" w:rsidTr="00664142">
        <w:trPr>
          <w:trHeight w:val="2835"/>
        </w:trPr>
        <w:tc>
          <w:tcPr>
            <w:tcW w:w="456" w:type="dxa"/>
            <w:vMerge/>
            <w:tcBorders>
              <w:bottom w:val="single" w:sz="4" w:space="0" w:color="auto"/>
            </w:tcBorders>
            <w:vAlign w:val="center"/>
          </w:tcPr>
          <w:p w14:paraId="6AE5F7A8" w14:textId="77777777" w:rsidR="003E0844" w:rsidRPr="000867F5" w:rsidRDefault="003E0844" w:rsidP="00F67F11">
            <w:pPr>
              <w:spacing w:line="340" w:lineRule="exact"/>
              <w:rPr>
                <w:rFonts w:ascii="メイリオ" w:eastAsia="メイリオ" w:hAnsi="メイリオ"/>
                <w:sz w:val="18"/>
                <w:szCs w:val="24"/>
              </w:rPr>
            </w:pPr>
          </w:p>
        </w:tc>
        <w:tc>
          <w:tcPr>
            <w:tcW w:w="3662" w:type="dxa"/>
            <w:tcBorders>
              <w:bottom w:val="single" w:sz="4" w:space="0" w:color="auto"/>
            </w:tcBorders>
            <w:vAlign w:val="center"/>
          </w:tcPr>
          <w:p w14:paraId="135AC7DE" w14:textId="77777777" w:rsidR="008A71E3" w:rsidRPr="000867F5" w:rsidRDefault="008A71E3" w:rsidP="00F67F11">
            <w:pPr>
              <w:spacing w:line="340" w:lineRule="exact"/>
              <w:rPr>
                <w:rFonts w:ascii="メイリオ" w:eastAsia="メイリオ" w:hAnsi="メイリオ"/>
                <w:b/>
                <w:szCs w:val="21"/>
              </w:rPr>
            </w:pPr>
            <w:r w:rsidRPr="000867F5">
              <w:rPr>
                <w:rFonts w:ascii="メイリオ" w:eastAsia="メイリオ" w:hAnsi="メイリオ" w:hint="eastAsia"/>
                <w:b/>
                <w:szCs w:val="21"/>
              </w:rPr>
              <w:t>（事業内容）</w:t>
            </w:r>
          </w:p>
          <w:p w14:paraId="1CB24F6A" w14:textId="77777777" w:rsidR="003E0844" w:rsidRPr="000867F5" w:rsidRDefault="00EF1DB6" w:rsidP="00EF1DB6">
            <w:pPr>
              <w:spacing w:line="340" w:lineRule="exact"/>
              <w:rPr>
                <w:rFonts w:ascii="メイリオ" w:eastAsia="メイリオ" w:hAnsi="メイリオ"/>
                <w:sz w:val="18"/>
                <w:szCs w:val="24"/>
              </w:rPr>
            </w:pPr>
            <w:r w:rsidRPr="000867F5">
              <w:rPr>
                <w:rFonts w:ascii="メイリオ" w:eastAsia="メイリオ" w:hAnsi="メイリオ" w:hint="eastAsia"/>
                <w:szCs w:val="24"/>
              </w:rPr>
              <w:t>子どもから高齢</w:t>
            </w:r>
            <w:r w:rsidR="00664142" w:rsidRPr="000867F5">
              <w:rPr>
                <w:rFonts w:ascii="メイリオ" w:eastAsia="メイリオ" w:hAnsi="メイリオ" w:hint="eastAsia"/>
                <w:szCs w:val="24"/>
              </w:rPr>
              <w:t>者まで</w:t>
            </w:r>
            <w:r w:rsidRPr="000867F5">
              <w:rPr>
                <w:rFonts w:ascii="メイリオ" w:eastAsia="メイリオ" w:hAnsi="メイリオ" w:hint="eastAsia"/>
                <w:szCs w:val="24"/>
              </w:rPr>
              <w:t>の老若男女に対して「チンドン屋さん」をテーマにした紙芝居を通して、戦争や被爆の実相と平和の尊さを伝え広めるためのイベントを実施する。</w:t>
            </w:r>
          </w:p>
        </w:tc>
        <w:tc>
          <w:tcPr>
            <w:tcW w:w="4923" w:type="dxa"/>
            <w:vMerge/>
            <w:tcBorders>
              <w:bottom w:val="single" w:sz="4" w:space="0" w:color="auto"/>
            </w:tcBorders>
            <w:vAlign w:val="center"/>
          </w:tcPr>
          <w:p w14:paraId="7F9D5F15" w14:textId="77777777" w:rsidR="003E0844" w:rsidRPr="000867F5" w:rsidRDefault="003E0844" w:rsidP="00F67F11">
            <w:pPr>
              <w:spacing w:line="340" w:lineRule="exact"/>
              <w:rPr>
                <w:rFonts w:ascii="メイリオ" w:eastAsia="メイリオ" w:hAnsi="メイリオ"/>
                <w:sz w:val="18"/>
                <w:szCs w:val="24"/>
                <w:highlight w:val="yellow"/>
              </w:rPr>
            </w:pPr>
          </w:p>
        </w:tc>
      </w:tr>
      <w:tr w:rsidR="000867F5" w:rsidRPr="000867F5" w14:paraId="03F50DAA" w14:textId="77777777" w:rsidTr="00664142">
        <w:trPr>
          <w:trHeight w:val="1134"/>
        </w:trPr>
        <w:tc>
          <w:tcPr>
            <w:tcW w:w="456" w:type="dxa"/>
            <w:vMerge w:val="restart"/>
            <w:tcBorders>
              <w:top w:val="single" w:sz="4" w:space="0" w:color="auto"/>
              <w:bottom w:val="double" w:sz="4" w:space="0" w:color="auto"/>
            </w:tcBorders>
            <w:vAlign w:val="center"/>
          </w:tcPr>
          <w:p w14:paraId="1A5CEC8E" w14:textId="77777777" w:rsidR="003E0844" w:rsidRPr="000867F5" w:rsidRDefault="005F2407" w:rsidP="00F67F11">
            <w:pPr>
              <w:spacing w:line="340" w:lineRule="exact"/>
              <w:rPr>
                <w:rFonts w:ascii="メイリオ" w:eastAsia="メイリオ" w:hAnsi="メイリオ"/>
                <w:sz w:val="18"/>
                <w:szCs w:val="24"/>
              </w:rPr>
            </w:pPr>
            <w:r w:rsidRPr="000867F5">
              <w:br w:type="page"/>
            </w:r>
            <w:r w:rsidR="003E0844" w:rsidRPr="000867F5">
              <w:rPr>
                <w:rFonts w:ascii="メイリオ" w:eastAsia="メイリオ" w:hAnsi="メイリオ" w:hint="eastAsia"/>
                <w:sz w:val="18"/>
                <w:szCs w:val="24"/>
              </w:rPr>
              <w:t>３</w:t>
            </w:r>
          </w:p>
        </w:tc>
        <w:tc>
          <w:tcPr>
            <w:tcW w:w="3662" w:type="dxa"/>
            <w:tcBorders>
              <w:top w:val="single" w:sz="4" w:space="0" w:color="auto"/>
            </w:tcBorders>
            <w:vAlign w:val="center"/>
          </w:tcPr>
          <w:p w14:paraId="79EBD435" w14:textId="77777777" w:rsidR="003E0844" w:rsidRPr="000867F5" w:rsidRDefault="003701C8" w:rsidP="00F67F11">
            <w:pPr>
              <w:spacing w:line="340" w:lineRule="exact"/>
              <w:rPr>
                <w:rFonts w:ascii="メイリオ" w:eastAsia="メイリオ" w:hAnsi="メイリオ"/>
                <w:b/>
                <w:sz w:val="24"/>
                <w:szCs w:val="24"/>
              </w:rPr>
            </w:pPr>
            <w:r w:rsidRPr="000867F5">
              <w:rPr>
                <w:rFonts w:ascii="メイリオ" w:eastAsia="メイリオ" w:hAnsi="メイリオ" w:hint="eastAsia"/>
                <w:b/>
                <w:sz w:val="24"/>
                <w:szCs w:val="24"/>
              </w:rPr>
              <w:t>長崎・市民平和熟議 ―心を開いた対話の場の創設</w:t>
            </w:r>
            <w:r w:rsidR="00664142" w:rsidRPr="000867F5">
              <w:rPr>
                <w:rFonts w:ascii="メイリオ" w:eastAsia="メイリオ" w:hAnsi="メイリオ" w:hint="eastAsia"/>
                <w:b/>
                <w:sz w:val="24"/>
                <w:szCs w:val="24"/>
              </w:rPr>
              <w:t>―</w:t>
            </w:r>
          </w:p>
        </w:tc>
        <w:tc>
          <w:tcPr>
            <w:tcW w:w="4923" w:type="dxa"/>
            <w:vMerge w:val="restart"/>
            <w:tcBorders>
              <w:top w:val="single" w:sz="4" w:space="0" w:color="auto"/>
            </w:tcBorders>
            <w:vAlign w:val="center"/>
          </w:tcPr>
          <w:p w14:paraId="6738E02D" w14:textId="77777777" w:rsidR="008A71E3" w:rsidRPr="000867F5" w:rsidRDefault="008A71E3" w:rsidP="00F67F11">
            <w:pPr>
              <w:spacing w:line="340" w:lineRule="exact"/>
              <w:rPr>
                <w:rFonts w:ascii="メイリオ" w:eastAsia="メイリオ" w:hAnsi="メイリオ"/>
                <w:b/>
                <w:szCs w:val="21"/>
              </w:rPr>
            </w:pPr>
            <w:r w:rsidRPr="000867F5">
              <w:rPr>
                <w:rFonts w:ascii="メイリオ" w:eastAsia="メイリオ" w:hAnsi="メイリオ" w:hint="eastAsia"/>
                <w:b/>
                <w:szCs w:val="21"/>
              </w:rPr>
              <w:t>（審査会コメント）</w:t>
            </w:r>
          </w:p>
          <w:p w14:paraId="0BFCFFFC" w14:textId="77777777" w:rsidR="003E0844" w:rsidRPr="000867F5" w:rsidRDefault="003701C8" w:rsidP="003701C8">
            <w:pPr>
              <w:spacing w:line="340" w:lineRule="exact"/>
              <w:ind w:firstLineChars="100" w:firstLine="210"/>
              <w:rPr>
                <w:rFonts w:ascii="メイリオ" w:eastAsia="メイリオ" w:hAnsi="メイリオ"/>
                <w:szCs w:val="21"/>
              </w:rPr>
            </w:pPr>
            <w:r w:rsidRPr="000867F5">
              <w:rPr>
                <w:rFonts w:ascii="メイリオ" w:eastAsia="メイリオ" w:hAnsi="メイリオ" w:hint="eastAsia"/>
                <w:szCs w:val="21"/>
              </w:rPr>
              <w:t>平和をめぐる対話において熟議という言葉が注目されつつあるなかで、長崎の大学生を中心に熟議を通して平和を考える場になることが期待できます。若いファシリテーターが育ち、長崎の平和学習に貢献することも期待します</w:t>
            </w:r>
            <w:r w:rsidR="00FA2CAC" w:rsidRPr="000867F5">
              <w:rPr>
                <w:rFonts w:ascii="メイリオ" w:eastAsia="メイリオ" w:hAnsi="メイリオ" w:hint="eastAsia"/>
                <w:szCs w:val="21"/>
              </w:rPr>
              <w:t>。</w:t>
            </w:r>
          </w:p>
        </w:tc>
      </w:tr>
      <w:tr w:rsidR="000867F5" w:rsidRPr="000867F5" w14:paraId="128C5500" w14:textId="77777777" w:rsidTr="00664142">
        <w:trPr>
          <w:trHeight w:val="2835"/>
        </w:trPr>
        <w:tc>
          <w:tcPr>
            <w:tcW w:w="456" w:type="dxa"/>
            <w:vMerge/>
            <w:tcBorders>
              <w:top w:val="double" w:sz="4" w:space="0" w:color="auto"/>
            </w:tcBorders>
            <w:vAlign w:val="center"/>
          </w:tcPr>
          <w:p w14:paraId="6B19DF30" w14:textId="77777777" w:rsidR="003E0844" w:rsidRPr="000867F5" w:rsidRDefault="003E0844" w:rsidP="00F67F11">
            <w:pPr>
              <w:spacing w:line="340" w:lineRule="exact"/>
              <w:rPr>
                <w:rFonts w:ascii="メイリオ" w:eastAsia="メイリオ" w:hAnsi="メイリオ"/>
                <w:sz w:val="18"/>
                <w:szCs w:val="24"/>
              </w:rPr>
            </w:pPr>
          </w:p>
        </w:tc>
        <w:tc>
          <w:tcPr>
            <w:tcW w:w="3662" w:type="dxa"/>
            <w:vAlign w:val="center"/>
          </w:tcPr>
          <w:p w14:paraId="5A9429A0" w14:textId="77777777" w:rsidR="008A71E3" w:rsidRPr="000867F5" w:rsidRDefault="008A71E3" w:rsidP="00F67F11">
            <w:pPr>
              <w:spacing w:line="340" w:lineRule="exact"/>
              <w:rPr>
                <w:rFonts w:ascii="メイリオ" w:eastAsia="メイリオ" w:hAnsi="メイリオ"/>
                <w:b/>
                <w:szCs w:val="21"/>
              </w:rPr>
            </w:pPr>
            <w:r w:rsidRPr="000867F5">
              <w:rPr>
                <w:rFonts w:ascii="メイリオ" w:eastAsia="メイリオ" w:hAnsi="メイリオ" w:hint="eastAsia"/>
                <w:b/>
                <w:szCs w:val="21"/>
              </w:rPr>
              <w:t>（事業内容）</w:t>
            </w:r>
          </w:p>
          <w:p w14:paraId="010DBC44" w14:textId="77777777" w:rsidR="003E0844" w:rsidRPr="000867F5" w:rsidRDefault="00CD323E" w:rsidP="00CD323E">
            <w:pPr>
              <w:spacing w:line="340" w:lineRule="exact"/>
              <w:rPr>
                <w:rFonts w:ascii="メイリオ" w:eastAsia="メイリオ" w:hAnsi="メイリオ"/>
                <w:sz w:val="18"/>
                <w:szCs w:val="24"/>
              </w:rPr>
            </w:pPr>
            <w:r w:rsidRPr="000867F5">
              <w:rPr>
                <w:rFonts w:ascii="メイリオ" w:eastAsia="メイリオ" w:hAnsi="メイリオ" w:hint="eastAsia"/>
                <w:szCs w:val="21"/>
              </w:rPr>
              <w:t>「長崎から平和をどのように発信するか」をテーマとする長崎・市民平和熟議により、「心を開いた対話」を可能</w:t>
            </w:r>
            <w:r w:rsidR="00664142" w:rsidRPr="000867F5">
              <w:rPr>
                <w:rFonts w:ascii="メイリオ" w:eastAsia="メイリオ" w:hAnsi="メイリオ" w:hint="eastAsia"/>
                <w:szCs w:val="21"/>
              </w:rPr>
              <w:t>にし</w:t>
            </w:r>
            <w:r w:rsidRPr="000867F5">
              <w:rPr>
                <w:rFonts w:ascii="メイリオ" w:eastAsia="メイリオ" w:hAnsi="メイリオ" w:hint="eastAsia"/>
                <w:szCs w:val="21"/>
              </w:rPr>
              <w:t>、</w:t>
            </w:r>
            <w:r w:rsidR="00664142" w:rsidRPr="000867F5">
              <w:rPr>
                <w:rFonts w:ascii="メイリオ" w:eastAsia="メイリオ" w:hAnsi="メイリオ" w:hint="eastAsia"/>
                <w:szCs w:val="21"/>
              </w:rPr>
              <w:t>各人の</w:t>
            </w:r>
            <w:r w:rsidRPr="000867F5">
              <w:rPr>
                <w:rFonts w:ascii="メイリオ" w:eastAsia="メイリオ" w:hAnsi="メイリオ" w:hint="eastAsia"/>
                <w:szCs w:val="21"/>
              </w:rPr>
              <w:t>記憶の底に眠る</w:t>
            </w:r>
            <w:r w:rsidR="00335F03" w:rsidRPr="000867F5">
              <w:rPr>
                <w:rFonts w:ascii="メイリオ" w:eastAsia="メイリオ" w:hAnsi="メイリオ" w:hint="eastAsia"/>
                <w:szCs w:val="21"/>
              </w:rPr>
              <w:t>「伝えられた</w:t>
            </w:r>
            <w:r w:rsidRPr="000867F5">
              <w:rPr>
                <w:rFonts w:ascii="メイリオ" w:eastAsia="メイリオ" w:hAnsi="メイリオ" w:hint="eastAsia"/>
                <w:szCs w:val="21"/>
              </w:rPr>
              <w:t>被爆の実相</w:t>
            </w:r>
            <w:r w:rsidR="00335F03" w:rsidRPr="000867F5">
              <w:rPr>
                <w:rFonts w:ascii="メイリオ" w:eastAsia="メイリオ" w:hAnsi="メイリオ" w:hint="eastAsia"/>
                <w:szCs w:val="21"/>
              </w:rPr>
              <w:t>」</w:t>
            </w:r>
            <w:r w:rsidRPr="000867F5">
              <w:rPr>
                <w:rFonts w:ascii="メイリオ" w:eastAsia="メイリオ" w:hAnsi="メイリオ" w:hint="eastAsia"/>
                <w:szCs w:val="21"/>
              </w:rPr>
              <w:t>を火種として新たな平和の取組み</w:t>
            </w:r>
            <w:r w:rsidR="00664142" w:rsidRPr="000867F5">
              <w:rPr>
                <w:rFonts w:ascii="メイリオ" w:eastAsia="メイリオ" w:hAnsi="メイリオ" w:hint="eastAsia"/>
                <w:szCs w:val="21"/>
              </w:rPr>
              <w:t>につなげる。</w:t>
            </w:r>
          </w:p>
        </w:tc>
        <w:tc>
          <w:tcPr>
            <w:tcW w:w="4923" w:type="dxa"/>
            <w:vMerge/>
            <w:vAlign w:val="center"/>
          </w:tcPr>
          <w:p w14:paraId="06FC27B7" w14:textId="77777777" w:rsidR="003E0844" w:rsidRPr="000867F5" w:rsidRDefault="003E0844" w:rsidP="00F67F11">
            <w:pPr>
              <w:spacing w:line="340" w:lineRule="exact"/>
              <w:rPr>
                <w:rFonts w:ascii="メイリオ" w:eastAsia="メイリオ" w:hAnsi="メイリオ"/>
                <w:sz w:val="18"/>
                <w:szCs w:val="24"/>
                <w:highlight w:val="yellow"/>
              </w:rPr>
            </w:pPr>
          </w:p>
        </w:tc>
      </w:tr>
    </w:tbl>
    <w:p w14:paraId="2CA5A4D9" w14:textId="77777777" w:rsidR="00664142" w:rsidRPr="000867F5" w:rsidRDefault="00664142" w:rsidP="00F67F11">
      <w:pPr>
        <w:tabs>
          <w:tab w:val="left" w:pos="730"/>
          <w:tab w:val="left" w:pos="4392"/>
        </w:tabs>
        <w:spacing w:line="340" w:lineRule="exact"/>
        <w:ind w:left="274"/>
        <w:jc w:val="left"/>
        <w:rPr>
          <w:rFonts w:ascii="メイリオ" w:eastAsia="メイリオ" w:hAnsi="メイリオ"/>
          <w:b/>
          <w:szCs w:val="21"/>
        </w:rPr>
        <w:sectPr w:rsidR="00664142" w:rsidRPr="000867F5" w:rsidSect="006E50FA">
          <w:footerReference w:type="default" r:id="rId13"/>
          <w:type w:val="continuous"/>
          <w:pgSz w:w="11906" w:h="16838" w:code="9"/>
          <w:pgMar w:top="1134" w:right="1418" w:bottom="1134" w:left="1276" w:header="851" w:footer="680" w:gutter="0"/>
          <w:pgNumType w:start="1"/>
          <w:cols w:space="425"/>
          <w:titlePg/>
          <w:docGrid w:linePitch="571" w:charSpace="7195"/>
        </w:sectPr>
      </w:pPr>
    </w:p>
    <w:tbl>
      <w:tblPr>
        <w:tblStyle w:val="a3"/>
        <w:tblW w:w="0" w:type="auto"/>
        <w:tblInd w:w="161" w:type="dxa"/>
        <w:tblLook w:val="04A0" w:firstRow="1" w:lastRow="0" w:firstColumn="1" w:lastColumn="0" w:noHBand="0" w:noVBand="1"/>
      </w:tblPr>
      <w:tblGrid>
        <w:gridCol w:w="456"/>
        <w:gridCol w:w="3662"/>
        <w:gridCol w:w="4923"/>
      </w:tblGrid>
      <w:tr w:rsidR="000867F5" w:rsidRPr="000867F5" w14:paraId="44C0E810" w14:textId="77777777" w:rsidTr="00664142">
        <w:trPr>
          <w:trHeight w:val="1134"/>
        </w:trPr>
        <w:tc>
          <w:tcPr>
            <w:tcW w:w="456" w:type="dxa"/>
            <w:vMerge w:val="restart"/>
            <w:vAlign w:val="center"/>
          </w:tcPr>
          <w:p w14:paraId="69B1F1BB" w14:textId="77777777" w:rsidR="003E0844" w:rsidRPr="000867F5" w:rsidRDefault="003E0844" w:rsidP="00F67F11">
            <w:pPr>
              <w:spacing w:line="340" w:lineRule="exact"/>
              <w:rPr>
                <w:rFonts w:ascii="メイリオ" w:eastAsia="メイリオ" w:hAnsi="メイリオ"/>
                <w:sz w:val="18"/>
                <w:szCs w:val="24"/>
              </w:rPr>
            </w:pPr>
            <w:r w:rsidRPr="000867F5">
              <w:rPr>
                <w:rFonts w:ascii="メイリオ" w:eastAsia="メイリオ" w:hAnsi="メイリオ" w:hint="eastAsia"/>
                <w:sz w:val="18"/>
                <w:szCs w:val="24"/>
              </w:rPr>
              <w:t>４</w:t>
            </w:r>
          </w:p>
        </w:tc>
        <w:tc>
          <w:tcPr>
            <w:tcW w:w="3662" w:type="dxa"/>
            <w:vAlign w:val="center"/>
          </w:tcPr>
          <w:p w14:paraId="6A9393C5" w14:textId="77777777" w:rsidR="003E0844" w:rsidRPr="000867F5" w:rsidRDefault="003701C8" w:rsidP="00F67F11">
            <w:pPr>
              <w:spacing w:line="340" w:lineRule="exact"/>
              <w:rPr>
                <w:rFonts w:ascii="メイリオ" w:eastAsia="メイリオ" w:hAnsi="メイリオ"/>
                <w:b/>
                <w:szCs w:val="24"/>
              </w:rPr>
            </w:pPr>
            <w:r w:rsidRPr="000867F5">
              <w:rPr>
                <w:rFonts w:ascii="メイリオ" w:eastAsia="メイリオ" w:hAnsi="メイリオ"/>
                <w:b/>
                <w:sz w:val="24"/>
                <w:szCs w:val="24"/>
              </w:rPr>
              <w:t>PEACE FES ISAHAYA2024</w:t>
            </w:r>
          </w:p>
        </w:tc>
        <w:tc>
          <w:tcPr>
            <w:tcW w:w="4923" w:type="dxa"/>
            <w:vMerge w:val="restart"/>
            <w:vAlign w:val="center"/>
          </w:tcPr>
          <w:p w14:paraId="3A98E640" w14:textId="77777777" w:rsidR="008A71E3" w:rsidRPr="000867F5" w:rsidRDefault="008A71E3" w:rsidP="00F67F11">
            <w:pPr>
              <w:spacing w:line="340" w:lineRule="exact"/>
              <w:rPr>
                <w:rFonts w:ascii="メイリオ" w:eastAsia="メイリオ" w:hAnsi="メイリオ"/>
                <w:b/>
                <w:szCs w:val="21"/>
              </w:rPr>
            </w:pPr>
            <w:r w:rsidRPr="000867F5">
              <w:rPr>
                <w:rFonts w:ascii="メイリオ" w:eastAsia="メイリオ" w:hAnsi="メイリオ" w:hint="eastAsia"/>
                <w:b/>
                <w:szCs w:val="21"/>
              </w:rPr>
              <w:t>（審査会コメント）</w:t>
            </w:r>
          </w:p>
          <w:p w14:paraId="16C5FE7E" w14:textId="77777777" w:rsidR="003E0844" w:rsidRPr="000867F5" w:rsidRDefault="003701C8" w:rsidP="003701C8">
            <w:pPr>
              <w:spacing w:line="340" w:lineRule="exact"/>
              <w:ind w:firstLineChars="100" w:firstLine="210"/>
              <w:rPr>
                <w:rFonts w:ascii="メイリオ" w:eastAsia="メイリオ" w:hAnsi="メイリオ"/>
                <w:szCs w:val="21"/>
              </w:rPr>
            </w:pPr>
            <w:r w:rsidRPr="000867F5">
              <w:rPr>
                <w:rFonts w:ascii="メイリオ" w:eastAsia="メイリオ" w:hAnsi="メイリオ" w:hint="eastAsia"/>
                <w:szCs w:val="21"/>
              </w:rPr>
              <w:t>平和賛成をキーワードに、被爆体験講話と平和をテーマにした音楽フェスを組み合わせて開催するところが新しい伝え方だと思います。世代を越えて原爆に関心のない世代の参加も期待できます</w:t>
            </w:r>
            <w:r w:rsidR="00FA2CAC" w:rsidRPr="000867F5">
              <w:rPr>
                <w:rFonts w:ascii="メイリオ" w:eastAsia="メイリオ" w:hAnsi="メイリオ" w:hint="eastAsia"/>
                <w:szCs w:val="21"/>
              </w:rPr>
              <w:t>。</w:t>
            </w:r>
          </w:p>
        </w:tc>
      </w:tr>
      <w:tr w:rsidR="000867F5" w:rsidRPr="000867F5" w14:paraId="04E36B83" w14:textId="77777777" w:rsidTr="00664142">
        <w:trPr>
          <w:trHeight w:val="2835"/>
        </w:trPr>
        <w:tc>
          <w:tcPr>
            <w:tcW w:w="456" w:type="dxa"/>
            <w:vMerge/>
            <w:vAlign w:val="center"/>
          </w:tcPr>
          <w:p w14:paraId="379381CF" w14:textId="77777777" w:rsidR="003E0844" w:rsidRPr="000867F5" w:rsidRDefault="003E0844" w:rsidP="00F67F11">
            <w:pPr>
              <w:spacing w:line="340" w:lineRule="exact"/>
              <w:rPr>
                <w:rFonts w:ascii="メイリオ" w:eastAsia="メイリオ" w:hAnsi="メイリオ"/>
                <w:sz w:val="18"/>
                <w:szCs w:val="24"/>
                <w:highlight w:val="yellow"/>
              </w:rPr>
            </w:pPr>
          </w:p>
        </w:tc>
        <w:tc>
          <w:tcPr>
            <w:tcW w:w="3662" w:type="dxa"/>
            <w:vAlign w:val="center"/>
          </w:tcPr>
          <w:p w14:paraId="30E7AD6E" w14:textId="77777777" w:rsidR="006E44CD" w:rsidRPr="000867F5" w:rsidRDefault="008A71E3" w:rsidP="006E44CD">
            <w:pPr>
              <w:spacing w:line="340" w:lineRule="exact"/>
              <w:rPr>
                <w:rFonts w:ascii="メイリオ" w:eastAsia="メイリオ" w:hAnsi="メイリオ"/>
                <w:b/>
                <w:szCs w:val="21"/>
              </w:rPr>
            </w:pPr>
            <w:r w:rsidRPr="000867F5">
              <w:rPr>
                <w:rFonts w:ascii="メイリオ" w:eastAsia="メイリオ" w:hAnsi="メイリオ" w:hint="eastAsia"/>
                <w:b/>
                <w:szCs w:val="21"/>
              </w:rPr>
              <w:t>（事業内容）</w:t>
            </w:r>
          </w:p>
          <w:tbl>
            <w:tblPr>
              <w:tblW w:w="0" w:type="auto"/>
              <w:tblBorders>
                <w:top w:val="nil"/>
                <w:left w:val="nil"/>
                <w:bottom w:val="nil"/>
                <w:right w:val="nil"/>
              </w:tblBorders>
              <w:tblLook w:val="0000" w:firstRow="0" w:lastRow="0" w:firstColumn="0" w:lastColumn="0" w:noHBand="0" w:noVBand="0"/>
            </w:tblPr>
            <w:tblGrid>
              <w:gridCol w:w="3446"/>
            </w:tblGrid>
            <w:tr w:rsidR="000867F5" w:rsidRPr="000867F5" w14:paraId="4F6DEA0C" w14:textId="77777777">
              <w:trPr>
                <w:trHeight w:val="606"/>
              </w:trPr>
              <w:tc>
                <w:tcPr>
                  <w:tcW w:w="0" w:type="auto"/>
                </w:tcPr>
                <w:p w14:paraId="42F51686" w14:textId="77777777" w:rsidR="006E44CD" w:rsidRPr="000867F5" w:rsidRDefault="006E44CD" w:rsidP="006E44CD">
                  <w:pPr>
                    <w:autoSpaceDE w:val="0"/>
                    <w:autoSpaceDN w:val="0"/>
                    <w:adjustRightInd w:val="0"/>
                    <w:spacing w:line="340" w:lineRule="exact"/>
                    <w:jc w:val="left"/>
                    <w:rPr>
                      <w:rFonts w:ascii="ＭＳ 明朝" w:eastAsia="ＭＳ 明朝" w:cs="ＭＳ 明朝"/>
                      <w:kern w:val="0"/>
                      <w:szCs w:val="21"/>
                    </w:rPr>
                  </w:pPr>
                  <w:r w:rsidRPr="000867F5">
                    <w:rPr>
                      <w:rFonts w:ascii="ＭＳ 明朝" w:eastAsia="ＭＳ 明朝" w:cs="ＭＳ 明朝"/>
                      <w:kern w:val="0"/>
                      <w:sz w:val="24"/>
                      <w:szCs w:val="24"/>
                    </w:rPr>
                    <w:t xml:space="preserve"> </w:t>
                  </w:r>
                  <w:r w:rsidRPr="000867F5">
                    <w:rPr>
                      <w:rFonts w:ascii="メイリオ" w:eastAsia="メイリオ" w:hAnsi="メイリオ" w:hint="eastAsia"/>
                      <w:szCs w:val="21"/>
                    </w:rPr>
                    <w:t>野外音楽フェスの形を取りながら、被爆者による体験講話や平和教育をテーマにアーティストとのトークセッションを行う。また平和活動に取り組む若い世代の活動紹介を行う。</w:t>
                  </w:r>
                </w:p>
              </w:tc>
            </w:tr>
          </w:tbl>
          <w:p w14:paraId="46B8A042" w14:textId="77777777" w:rsidR="003E0844" w:rsidRPr="000867F5" w:rsidRDefault="003E0844" w:rsidP="003701C8">
            <w:pPr>
              <w:spacing w:line="340" w:lineRule="exact"/>
              <w:rPr>
                <w:rFonts w:ascii="メイリオ" w:eastAsia="メイリオ" w:hAnsi="メイリオ"/>
                <w:sz w:val="18"/>
                <w:szCs w:val="24"/>
                <w:highlight w:val="yellow"/>
              </w:rPr>
            </w:pPr>
          </w:p>
        </w:tc>
        <w:tc>
          <w:tcPr>
            <w:tcW w:w="4923" w:type="dxa"/>
            <w:vMerge/>
            <w:vAlign w:val="center"/>
          </w:tcPr>
          <w:p w14:paraId="33E8CBE9" w14:textId="77777777" w:rsidR="003E0844" w:rsidRPr="000867F5" w:rsidRDefault="003E0844" w:rsidP="00F67F11">
            <w:pPr>
              <w:spacing w:line="340" w:lineRule="exact"/>
              <w:rPr>
                <w:rFonts w:ascii="メイリオ" w:eastAsia="メイリオ" w:hAnsi="メイリオ"/>
                <w:sz w:val="18"/>
                <w:szCs w:val="24"/>
                <w:highlight w:val="yellow"/>
              </w:rPr>
            </w:pPr>
          </w:p>
        </w:tc>
      </w:tr>
      <w:tr w:rsidR="000867F5" w:rsidRPr="000867F5" w14:paraId="465B6DEE" w14:textId="77777777" w:rsidTr="00664142">
        <w:trPr>
          <w:trHeight w:val="1134"/>
        </w:trPr>
        <w:tc>
          <w:tcPr>
            <w:tcW w:w="456" w:type="dxa"/>
            <w:vMerge w:val="restart"/>
            <w:vAlign w:val="center"/>
          </w:tcPr>
          <w:p w14:paraId="23A0271B" w14:textId="77777777" w:rsidR="00783D40" w:rsidRPr="000867F5" w:rsidRDefault="00783D40" w:rsidP="00F67F11">
            <w:pPr>
              <w:spacing w:line="340" w:lineRule="exact"/>
              <w:rPr>
                <w:rFonts w:ascii="メイリオ" w:eastAsia="メイリオ" w:hAnsi="メイリオ"/>
                <w:sz w:val="18"/>
                <w:szCs w:val="24"/>
                <w:highlight w:val="yellow"/>
              </w:rPr>
            </w:pPr>
            <w:r w:rsidRPr="000867F5">
              <w:rPr>
                <w:rFonts w:ascii="メイリオ" w:eastAsia="メイリオ" w:hAnsi="メイリオ" w:hint="eastAsia"/>
                <w:sz w:val="18"/>
                <w:szCs w:val="24"/>
              </w:rPr>
              <w:t>５</w:t>
            </w:r>
          </w:p>
        </w:tc>
        <w:tc>
          <w:tcPr>
            <w:tcW w:w="3662" w:type="dxa"/>
            <w:vAlign w:val="center"/>
          </w:tcPr>
          <w:p w14:paraId="5208F838" w14:textId="77777777" w:rsidR="003701C8" w:rsidRPr="000867F5" w:rsidRDefault="003701C8" w:rsidP="003701C8">
            <w:pPr>
              <w:spacing w:line="340" w:lineRule="exact"/>
              <w:rPr>
                <w:rFonts w:ascii="メイリオ" w:eastAsia="メイリオ" w:hAnsi="メイリオ"/>
                <w:b/>
                <w:sz w:val="24"/>
                <w:szCs w:val="24"/>
              </w:rPr>
            </w:pPr>
            <w:r w:rsidRPr="000867F5">
              <w:rPr>
                <w:rFonts w:ascii="メイリオ" w:eastAsia="メイリオ" w:hAnsi="メイリオ" w:hint="eastAsia"/>
                <w:b/>
                <w:sz w:val="24"/>
                <w:szCs w:val="24"/>
              </w:rPr>
              <w:t>「平和活動をビジネスに」未来へつなげるドキュメンタリー</w:t>
            </w:r>
          </w:p>
          <w:p w14:paraId="3D276C23" w14:textId="77777777" w:rsidR="00783D40" w:rsidRPr="000867F5" w:rsidRDefault="003701C8" w:rsidP="003701C8">
            <w:pPr>
              <w:spacing w:line="340" w:lineRule="exact"/>
              <w:rPr>
                <w:rFonts w:ascii="メイリオ" w:eastAsia="メイリオ" w:hAnsi="メイリオ"/>
                <w:b/>
                <w:szCs w:val="21"/>
              </w:rPr>
            </w:pPr>
            <w:r w:rsidRPr="000867F5">
              <w:rPr>
                <w:rFonts w:ascii="メイリオ" w:eastAsia="メイリオ" w:hAnsi="メイリオ" w:hint="eastAsia"/>
                <w:b/>
                <w:sz w:val="24"/>
                <w:szCs w:val="24"/>
              </w:rPr>
              <w:t>映像制作事業</w:t>
            </w:r>
          </w:p>
        </w:tc>
        <w:tc>
          <w:tcPr>
            <w:tcW w:w="4923" w:type="dxa"/>
            <w:vMerge w:val="restart"/>
            <w:vAlign w:val="center"/>
          </w:tcPr>
          <w:p w14:paraId="2C6C54DB" w14:textId="77777777" w:rsidR="00783D40" w:rsidRPr="000867F5" w:rsidRDefault="00783D40" w:rsidP="00783D40">
            <w:pPr>
              <w:spacing w:line="340" w:lineRule="exact"/>
              <w:rPr>
                <w:rFonts w:ascii="メイリオ" w:eastAsia="メイリオ" w:hAnsi="メイリオ"/>
                <w:b/>
                <w:szCs w:val="21"/>
              </w:rPr>
            </w:pPr>
            <w:r w:rsidRPr="000867F5">
              <w:rPr>
                <w:rFonts w:ascii="メイリオ" w:eastAsia="メイリオ" w:hAnsi="メイリオ" w:hint="eastAsia"/>
                <w:b/>
                <w:szCs w:val="21"/>
              </w:rPr>
              <w:t>（審査会コメント）</w:t>
            </w:r>
          </w:p>
          <w:p w14:paraId="53001CBD" w14:textId="77777777" w:rsidR="00783D40" w:rsidRPr="000867F5" w:rsidRDefault="003701C8" w:rsidP="003701C8">
            <w:pPr>
              <w:spacing w:line="340" w:lineRule="exact"/>
              <w:ind w:firstLineChars="100" w:firstLine="210"/>
              <w:rPr>
                <w:rFonts w:ascii="メイリオ" w:eastAsia="メイリオ" w:hAnsi="メイリオ"/>
                <w:sz w:val="18"/>
                <w:szCs w:val="24"/>
              </w:rPr>
            </w:pPr>
            <w:r w:rsidRPr="000867F5">
              <w:rPr>
                <w:rFonts w:ascii="メイリオ" w:eastAsia="メイリオ" w:hAnsi="メイリオ" w:hint="eastAsia"/>
                <w:szCs w:val="21"/>
              </w:rPr>
              <w:t>平和活動をビジネス化することに尽力する若者を追ったドキュメンタリー作品の制作は新しく、これからの平和活動のあり方にも一石を投じる伝え方だと思います。</w:t>
            </w:r>
          </w:p>
        </w:tc>
      </w:tr>
      <w:tr w:rsidR="000867F5" w:rsidRPr="000867F5" w14:paraId="1E29A2C0" w14:textId="77777777" w:rsidTr="00664142">
        <w:trPr>
          <w:trHeight w:val="2835"/>
        </w:trPr>
        <w:tc>
          <w:tcPr>
            <w:tcW w:w="456" w:type="dxa"/>
            <w:vMerge/>
            <w:tcBorders>
              <w:bottom w:val="single" w:sz="4" w:space="0" w:color="auto"/>
            </w:tcBorders>
            <w:vAlign w:val="center"/>
          </w:tcPr>
          <w:p w14:paraId="3C95132F" w14:textId="77777777" w:rsidR="00783D40" w:rsidRPr="000867F5" w:rsidRDefault="00783D40" w:rsidP="00F67F11">
            <w:pPr>
              <w:spacing w:line="340" w:lineRule="exact"/>
              <w:rPr>
                <w:rFonts w:ascii="メイリオ" w:eastAsia="メイリオ" w:hAnsi="メイリオ"/>
                <w:sz w:val="18"/>
                <w:szCs w:val="24"/>
                <w:highlight w:val="yellow"/>
              </w:rPr>
            </w:pPr>
          </w:p>
        </w:tc>
        <w:tc>
          <w:tcPr>
            <w:tcW w:w="3662" w:type="dxa"/>
            <w:tcBorders>
              <w:bottom w:val="single" w:sz="4" w:space="0" w:color="auto"/>
            </w:tcBorders>
            <w:vAlign w:val="center"/>
          </w:tcPr>
          <w:p w14:paraId="3E0DD61B" w14:textId="77777777" w:rsidR="00783D40" w:rsidRPr="000867F5" w:rsidRDefault="00783D40" w:rsidP="00783D40">
            <w:pPr>
              <w:spacing w:line="340" w:lineRule="exact"/>
              <w:rPr>
                <w:rFonts w:ascii="メイリオ" w:eastAsia="メイリオ" w:hAnsi="メイリオ"/>
                <w:b/>
                <w:szCs w:val="21"/>
              </w:rPr>
            </w:pPr>
            <w:r w:rsidRPr="000867F5">
              <w:rPr>
                <w:rFonts w:ascii="メイリオ" w:eastAsia="メイリオ" w:hAnsi="メイリオ" w:hint="eastAsia"/>
                <w:b/>
                <w:szCs w:val="21"/>
              </w:rPr>
              <w:t>（事業内容）</w:t>
            </w:r>
          </w:p>
          <w:p w14:paraId="33DB9018" w14:textId="77777777" w:rsidR="00C60070" w:rsidRPr="000867F5" w:rsidRDefault="006E44CD" w:rsidP="00CD323E">
            <w:pPr>
              <w:spacing w:line="340" w:lineRule="exact"/>
              <w:rPr>
                <w:rFonts w:ascii="メイリオ" w:eastAsia="メイリオ" w:hAnsi="メイリオ"/>
                <w:szCs w:val="21"/>
                <w:highlight w:val="yellow"/>
              </w:rPr>
            </w:pPr>
            <w:r w:rsidRPr="000867F5">
              <w:rPr>
                <w:rFonts w:ascii="メイリオ" w:eastAsia="メイリオ" w:hAnsi="メイリオ" w:hint="eastAsia"/>
                <w:szCs w:val="21"/>
              </w:rPr>
              <w:t>長崎県</w:t>
            </w:r>
            <w:r w:rsidR="00E918BF" w:rsidRPr="000867F5">
              <w:rPr>
                <w:rFonts w:ascii="メイリオ" w:eastAsia="メイリオ" w:hAnsi="メイリオ" w:hint="eastAsia"/>
                <w:szCs w:val="21"/>
              </w:rPr>
              <w:t>外及び海外に向けて、平和活動の継続・ビジネス化に取り組む人の活動を取り上げた、ドキュメンタリー映像を制作するもの</w:t>
            </w:r>
            <w:r w:rsidR="00CD323E" w:rsidRPr="000867F5">
              <w:rPr>
                <w:rFonts w:ascii="メイリオ" w:eastAsia="メイリオ" w:hAnsi="メイリオ" w:hint="eastAsia"/>
                <w:szCs w:val="21"/>
              </w:rPr>
              <w:t>。</w:t>
            </w:r>
          </w:p>
        </w:tc>
        <w:tc>
          <w:tcPr>
            <w:tcW w:w="4923" w:type="dxa"/>
            <w:vMerge/>
            <w:tcBorders>
              <w:bottom w:val="single" w:sz="4" w:space="0" w:color="auto"/>
            </w:tcBorders>
            <w:vAlign w:val="center"/>
          </w:tcPr>
          <w:p w14:paraId="0933AABC" w14:textId="77777777" w:rsidR="00783D40" w:rsidRPr="000867F5" w:rsidRDefault="00783D40" w:rsidP="00F67F11">
            <w:pPr>
              <w:spacing w:line="340" w:lineRule="exact"/>
              <w:rPr>
                <w:rFonts w:ascii="メイリオ" w:eastAsia="メイリオ" w:hAnsi="メイリオ"/>
                <w:sz w:val="18"/>
                <w:szCs w:val="24"/>
                <w:highlight w:val="yellow"/>
              </w:rPr>
            </w:pPr>
          </w:p>
        </w:tc>
      </w:tr>
    </w:tbl>
    <w:p w14:paraId="3E5558EC" w14:textId="77777777" w:rsidR="00AA3718" w:rsidRPr="000867F5" w:rsidRDefault="00AA3718" w:rsidP="00852D22">
      <w:pPr>
        <w:spacing w:line="420" w:lineRule="exact"/>
        <w:jc w:val="left"/>
        <w:rPr>
          <w:rFonts w:asciiTheme="minorEastAsia" w:hAnsiTheme="minorEastAsia"/>
          <w:sz w:val="24"/>
          <w:szCs w:val="24"/>
        </w:rPr>
      </w:pPr>
      <w:r w:rsidRPr="000867F5">
        <w:rPr>
          <w:rFonts w:ascii="メイリオ" w:eastAsia="メイリオ" w:hAnsi="メイリオ"/>
          <w:sz w:val="24"/>
          <w:szCs w:val="24"/>
        </w:rPr>
        <w:br w:type="page"/>
      </w:r>
      <w:r w:rsidRPr="000867F5">
        <w:rPr>
          <w:rFonts w:asciiTheme="minorEastAsia" w:hAnsiTheme="minorEastAsia" w:hint="eastAsia"/>
          <w:noProof/>
          <w:sz w:val="24"/>
          <w:szCs w:val="24"/>
        </w:rPr>
        <mc:AlternateContent>
          <mc:Choice Requires="wps">
            <w:drawing>
              <wp:anchor distT="0" distB="0" distL="114300" distR="114300" simplePos="0" relativeHeight="251719680" behindDoc="0" locked="0" layoutInCell="1" allowOverlap="1" wp14:anchorId="211973AF" wp14:editId="6877D145">
                <wp:simplePos x="0" y="0"/>
                <wp:positionH relativeFrom="margin">
                  <wp:align>right</wp:align>
                </wp:positionH>
                <wp:positionV relativeFrom="paragraph">
                  <wp:posOffset>-24765</wp:posOffset>
                </wp:positionV>
                <wp:extent cx="1123950" cy="485775"/>
                <wp:effectExtent l="19050" t="1905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123950" cy="485775"/>
                        </a:xfrm>
                        <a:prstGeom prst="rect">
                          <a:avLst/>
                        </a:prstGeom>
                        <a:solidFill>
                          <a:srgbClr val="E7E6E6">
                            <a:lumMod val="90000"/>
                          </a:srgbClr>
                        </a:solidFill>
                        <a:ln w="28575" cmpd="dbl">
                          <a:solidFill>
                            <a:prstClr val="black"/>
                          </a:solidFill>
                        </a:ln>
                        <a:effectLst/>
                      </wps:spPr>
                      <wps:txbx>
                        <w:txbxContent>
                          <w:p w14:paraId="7FB26820" w14:textId="77777777" w:rsidR="008E4B4A" w:rsidRPr="0019310A" w:rsidRDefault="008E4B4A" w:rsidP="00AA3718">
                            <w:pPr>
                              <w:rPr>
                                <w:rFonts w:asciiTheme="minorEastAsia" w:hAnsiTheme="minorEastAsia"/>
                                <w:b/>
                                <w:sz w:val="22"/>
                              </w:rPr>
                            </w:pPr>
                            <w:r w:rsidRPr="0019310A">
                              <w:rPr>
                                <w:rFonts w:asciiTheme="minorEastAsia" w:hAnsiTheme="minorEastAsia" w:hint="eastAsia"/>
                                <w:b/>
                                <w:sz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1973AF" id="テキスト ボックス 11" o:spid="_x0000_s1032" type="#_x0000_t202" style="position:absolute;margin-left:37.3pt;margin-top:-1.95pt;width:88.5pt;height:38.25pt;z-index:251719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" fillcolor="#d0cece" strokeweight="2.25pt">
                <v:stroke linestyle="thinThin"/>
                <v:textbox>
                  <w:txbxContent>
                    <w:p w14:paraId="7FB26820" w14:textId="77777777" w:rsidR="008E4B4A" w:rsidRPr="0019310A" w:rsidRDefault="008E4B4A" w:rsidP="00AA3718">
                      <w:pPr>
                        <w:rPr>
                          <w:rFonts w:asciiTheme="minorEastAsia" w:hAnsiTheme="minorEastAsia"/>
                          <w:b/>
                          <w:sz w:val="22"/>
                        </w:rPr>
                      </w:pPr>
                      <w:r w:rsidRPr="0019310A">
                        <w:rPr>
                          <w:rFonts w:asciiTheme="minorEastAsia" w:hAnsiTheme="minorEastAsia" w:hint="eastAsia"/>
                          <w:b/>
                          <w:sz w:val="44"/>
                        </w:rPr>
                        <w:t>記入例</w:t>
                      </w:r>
                    </w:p>
                  </w:txbxContent>
                </v:textbox>
                <w10:wrap anchorx="margin"/>
              </v:shape>
            </w:pict>
          </mc:Fallback>
        </mc:AlternateContent>
      </w:r>
      <w:r w:rsidRPr="000867F5">
        <w:rPr>
          <w:rFonts w:asciiTheme="minorEastAsia" w:hAnsiTheme="minorEastAsia" w:hint="eastAsia"/>
          <w:sz w:val="24"/>
          <w:szCs w:val="24"/>
        </w:rPr>
        <w:t>第１号様式（第７条、第８条関係）</w:t>
      </w:r>
    </w:p>
    <w:p w14:paraId="6B411FE9" w14:textId="77777777" w:rsidR="00AA3718" w:rsidRPr="000867F5" w:rsidRDefault="00AA3718" w:rsidP="00AA3718">
      <w:pPr>
        <w:widowControl/>
        <w:spacing w:line="560" w:lineRule="exact"/>
        <w:jc w:val="center"/>
        <w:rPr>
          <w:rFonts w:asciiTheme="minorEastAsia" w:hAnsiTheme="minorEastAsia"/>
          <w:sz w:val="24"/>
          <w:szCs w:val="24"/>
        </w:rPr>
      </w:pPr>
      <w:r w:rsidRPr="000867F5">
        <w:rPr>
          <w:rFonts w:asciiTheme="minorEastAsia" w:hAnsiTheme="minorEastAsia" w:hint="eastAsia"/>
          <w:sz w:val="24"/>
          <w:szCs w:val="24"/>
        </w:rPr>
        <w:t>長崎市平和の新しい伝え方応援事業計画書</w:t>
      </w:r>
    </w:p>
    <w:p w14:paraId="3C72271B" w14:textId="77777777" w:rsidR="00AA3718" w:rsidRPr="000867F5" w:rsidRDefault="00AA3718" w:rsidP="00AA3718">
      <w:pPr>
        <w:widowControl/>
        <w:spacing w:line="560" w:lineRule="exact"/>
        <w:jc w:val="right"/>
        <w:rPr>
          <w:rFonts w:asciiTheme="minorEastAsia" w:hAnsiTheme="minorEastAsia"/>
          <w:sz w:val="24"/>
          <w:szCs w:val="24"/>
        </w:rPr>
      </w:pPr>
      <w:r w:rsidRPr="000867F5">
        <w:rPr>
          <w:rFonts w:asciiTheme="minorEastAsia" w:hAnsiTheme="minorEastAsia" w:hint="eastAsia"/>
          <w:sz w:val="24"/>
          <w:szCs w:val="24"/>
        </w:rPr>
        <w:t xml:space="preserve">　　●年●月●日</w:t>
      </w:r>
    </w:p>
    <w:p w14:paraId="0252FB39" w14:textId="77777777" w:rsidR="00AA3718" w:rsidRPr="000867F5" w:rsidRDefault="00AA3718" w:rsidP="00AA3718">
      <w:pPr>
        <w:widowControl/>
        <w:spacing w:line="480" w:lineRule="exact"/>
        <w:jc w:val="left"/>
        <w:rPr>
          <w:rFonts w:asciiTheme="minorEastAsia" w:hAnsiTheme="minorEastAsia"/>
          <w:sz w:val="24"/>
          <w:szCs w:val="24"/>
        </w:rPr>
      </w:pPr>
      <w:r w:rsidRPr="000867F5">
        <w:rPr>
          <w:rFonts w:asciiTheme="minorEastAsia" w:hAnsiTheme="minorEastAsia" w:hint="eastAsia"/>
          <w:sz w:val="24"/>
          <w:szCs w:val="24"/>
        </w:rPr>
        <w:t>（あて先）長崎市長</w:t>
      </w:r>
    </w:p>
    <w:p w14:paraId="447C66F7" w14:textId="77777777" w:rsidR="00AA3718" w:rsidRPr="000867F5" w:rsidRDefault="00AA3718" w:rsidP="00AA3718">
      <w:pPr>
        <w:widowControl/>
        <w:spacing w:line="400" w:lineRule="exact"/>
        <w:jc w:val="left"/>
        <w:rPr>
          <w:rFonts w:asciiTheme="minorEastAsia" w:hAnsiTheme="minorEastAsia"/>
          <w:sz w:val="24"/>
          <w:szCs w:val="24"/>
        </w:rPr>
      </w:pPr>
    </w:p>
    <w:tbl>
      <w:tblPr>
        <w:tblStyle w:val="a3"/>
        <w:tblW w:w="9493" w:type="dxa"/>
        <w:tblLook w:val="04A0" w:firstRow="1" w:lastRow="0" w:firstColumn="1" w:lastColumn="0" w:noHBand="0" w:noVBand="1"/>
      </w:tblPr>
      <w:tblGrid>
        <w:gridCol w:w="2405"/>
        <w:gridCol w:w="7088"/>
      </w:tblGrid>
      <w:tr w:rsidR="000867F5" w:rsidRPr="000867F5" w14:paraId="05598D10" w14:textId="77777777" w:rsidTr="00A77690">
        <w:tc>
          <w:tcPr>
            <w:tcW w:w="2405" w:type="dxa"/>
          </w:tcPr>
          <w:p w14:paraId="7386E07B" w14:textId="77777777" w:rsidR="00AA3718" w:rsidRPr="000867F5" w:rsidRDefault="00AA3718" w:rsidP="00800730">
            <w:pPr>
              <w:widowControl/>
              <w:spacing w:line="500" w:lineRule="exact"/>
              <w:jc w:val="left"/>
              <w:rPr>
                <w:rFonts w:asciiTheme="minorEastAsia" w:hAnsiTheme="minorEastAsia"/>
                <w:sz w:val="24"/>
                <w:szCs w:val="24"/>
              </w:rPr>
            </w:pPr>
            <w:r w:rsidRPr="000867F5">
              <w:rPr>
                <w:rFonts w:asciiTheme="minorEastAsia" w:hAnsiTheme="minorEastAsia" w:hint="eastAsia"/>
                <w:sz w:val="24"/>
                <w:szCs w:val="24"/>
              </w:rPr>
              <w:t>事業名</w:t>
            </w:r>
          </w:p>
        </w:tc>
        <w:tc>
          <w:tcPr>
            <w:tcW w:w="7088" w:type="dxa"/>
          </w:tcPr>
          <w:p w14:paraId="185EBBDB" w14:textId="77777777" w:rsidR="00AA3718" w:rsidRPr="000867F5" w:rsidRDefault="00AA3718" w:rsidP="00800730">
            <w:pPr>
              <w:widowControl/>
              <w:spacing w:line="500" w:lineRule="exact"/>
              <w:jc w:val="left"/>
              <w:rPr>
                <w:rFonts w:asciiTheme="minorEastAsia" w:hAnsiTheme="minorEastAsia"/>
                <w:sz w:val="24"/>
                <w:szCs w:val="24"/>
              </w:rPr>
            </w:pPr>
            <w:r w:rsidRPr="000867F5">
              <w:rPr>
                <w:rFonts w:asciiTheme="minorEastAsia" w:hAnsiTheme="minorEastAsia" w:hint="eastAsia"/>
                <w:szCs w:val="24"/>
              </w:rPr>
              <w:t>○×○×事業</w:t>
            </w:r>
          </w:p>
        </w:tc>
      </w:tr>
      <w:tr w:rsidR="000867F5" w:rsidRPr="000867F5" w14:paraId="49091576" w14:textId="77777777" w:rsidTr="00A77690">
        <w:tc>
          <w:tcPr>
            <w:tcW w:w="2405" w:type="dxa"/>
          </w:tcPr>
          <w:p w14:paraId="578563BF" w14:textId="77777777" w:rsidR="00AA3718" w:rsidRPr="000867F5" w:rsidRDefault="00AA3718" w:rsidP="00800730">
            <w:pPr>
              <w:widowControl/>
              <w:spacing w:line="500" w:lineRule="exact"/>
              <w:jc w:val="left"/>
              <w:rPr>
                <w:rFonts w:asciiTheme="minorEastAsia" w:hAnsiTheme="minorEastAsia"/>
                <w:szCs w:val="21"/>
              </w:rPr>
            </w:pPr>
            <w:r w:rsidRPr="000867F5">
              <w:rPr>
                <w:rFonts w:asciiTheme="minorEastAsia" w:hAnsiTheme="minorEastAsia" w:hint="eastAsia"/>
                <w:szCs w:val="21"/>
              </w:rPr>
              <w:t>実施者</w:t>
            </w:r>
          </w:p>
        </w:tc>
        <w:tc>
          <w:tcPr>
            <w:tcW w:w="7088" w:type="dxa"/>
          </w:tcPr>
          <w:p w14:paraId="3350746C" w14:textId="77777777" w:rsidR="00AA3718" w:rsidRPr="000867F5" w:rsidRDefault="00AA3718" w:rsidP="00800730">
            <w:pPr>
              <w:widowControl/>
              <w:spacing w:line="500" w:lineRule="exact"/>
              <w:jc w:val="left"/>
              <w:rPr>
                <w:rFonts w:asciiTheme="minorEastAsia" w:hAnsiTheme="minorEastAsia"/>
                <w:szCs w:val="21"/>
              </w:rPr>
            </w:pPr>
            <w:r w:rsidRPr="000867F5">
              <w:rPr>
                <w:rFonts w:asciiTheme="minorEastAsia" w:hAnsiTheme="minorEastAsia" w:hint="eastAsia"/>
                <w:szCs w:val="21"/>
              </w:rPr>
              <w:t>住所　長崎市○町△番□号</w:t>
            </w:r>
          </w:p>
          <w:p w14:paraId="308F2B80" w14:textId="77777777" w:rsidR="00AA3718" w:rsidRPr="000867F5" w:rsidRDefault="00AA3718" w:rsidP="00D71614">
            <w:pPr>
              <w:widowControl/>
              <w:spacing w:line="440" w:lineRule="exact"/>
              <w:jc w:val="left"/>
              <w:rPr>
                <w:rFonts w:asciiTheme="minorEastAsia" w:hAnsiTheme="minorEastAsia"/>
                <w:szCs w:val="21"/>
              </w:rPr>
            </w:pPr>
            <w:r w:rsidRPr="000867F5">
              <w:rPr>
                <w:rFonts w:asciiTheme="minorEastAsia" w:hAnsiTheme="minorEastAsia" w:hint="eastAsia"/>
                <w:szCs w:val="21"/>
              </w:rPr>
              <w:t>氏名　××サークル</w:t>
            </w:r>
          </w:p>
          <w:p w14:paraId="7F84A649" w14:textId="77777777" w:rsidR="00AA3718" w:rsidRPr="000867F5" w:rsidRDefault="00AA3718" w:rsidP="00D71614">
            <w:pPr>
              <w:widowControl/>
              <w:spacing w:line="440" w:lineRule="exact"/>
              <w:jc w:val="left"/>
              <w:rPr>
                <w:rFonts w:asciiTheme="minorEastAsia" w:hAnsiTheme="minorEastAsia"/>
                <w:szCs w:val="21"/>
              </w:rPr>
            </w:pPr>
            <w:r w:rsidRPr="000867F5">
              <w:rPr>
                <w:rFonts w:asciiTheme="minorEastAsia" w:hAnsiTheme="minorEastAsia" w:hint="eastAsia"/>
                <w:szCs w:val="21"/>
              </w:rPr>
              <w:t xml:space="preserve">　　　代表　平和　太郎</w:t>
            </w:r>
          </w:p>
          <w:p w14:paraId="1EEC4817" w14:textId="77777777" w:rsidR="00AA3718" w:rsidRPr="000867F5" w:rsidRDefault="00AA3718" w:rsidP="00800730">
            <w:pPr>
              <w:widowControl/>
              <w:spacing w:line="500" w:lineRule="exact"/>
              <w:jc w:val="left"/>
              <w:rPr>
                <w:rFonts w:asciiTheme="minorEastAsia" w:hAnsiTheme="minorEastAsia"/>
                <w:szCs w:val="21"/>
              </w:rPr>
            </w:pPr>
            <w:r w:rsidRPr="000867F5">
              <w:rPr>
                <w:rFonts w:asciiTheme="minorEastAsia" w:hAnsiTheme="minorEastAsia" w:hint="eastAsia"/>
                <w:szCs w:val="21"/>
              </w:rPr>
              <w:t>（団体の場合は、団体氏名及び代表者氏名）</w:t>
            </w:r>
          </w:p>
          <w:p w14:paraId="699660B6" w14:textId="77777777" w:rsidR="00AA3718" w:rsidRPr="000867F5" w:rsidRDefault="00AA3718" w:rsidP="00800730">
            <w:pPr>
              <w:widowControl/>
              <w:spacing w:line="500" w:lineRule="exact"/>
              <w:jc w:val="left"/>
              <w:rPr>
                <w:rFonts w:asciiTheme="minorEastAsia" w:hAnsiTheme="minorEastAsia"/>
                <w:szCs w:val="21"/>
              </w:rPr>
            </w:pPr>
            <w:r w:rsidRPr="000867F5">
              <w:rPr>
                <w:rFonts w:asciiTheme="minorEastAsia" w:hAnsiTheme="minorEastAsia" w:hint="eastAsia"/>
                <w:szCs w:val="21"/>
              </w:rPr>
              <w:t>連絡先　095-○○○-△△△△</w:t>
            </w:r>
          </w:p>
        </w:tc>
      </w:tr>
      <w:tr w:rsidR="000867F5" w:rsidRPr="000867F5" w14:paraId="70CE8D94" w14:textId="77777777" w:rsidTr="00A77690">
        <w:trPr>
          <w:trHeight w:val="1070"/>
        </w:trPr>
        <w:tc>
          <w:tcPr>
            <w:tcW w:w="2405" w:type="dxa"/>
          </w:tcPr>
          <w:p w14:paraId="7C89268E" w14:textId="77777777" w:rsidR="00AA3718" w:rsidRPr="000867F5" w:rsidRDefault="00AA3718" w:rsidP="00800730">
            <w:pPr>
              <w:widowControl/>
              <w:spacing w:line="500" w:lineRule="exact"/>
              <w:jc w:val="left"/>
              <w:rPr>
                <w:rFonts w:asciiTheme="minorEastAsia" w:hAnsiTheme="minorEastAsia"/>
                <w:szCs w:val="21"/>
              </w:rPr>
            </w:pPr>
            <w:r w:rsidRPr="000867F5">
              <w:rPr>
                <w:rFonts w:asciiTheme="minorEastAsia" w:hAnsiTheme="minorEastAsia" w:hint="eastAsia"/>
                <w:szCs w:val="21"/>
              </w:rPr>
              <w:t>事業実施期間</w:t>
            </w:r>
          </w:p>
        </w:tc>
        <w:tc>
          <w:tcPr>
            <w:tcW w:w="7088" w:type="dxa"/>
          </w:tcPr>
          <w:p w14:paraId="34991BDC" w14:textId="77777777" w:rsidR="00AA3718" w:rsidRPr="000867F5" w:rsidRDefault="00AA3718" w:rsidP="00800730">
            <w:pPr>
              <w:widowControl/>
              <w:spacing w:line="500" w:lineRule="exact"/>
              <w:jc w:val="left"/>
              <w:rPr>
                <w:rFonts w:asciiTheme="minorEastAsia" w:hAnsiTheme="minorEastAsia"/>
                <w:szCs w:val="21"/>
              </w:rPr>
            </w:pPr>
            <w:r w:rsidRPr="000867F5">
              <w:rPr>
                <w:rFonts w:asciiTheme="minorEastAsia" w:hAnsiTheme="minorEastAsia" w:hint="eastAsia"/>
                <w:noProof/>
                <w:szCs w:val="24"/>
              </w:rPr>
              <mc:AlternateContent>
                <mc:Choice Requires="wps">
                  <w:drawing>
                    <wp:anchor distT="0" distB="0" distL="114300" distR="114300" simplePos="0" relativeHeight="251730944" behindDoc="0" locked="0" layoutInCell="1" allowOverlap="1" wp14:anchorId="57A435F5" wp14:editId="51B6D570">
                      <wp:simplePos x="0" y="0"/>
                      <wp:positionH relativeFrom="column">
                        <wp:posOffset>2399877</wp:posOffset>
                      </wp:positionH>
                      <wp:positionV relativeFrom="paragraph">
                        <wp:posOffset>52493</wp:posOffset>
                      </wp:positionV>
                      <wp:extent cx="1871133" cy="542925"/>
                      <wp:effectExtent l="0" t="0" r="15240" b="28575"/>
                      <wp:wrapNone/>
                      <wp:docPr id="34" name="テキスト ボックス 34"/>
                      <wp:cNvGraphicFramePr/>
                      <a:graphic xmlns:a="http://schemas.openxmlformats.org/drawingml/2006/main">
                        <a:graphicData uri="http://schemas.microsoft.com/office/word/2010/wordprocessingShape">
                          <wps:wsp>
                            <wps:cNvSpPr txBox="1"/>
                            <wps:spPr>
                              <a:xfrm>
                                <a:off x="0" y="0"/>
                                <a:ext cx="1871133" cy="542925"/>
                              </a:xfrm>
                              <a:prstGeom prst="rect">
                                <a:avLst/>
                              </a:prstGeom>
                              <a:solidFill>
                                <a:srgbClr val="E7E6E6">
                                  <a:lumMod val="90000"/>
                                </a:srgbClr>
                              </a:solidFill>
                              <a:ln w="6350">
                                <a:solidFill>
                                  <a:prstClr val="black"/>
                                </a:solidFill>
                              </a:ln>
                              <a:effectLst/>
                            </wps:spPr>
                            <wps:txbx>
                              <w:txbxContent>
                                <w:p w14:paraId="24D51275" w14:textId="77777777" w:rsidR="008E4B4A" w:rsidRPr="00A153D8" w:rsidRDefault="008E4B4A" w:rsidP="00AA3718">
                                  <w:pPr>
                                    <w:spacing w:line="360" w:lineRule="exact"/>
                                  </w:pPr>
                                  <w:r>
                                    <w:rPr>
                                      <w:rFonts w:asciiTheme="minorEastAsia" w:hAnsiTheme="minorEastAsia"/>
                                    </w:rPr>
                                    <w:t>R6</w:t>
                                  </w:r>
                                  <w:r w:rsidRPr="00F93166">
                                    <w:rPr>
                                      <w:rFonts w:asciiTheme="minorEastAsia" w:hAnsiTheme="minorEastAsia"/>
                                    </w:rPr>
                                    <w:t>.6</w:t>
                                  </w:r>
                                  <w:r>
                                    <w:rPr>
                                      <w:rFonts w:asciiTheme="minorEastAsia" w:hAnsiTheme="minorEastAsia" w:hint="eastAsia"/>
                                    </w:rPr>
                                    <w:t>中旬（15日）</w:t>
                                  </w:r>
                                  <w:r>
                                    <w:t>以降の日付を記載してください。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35F5" id="テキスト ボックス 34" o:spid="_x0000_s1033" type="#_x0000_t202" style="position:absolute;margin-left:188.95pt;margin-top:4.15pt;width:147.35pt;height:4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" fillcolor="#d0cece" strokeweight=".5pt">
                      <v:textbox>
                        <w:txbxContent>
                          <w:p w14:paraId="24D51275" w14:textId="77777777" w:rsidR="008E4B4A" w:rsidRPr="00A153D8" w:rsidRDefault="008E4B4A" w:rsidP="00AA3718">
                            <w:pPr>
                              <w:spacing w:line="360" w:lineRule="exact"/>
                            </w:pPr>
                            <w:r>
                              <w:rPr>
                                <w:rFonts w:asciiTheme="minorEastAsia" w:hAnsiTheme="minorEastAsia"/>
                              </w:rPr>
                              <w:t>R6</w:t>
                            </w:r>
                            <w:r w:rsidRPr="00F93166">
                              <w:rPr>
                                <w:rFonts w:asciiTheme="minorEastAsia" w:hAnsiTheme="minorEastAsia"/>
                              </w:rPr>
                              <w:t>.6</w:t>
                            </w:r>
                            <w:r>
                              <w:rPr>
                                <w:rFonts w:asciiTheme="minorEastAsia" w:hAnsiTheme="minorEastAsia" w:hint="eastAsia"/>
                              </w:rPr>
                              <w:t>中旬（15日）</w:t>
                            </w:r>
                            <w:r>
                              <w:t>以降の日付を記載してください。</w:t>
                            </w:r>
                          </w:p>
                        </w:txbxContent>
                      </v:textbox>
                    </v:shape>
                  </w:pict>
                </mc:Fallback>
              </mc:AlternateContent>
            </w:r>
            <w:r w:rsidRPr="000867F5">
              <w:rPr>
                <w:rFonts w:asciiTheme="minorEastAsia" w:hAnsiTheme="minorEastAsia" w:hint="eastAsia"/>
                <w:szCs w:val="21"/>
              </w:rPr>
              <w:t xml:space="preserve">　●年●月●日　～　●年●月●日</w:t>
            </w:r>
          </w:p>
        </w:tc>
      </w:tr>
      <w:tr w:rsidR="000867F5" w:rsidRPr="000867F5" w14:paraId="503D433E" w14:textId="77777777" w:rsidTr="00A77690">
        <w:trPr>
          <w:trHeight w:val="2268"/>
        </w:trPr>
        <w:tc>
          <w:tcPr>
            <w:tcW w:w="2405" w:type="dxa"/>
          </w:tcPr>
          <w:p w14:paraId="3F1A4B9F" w14:textId="77777777" w:rsidR="00AA3718" w:rsidRPr="000867F5" w:rsidRDefault="00AA3718" w:rsidP="00800730">
            <w:pPr>
              <w:widowControl/>
              <w:spacing w:line="500" w:lineRule="exact"/>
              <w:jc w:val="left"/>
              <w:rPr>
                <w:rFonts w:asciiTheme="minorEastAsia" w:hAnsiTheme="minorEastAsia"/>
                <w:szCs w:val="21"/>
              </w:rPr>
            </w:pPr>
            <w:r w:rsidRPr="000867F5">
              <w:rPr>
                <w:rFonts w:asciiTheme="minorEastAsia" w:hAnsiTheme="minorEastAsia" w:hint="eastAsia"/>
                <w:szCs w:val="21"/>
              </w:rPr>
              <w:t>目的</w:t>
            </w:r>
          </w:p>
        </w:tc>
        <w:tc>
          <w:tcPr>
            <w:tcW w:w="7088" w:type="dxa"/>
          </w:tcPr>
          <w:p w14:paraId="6ED3D91E" w14:textId="77777777" w:rsidR="00AA3718" w:rsidRPr="000867F5" w:rsidRDefault="00AA3718" w:rsidP="00800730">
            <w:pPr>
              <w:widowControl/>
              <w:spacing w:line="400" w:lineRule="exact"/>
              <w:jc w:val="left"/>
              <w:rPr>
                <w:rFonts w:asciiTheme="minorEastAsia" w:hAnsiTheme="minorEastAsia"/>
                <w:szCs w:val="24"/>
              </w:rPr>
            </w:pPr>
            <w:r w:rsidRPr="000867F5">
              <w:rPr>
                <w:rFonts w:asciiTheme="minorEastAsia" w:hAnsiTheme="minorEastAsia" w:hint="eastAsia"/>
                <w:noProof/>
                <w:szCs w:val="24"/>
              </w:rPr>
              <mc:AlternateContent>
                <mc:Choice Requires="wps">
                  <w:drawing>
                    <wp:anchor distT="0" distB="0" distL="114300" distR="114300" simplePos="0" relativeHeight="251720704" behindDoc="0" locked="0" layoutInCell="1" allowOverlap="1" wp14:anchorId="6E2716EE" wp14:editId="6CA7A238">
                      <wp:simplePos x="0" y="0"/>
                      <wp:positionH relativeFrom="column">
                        <wp:posOffset>-8891</wp:posOffset>
                      </wp:positionH>
                      <wp:positionV relativeFrom="paragraph">
                        <wp:posOffset>530860</wp:posOffset>
                      </wp:positionV>
                      <wp:extent cx="4295775" cy="8382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4295775" cy="838200"/>
                              </a:xfrm>
                              <a:prstGeom prst="rect">
                                <a:avLst/>
                              </a:prstGeom>
                              <a:solidFill>
                                <a:srgbClr val="E7E6E6">
                                  <a:lumMod val="90000"/>
                                </a:srgbClr>
                              </a:solidFill>
                              <a:ln w="6350">
                                <a:solidFill>
                                  <a:prstClr val="black"/>
                                </a:solidFill>
                              </a:ln>
                              <a:effectLst/>
                            </wps:spPr>
                            <wps:txbx>
                              <w:txbxContent>
                                <w:p w14:paraId="1B95E810" w14:textId="77777777" w:rsidR="008E4B4A" w:rsidRPr="00A153D8" w:rsidRDefault="008E4B4A" w:rsidP="00AA3718">
                                  <w:pPr>
                                    <w:spacing w:line="360" w:lineRule="exact"/>
                                    <w:rPr>
                                      <w:u w:val="single"/>
                                    </w:rPr>
                                  </w:pPr>
                                  <w:r w:rsidRPr="00A153D8">
                                    <w:rPr>
                                      <w:rFonts w:hint="eastAsia"/>
                                      <w:u w:val="single"/>
                                    </w:rPr>
                                    <w:t>次のことに</w:t>
                                  </w:r>
                                  <w:r w:rsidRPr="00A153D8">
                                    <w:rPr>
                                      <w:u w:val="single"/>
                                    </w:rPr>
                                    <w:t>留意して文章を作成してください。</w:t>
                                  </w:r>
                                </w:p>
                                <w:p w14:paraId="60F469D4" w14:textId="77777777" w:rsidR="008E4B4A" w:rsidRDefault="008E4B4A" w:rsidP="00AA3718">
                                  <w:pPr>
                                    <w:spacing w:line="360" w:lineRule="exact"/>
                                  </w:pPr>
                                  <w:r>
                                    <w:rPr>
                                      <w:rFonts w:hint="eastAsia"/>
                                    </w:rPr>
                                    <w:t>※審査項目として以下の</w:t>
                                  </w:r>
                                  <w:r>
                                    <w:t>点に着目します</w:t>
                                  </w:r>
                                  <w:r>
                                    <w:rPr>
                                      <w:rFonts w:hint="eastAsia"/>
                                    </w:rPr>
                                    <w:t>。</w:t>
                                  </w:r>
                                </w:p>
                                <w:p w14:paraId="1B8CD6D0" w14:textId="77777777" w:rsidR="008E4B4A" w:rsidRPr="008C259B" w:rsidRDefault="008E4B4A" w:rsidP="00AA3718">
                                  <w:pPr>
                                    <w:spacing w:line="360" w:lineRule="exact"/>
                                    <w:rPr>
                                      <w:b/>
                                    </w:rPr>
                                  </w:pPr>
                                  <w:r w:rsidRPr="008C259B">
                                    <w:rPr>
                                      <w:rFonts w:hint="eastAsia"/>
                                      <w:b/>
                                    </w:rPr>
                                    <w:t>原爆や核兵器のことを知らない人にも分かりやすく伝わるか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716EE" id="テキスト ボックス 26" o:spid="_x0000_s1034" type="#_x0000_t202" style="position:absolute;margin-left:-.7pt;margin-top:41.8pt;width:338.25pt;height: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" fillcolor="#d0cece" strokeweight=".5pt">
                      <v:textbox>
                        <w:txbxContent>
                          <w:p w14:paraId="1B95E810" w14:textId="77777777" w:rsidR="008E4B4A" w:rsidRPr="00A153D8" w:rsidRDefault="008E4B4A" w:rsidP="00AA3718">
                            <w:pPr>
                              <w:spacing w:line="360" w:lineRule="exact"/>
                              <w:rPr>
                                <w:u w:val="single"/>
                              </w:rPr>
                            </w:pPr>
                            <w:r w:rsidRPr="00A153D8">
                              <w:rPr>
                                <w:rFonts w:hint="eastAsia"/>
                                <w:u w:val="single"/>
                              </w:rPr>
                              <w:t>次のことに</w:t>
                            </w:r>
                            <w:r w:rsidRPr="00A153D8">
                              <w:rPr>
                                <w:u w:val="single"/>
                              </w:rPr>
                              <w:t>留意して文章を作成してください。</w:t>
                            </w:r>
                          </w:p>
                          <w:p w14:paraId="60F469D4" w14:textId="77777777" w:rsidR="008E4B4A" w:rsidRDefault="008E4B4A" w:rsidP="00AA3718">
                            <w:pPr>
                              <w:spacing w:line="360" w:lineRule="exact"/>
                            </w:pPr>
                            <w:r>
                              <w:rPr>
                                <w:rFonts w:hint="eastAsia"/>
                              </w:rPr>
                              <w:t>※審査項目として以下の</w:t>
                            </w:r>
                            <w:r>
                              <w:t>点に着目します</w:t>
                            </w:r>
                            <w:r>
                              <w:rPr>
                                <w:rFonts w:hint="eastAsia"/>
                              </w:rPr>
                              <w:t>。</w:t>
                            </w:r>
                          </w:p>
                          <w:p w14:paraId="1B8CD6D0" w14:textId="77777777" w:rsidR="008E4B4A" w:rsidRPr="008C259B" w:rsidRDefault="008E4B4A" w:rsidP="00AA3718">
                            <w:pPr>
                              <w:spacing w:line="360" w:lineRule="exact"/>
                              <w:rPr>
                                <w:b/>
                              </w:rPr>
                            </w:pPr>
                            <w:r w:rsidRPr="008C259B">
                              <w:rPr>
                                <w:rFonts w:hint="eastAsia"/>
                                <w:b/>
                              </w:rPr>
                              <w:t>原爆や核兵器のことを知らない人にも分かりやすく伝わるか</w:t>
                            </w:r>
                          </w:p>
                        </w:txbxContent>
                      </v:textbox>
                    </v:shape>
                  </w:pict>
                </mc:Fallback>
              </mc:AlternateContent>
            </w:r>
            <w:r w:rsidRPr="000867F5">
              <w:rPr>
                <w:rFonts w:asciiTheme="minorEastAsia" w:hAnsiTheme="minorEastAsia" w:hint="eastAsia"/>
                <w:szCs w:val="24"/>
              </w:rPr>
              <w:t>○○○（対象者）に対して、△△△を取組むことにより、×××に貢献することを目的とする。</w:t>
            </w:r>
          </w:p>
        </w:tc>
      </w:tr>
      <w:tr w:rsidR="000867F5" w:rsidRPr="000867F5" w14:paraId="50FC8644" w14:textId="77777777" w:rsidTr="00A77690">
        <w:trPr>
          <w:trHeight w:val="2685"/>
        </w:trPr>
        <w:tc>
          <w:tcPr>
            <w:tcW w:w="2405" w:type="dxa"/>
          </w:tcPr>
          <w:p w14:paraId="5949785D" w14:textId="2BC386BA" w:rsidR="00AA3718" w:rsidRPr="000867F5" w:rsidRDefault="00AA3718" w:rsidP="00800730">
            <w:pPr>
              <w:widowControl/>
              <w:spacing w:line="500" w:lineRule="exact"/>
              <w:jc w:val="left"/>
              <w:rPr>
                <w:rFonts w:asciiTheme="minorEastAsia" w:hAnsiTheme="minorEastAsia"/>
                <w:szCs w:val="21"/>
              </w:rPr>
            </w:pPr>
            <w:r w:rsidRPr="000867F5">
              <w:rPr>
                <w:rFonts w:asciiTheme="minorEastAsia" w:hAnsiTheme="minorEastAsia" w:hint="eastAsia"/>
                <w:szCs w:val="21"/>
              </w:rPr>
              <w:t>対象者</w:t>
            </w:r>
          </w:p>
        </w:tc>
        <w:tc>
          <w:tcPr>
            <w:tcW w:w="7088" w:type="dxa"/>
          </w:tcPr>
          <w:p w14:paraId="729B75A1" w14:textId="07145C40" w:rsidR="00AA3718" w:rsidRPr="000867F5" w:rsidRDefault="00F279E4" w:rsidP="00800730">
            <w:pPr>
              <w:widowControl/>
              <w:spacing w:line="500" w:lineRule="exact"/>
              <w:jc w:val="left"/>
              <w:rPr>
                <w:rFonts w:asciiTheme="minorEastAsia" w:hAnsiTheme="minorEastAsia"/>
                <w:sz w:val="24"/>
                <w:szCs w:val="24"/>
              </w:rPr>
            </w:pPr>
            <w:r w:rsidRPr="000867F5">
              <w:rPr>
                <w:rFonts w:asciiTheme="minorEastAsia" w:hAnsiTheme="minorEastAsia" w:hint="eastAsia"/>
                <w:noProof/>
                <w:sz w:val="18"/>
                <w:szCs w:val="24"/>
              </w:rPr>
              <mc:AlternateContent>
                <mc:Choice Requires="wps">
                  <w:drawing>
                    <wp:anchor distT="0" distB="0" distL="114300" distR="114300" simplePos="0" relativeHeight="251722752" behindDoc="0" locked="0" layoutInCell="1" allowOverlap="1" wp14:anchorId="76071EA0" wp14:editId="1D023E53">
                      <wp:simplePos x="0" y="0"/>
                      <wp:positionH relativeFrom="column">
                        <wp:posOffset>13970</wp:posOffset>
                      </wp:positionH>
                      <wp:positionV relativeFrom="paragraph">
                        <wp:posOffset>308610</wp:posOffset>
                      </wp:positionV>
                      <wp:extent cx="4295775" cy="1211580"/>
                      <wp:effectExtent l="0" t="0" r="28575" b="26670"/>
                      <wp:wrapNone/>
                      <wp:docPr id="27" name="テキスト ボックス 27"/>
                      <wp:cNvGraphicFramePr/>
                      <a:graphic xmlns:a="http://schemas.openxmlformats.org/drawingml/2006/main">
                        <a:graphicData uri="http://schemas.microsoft.com/office/word/2010/wordprocessingShape">
                          <wps:wsp>
                            <wps:cNvSpPr txBox="1"/>
                            <wps:spPr>
                              <a:xfrm>
                                <a:off x="0" y="0"/>
                                <a:ext cx="4295775" cy="1211580"/>
                              </a:xfrm>
                              <a:prstGeom prst="rect">
                                <a:avLst/>
                              </a:prstGeom>
                              <a:solidFill>
                                <a:srgbClr val="E7E6E6">
                                  <a:lumMod val="90000"/>
                                </a:srgbClr>
                              </a:solidFill>
                              <a:ln w="6350">
                                <a:solidFill>
                                  <a:prstClr val="black"/>
                                </a:solidFill>
                              </a:ln>
                              <a:effectLst/>
                            </wps:spPr>
                            <wps:txbx>
                              <w:txbxContent>
                                <w:p w14:paraId="46EEA929" w14:textId="77777777" w:rsidR="008E4B4A" w:rsidRPr="00A153D8" w:rsidRDefault="008E4B4A" w:rsidP="00AA3718">
                                  <w:pPr>
                                    <w:spacing w:line="360" w:lineRule="exact"/>
                                    <w:rPr>
                                      <w:u w:val="single"/>
                                    </w:rPr>
                                  </w:pPr>
                                  <w:r>
                                    <w:rPr>
                                      <w:rFonts w:hint="eastAsia"/>
                                      <w:u w:val="single"/>
                                    </w:rPr>
                                    <w:t>提案事業</w:t>
                                  </w:r>
                                  <w:r>
                                    <w:rPr>
                                      <w:u w:val="single"/>
                                    </w:rPr>
                                    <w:t>対象者を明確に記載してください。</w:t>
                                  </w:r>
                                </w:p>
                                <w:p w14:paraId="4CDC6A2D" w14:textId="77777777" w:rsidR="008E4B4A" w:rsidRDefault="008E4B4A" w:rsidP="00AA3718">
                                  <w:pPr>
                                    <w:spacing w:line="360" w:lineRule="exact"/>
                                  </w:pPr>
                                  <w:r>
                                    <w:rPr>
                                      <w:rFonts w:hint="eastAsia"/>
                                    </w:rPr>
                                    <w:t>※審査項目として以下の</w:t>
                                  </w:r>
                                  <w:r>
                                    <w:t>点に着目します</w:t>
                                  </w:r>
                                  <w:r>
                                    <w:rPr>
                                      <w:rFonts w:hint="eastAsia"/>
                                    </w:rPr>
                                    <w:t>。</w:t>
                                  </w:r>
                                </w:p>
                                <w:p w14:paraId="3EE229D9" w14:textId="77777777" w:rsidR="008E4B4A" w:rsidRPr="008C259B" w:rsidRDefault="008E4B4A" w:rsidP="00AA3718">
                                  <w:pPr>
                                    <w:spacing w:line="360" w:lineRule="exact"/>
                                    <w:rPr>
                                      <w:rFonts w:asciiTheme="minorEastAsia" w:hAnsiTheme="minorEastAsia"/>
                                      <w:b/>
                                    </w:rPr>
                                  </w:pPr>
                                  <w:r w:rsidRPr="008C259B">
                                    <w:rPr>
                                      <w:rFonts w:asciiTheme="minorEastAsia" w:hAnsiTheme="minorEastAsia" w:hint="eastAsia"/>
                                      <w:b/>
                                    </w:rPr>
                                    <w:t>・多くの人に届く伝え方であるか</w:t>
                                  </w:r>
                                </w:p>
                                <w:p w14:paraId="056C3A16" w14:textId="4250470B" w:rsidR="008E4B4A" w:rsidRPr="008C259B" w:rsidRDefault="008E4B4A" w:rsidP="00AA3718">
                                  <w:pPr>
                                    <w:spacing w:line="360" w:lineRule="exact"/>
                                    <w:ind w:left="211" w:hangingChars="100" w:hanging="211"/>
                                    <w:rPr>
                                      <w:rFonts w:asciiTheme="minorEastAsia" w:hAnsiTheme="minorEastAsia"/>
                                      <w:b/>
                                    </w:rPr>
                                  </w:pPr>
                                  <w:r w:rsidRPr="008C259B">
                                    <w:rPr>
                                      <w:rFonts w:asciiTheme="minorEastAsia" w:hAnsiTheme="minorEastAsia" w:hint="eastAsia"/>
                                      <w:b/>
                                    </w:rPr>
                                    <w:t>・とくに、子どもや若者、働く世代、子育て世代に届くことが期待されるか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71EA0" id="テキスト ボックス 27" o:spid="_x0000_s1035" type="#_x0000_t202" style="position:absolute;margin-left:1.1pt;margin-top:24.3pt;width:338.25pt;height:9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" fillcolor="#d0cece" strokeweight=".5pt">
                      <v:textbox>
                        <w:txbxContent>
                          <w:p w14:paraId="46EEA929" w14:textId="77777777" w:rsidR="008E4B4A" w:rsidRPr="00A153D8" w:rsidRDefault="008E4B4A" w:rsidP="00AA3718">
                            <w:pPr>
                              <w:spacing w:line="360" w:lineRule="exact"/>
                              <w:rPr>
                                <w:u w:val="single"/>
                              </w:rPr>
                            </w:pPr>
                            <w:r>
                              <w:rPr>
                                <w:rFonts w:hint="eastAsia"/>
                                <w:u w:val="single"/>
                              </w:rPr>
                              <w:t>提案事業</w:t>
                            </w:r>
                            <w:r>
                              <w:rPr>
                                <w:u w:val="single"/>
                              </w:rPr>
                              <w:t>対象者を明確に記載してください。</w:t>
                            </w:r>
                          </w:p>
                          <w:p w14:paraId="4CDC6A2D" w14:textId="77777777" w:rsidR="008E4B4A" w:rsidRDefault="008E4B4A" w:rsidP="00AA3718">
                            <w:pPr>
                              <w:spacing w:line="360" w:lineRule="exact"/>
                            </w:pPr>
                            <w:r>
                              <w:rPr>
                                <w:rFonts w:hint="eastAsia"/>
                              </w:rPr>
                              <w:t>※審査項目として以下の</w:t>
                            </w:r>
                            <w:r>
                              <w:t>点に着目します</w:t>
                            </w:r>
                            <w:r>
                              <w:rPr>
                                <w:rFonts w:hint="eastAsia"/>
                              </w:rPr>
                              <w:t>。</w:t>
                            </w:r>
                          </w:p>
                          <w:p w14:paraId="3EE229D9" w14:textId="77777777" w:rsidR="008E4B4A" w:rsidRPr="008C259B" w:rsidRDefault="008E4B4A" w:rsidP="00AA3718">
                            <w:pPr>
                              <w:spacing w:line="360" w:lineRule="exact"/>
                              <w:rPr>
                                <w:rFonts w:asciiTheme="minorEastAsia" w:hAnsiTheme="minorEastAsia"/>
                                <w:b/>
                              </w:rPr>
                            </w:pPr>
                            <w:r w:rsidRPr="008C259B">
                              <w:rPr>
                                <w:rFonts w:asciiTheme="minorEastAsia" w:hAnsiTheme="minorEastAsia" w:hint="eastAsia"/>
                                <w:b/>
                              </w:rPr>
                              <w:t>・多くの人に届く伝え方であるか</w:t>
                            </w:r>
                          </w:p>
                          <w:p w14:paraId="056C3A16" w14:textId="4250470B" w:rsidR="008E4B4A" w:rsidRPr="008C259B" w:rsidRDefault="008E4B4A" w:rsidP="00AA3718">
                            <w:pPr>
                              <w:spacing w:line="360" w:lineRule="exact"/>
                              <w:ind w:left="211" w:hangingChars="100" w:hanging="211"/>
                              <w:rPr>
                                <w:rFonts w:asciiTheme="minorEastAsia" w:hAnsiTheme="minorEastAsia"/>
                                <w:b/>
                              </w:rPr>
                            </w:pPr>
                            <w:r w:rsidRPr="008C259B">
                              <w:rPr>
                                <w:rFonts w:asciiTheme="minorEastAsia" w:hAnsiTheme="minorEastAsia" w:hint="eastAsia"/>
                                <w:b/>
                              </w:rPr>
                              <w:t>・とくに、子どもや若者、働く世代、子育て世代に届くことが期待されるか</w:t>
                            </w:r>
                          </w:p>
                        </w:txbxContent>
                      </v:textbox>
                    </v:shape>
                  </w:pict>
                </mc:Fallback>
              </mc:AlternateContent>
            </w:r>
            <w:r w:rsidR="00AA3718" w:rsidRPr="000867F5">
              <w:rPr>
                <w:rFonts w:asciiTheme="minorEastAsia" w:hAnsiTheme="minorEastAsia" w:hint="eastAsia"/>
                <w:szCs w:val="24"/>
              </w:rPr>
              <w:t>目的で記載した対象者を記載</w:t>
            </w:r>
          </w:p>
        </w:tc>
      </w:tr>
      <w:tr w:rsidR="000867F5" w:rsidRPr="000867F5" w14:paraId="139B055C" w14:textId="77777777" w:rsidTr="00A77690">
        <w:trPr>
          <w:trHeight w:val="1690"/>
        </w:trPr>
        <w:tc>
          <w:tcPr>
            <w:tcW w:w="2405" w:type="dxa"/>
          </w:tcPr>
          <w:p w14:paraId="02B7C463" w14:textId="77777777" w:rsidR="00AA3718" w:rsidRPr="000867F5" w:rsidRDefault="00AA3718" w:rsidP="00923AC8">
            <w:pPr>
              <w:widowControl/>
              <w:spacing w:line="400" w:lineRule="exact"/>
              <w:jc w:val="left"/>
              <w:rPr>
                <w:rFonts w:asciiTheme="minorEastAsia" w:hAnsiTheme="minorEastAsia"/>
                <w:szCs w:val="21"/>
              </w:rPr>
            </w:pPr>
            <w:r w:rsidRPr="000867F5">
              <w:rPr>
                <w:rFonts w:asciiTheme="minorEastAsia" w:hAnsiTheme="minorEastAsia" w:hint="eastAsia"/>
                <w:szCs w:val="21"/>
              </w:rPr>
              <w:t>予定数</w:t>
            </w:r>
          </w:p>
          <w:p w14:paraId="5EF5A9BC" w14:textId="77777777" w:rsidR="00AA3718" w:rsidRPr="000867F5" w:rsidRDefault="00A77690" w:rsidP="00923AC8">
            <w:pPr>
              <w:widowControl/>
              <w:spacing w:line="400" w:lineRule="exact"/>
              <w:jc w:val="left"/>
              <w:rPr>
                <w:rFonts w:asciiTheme="minorEastAsia" w:hAnsiTheme="minorEastAsia"/>
                <w:szCs w:val="21"/>
              </w:rPr>
            </w:pPr>
            <w:r w:rsidRPr="000867F5">
              <w:rPr>
                <w:rFonts w:asciiTheme="minorEastAsia" w:hAnsiTheme="minorEastAsia" w:hint="eastAsia"/>
                <w:kern w:val="0"/>
                <w:sz w:val="20"/>
                <w:szCs w:val="21"/>
              </w:rPr>
              <w:t>（参加者、</w:t>
            </w:r>
            <w:r w:rsidR="00AA3718" w:rsidRPr="000867F5">
              <w:rPr>
                <w:rFonts w:asciiTheme="minorEastAsia" w:hAnsiTheme="minorEastAsia" w:hint="eastAsia"/>
                <w:kern w:val="0"/>
                <w:sz w:val="20"/>
                <w:szCs w:val="21"/>
              </w:rPr>
              <w:t>件数等）</w:t>
            </w:r>
          </w:p>
        </w:tc>
        <w:tc>
          <w:tcPr>
            <w:tcW w:w="7088" w:type="dxa"/>
          </w:tcPr>
          <w:p w14:paraId="117D6BBE" w14:textId="77777777" w:rsidR="00AA3718" w:rsidRPr="000867F5" w:rsidRDefault="00923AC8" w:rsidP="00800730">
            <w:pPr>
              <w:widowControl/>
              <w:spacing w:line="500" w:lineRule="exact"/>
              <w:jc w:val="left"/>
              <w:rPr>
                <w:rFonts w:asciiTheme="minorEastAsia" w:hAnsiTheme="minorEastAsia"/>
                <w:sz w:val="24"/>
                <w:szCs w:val="24"/>
              </w:rPr>
            </w:pPr>
            <w:r w:rsidRPr="000867F5">
              <w:rPr>
                <w:rFonts w:asciiTheme="minorEastAsia" w:hAnsiTheme="minorEastAsia" w:hint="eastAsia"/>
                <w:noProof/>
                <w:sz w:val="18"/>
                <w:szCs w:val="24"/>
              </w:rPr>
              <mc:AlternateContent>
                <mc:Choice Requires="wps">
                  <w:drawing>
                    <wp:anchor distT="0" distB="0" distL="114300" distR="114300" simplePos="0" relativeHeight="251723776" behindDoc="0" locked="0" layoutInCell="1" allowOverlap="1" wp14:anchorId="3FFCAF52" wp14:editId="5BDEA7B7">
                      <wp:simplePos x="0" y="0"/>
                      <wp:positionH relativeFrom="column">
                        <wp:posOffset>-18416</wp:posOffset>
                      </wp:positionH>
                      <wp:positionV relativeFrom="paragraph">
                        <wp:posOffset>373380</wp:posOffset>
                      </wp:positionV>
                      <wp:extent cx="4314825" cy="6000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4314825" cy="600075"/>
                              </a:xfrm>
                              <a:prstGeom prst="rect">
                                <a:avLst/>
                              </a:prstGeom>
                              <a:solidFill>
                                <a:srgbClr val="E7E6E6">
                                  <a:lumMod val="90000"/>
                                </a:srgbClr>
                              </a:solidFill>
                              <a:ln w="6350">
                                <a:solidFill>
                                  <a:prstClr val="black"/>
                                </a:solidFill>
                              </a:ln>
                              <a:effectLst/>
                            </wps:spPr>
                            <wps:txbx>
                              <w:txbxContent>
                                <w:p w14:paraId="3BEAB8EB" w14:textId="77777777" w:rsidR="008E4B4A" w:rsidRPr="00DA4E30" w:rsidRDefault="008E4B4A" w:rsidP="00AA3718">
                                  <w:pPr>
                                    <w:spacing w:line="360" w:lineRule="exact"/>
                                    <w:rPr>
                                      <w:u w:val="single"/>
                                    </w:rPr>
                                  </w:pPr>
                                  <w:r w:rsidRPr="00DA4E30">
                                    <w:rPr>
                                      <w:rFonts w:hint="eastAsia"/>
                                      <w:u w:val="single"/>
                                    </w:rPr>
                                    <w:t>イベント</w:t>
                                  </w:r>
                                  <w:r w:rsidRPr="00DA4E30">
                                    <w:rPr>
                                      <w:u w:val="single"/>
                                    </w:rPr>
                                    <w:t>等の場合は</w:t>
                                  </w:r>
                                  <w:r>
                                    <w:rPr>
                                      <w:rFonts w:hint="eastAsia"/>
                                      <w:u w:val="single"/>
                                    </w:rPr>
                                    <w:t>参加者数</w:t>
                                  </w:r>
                                  <w:r>
                                    <w:rPr>
                                      <w:u w:val="single"/>
                                    </w:rPr>
                                    <w:t>、</w:t>
                                  </w:r>
                                  <w:r>
                                    <w:rPr>
                                      <w:rFonts w:hint="eastAsia"/>
                                      <w:u w:val="single"/>
                                    </w:rPr>
                                    <w:t>印刷物等</w:t>
                                  </w:r>
                                  <w:r>
                                    <w:rPr>
                                      <w:u w:val="single"/>
                                    </w:rPr>
                                    <w:t>の場合は発行部数を</w:t>
                                  </w:r>
                                  <w:r>
                                    <w:rPr>
                                      <w:rFonts w:hint="eastAsia"/>
                                      <w:u w:val="single"/>
                                    </w:rPr>
                                    <w:t>記載してください</w:t>
                                  </w:r>
                                  <w:r>
                                    <w:rPr>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AF52" id="テキスト ボックス 29" o:spid="_x0000_s1036" type="#_x0000_t202" style="position:absolute;margin-left:-1.45pt;margin-top:29.4pt;width:339.75pt;height:4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" fillcolor="#d0cece" strokeweight=".5pt">
                      <v:textbox>
                        <w:txbxContent>
                          <w:p w14:paraId="3BEAB8EB" w14:textId="77777777" w:rsidR="008E4B4A" w:rsidRPr="00DA4E30" w:rsidRDefault="008E4B4A" w:rsidP="00AA3718">
                            <w:pPr>
                              <w:spacing w:line="360" w:lineRule="exact"/>
                              <w:rPr>
                                <w:u w:val="single"/>
                              </w:rPr>
                            </w:pPr>
                            <w:r w:rsidRPr="00DA4E30">
                              <w:rPr>
                                <w:rFonts w:hint="eastAsia"/>
                                <w:u w:val="single"/>
                              </w:rPr>
                              <w:t>イベント</w:t>
                            </w:r>
                            <w:r w:rsidRPr="00DA4E30">
                              <w:rPr>
                                <w:u w:val="single"/>
                              </w:rPr>
                              <w:t>等の場合は</w:t>
                            </w:r>
                            <w:r>
                              <w:rPr>
                                <w:rFonts w:hint="eastAsia"/>
                                <w:u w:val="single"/>
                              </w:rPr>
                              <w:t>参加者数</w:t>
                            </w:r>
                            <w:r>
                              <w:rPr>
                                <w:u w:val="single"/>
                              </w:rPr>
                              <w:t>、</w:t>
                            </w:r>
                            <w:r>
                              <w:rPr>
                                <w:rFonts w:hint="eastAsia"/>
                                <w:u w:val="single"/>
                              </w:rPr>
                              <w:t>印刷物等</w:t>
                            </w:r>
                            <w:r>
                              <w:rPr>
                                <w:u w:val="single"/>
                              </w:rPr>
                              <w:t>の場合は発行部数を</w:t>
                            </w:r>
                            <w:r>
                              <w:rPr>
                                <w:rFonts w:hint="eastAsia"/>
                                <w:u w:val="single"/>
                              </w:rPr>
                              <w:t>記載してください</w:t>
                            </w:r>
                            <w:r>
                              <w:rPr>
                                <w:u w:val="single"/>
                              </w:rPr>
                              <w:t>。</w:t>
                            </w:r>
                          </w:p>
                        </w:txbxContent>
                      </v:textbox>
                    </v:shape>
                  </w:pict>
                </mc:Fallback>
              </mc:AlternateContent>
            </w:r>
            <w:r w:rsidR="00AA3718" w:rsidRPr="000867F5">
              <w:rPr>
                <w:rFonts w:asciiTheme="minorEastAsia" w:hAnsiTheme="minorEastAsia" w:hint="eastAsia"/>
                <w:szCs w:val="24"/>
              </w:rPr>
              <w:t>参加者●人、発行部数●●部</w:t>
            </w:r>
          </w:p>
        </w:tc>
      </w:tr>
      <w:tr w:rsidR="000867F5" w:rsidRPr="000867F5" w14:paraId="2538334E" w14:textId="77777777" w:rsidTr="00923AC8">
        <w:trPr>
          <w:trHeight w:val="2948"/>
        </w:trPr>
        <w:tc>
          <w:tcPr>
            <w:tcW w:w="2405" w:type="dxa"/>
          </w:tcPr>
          <w:p w14:paraId="3D2949C7" w14:textId="77777777" w:rsidR="00A77690" w:rsidRPr="000867F5" w:rsidRDefault="00A77690" w:rsidP="00923AC8">
            <w:pPr>
              <w:widowControl/>
              <w:spacing w:line="400" w:lineRule="exact"/>
              <w:jc w:val="left"/>
              <w:rPr>
                <w:rFonts w:asciiTheme="minorEastAsia" w:hAnsiTheme="minorEastAsia"/>
                <w:szCs w:val="21"/>
              </w:rPr>
            </w:pPr>
            <w:r w:rsidRPr="000867F5">
              <w:rPr>
                <w:rFonts w:asciiTheme="minorEastAsia" w:hAnsiTheme="minorEastAsia" w:hint="eastAsia"/>
                <w:szCs w:val="21"/>
              </w:rPr>
              <w:t>該当するテーマと</w:t>
            </w:r>
          </w:p>
          <w:p w14:paraId="74002956" w14:textId="77777777" w:rsidR="00A77690" w:rsidRPr="000867F5" w:rsidRDefault="00A77690" w:rsidP="00923AC8">
            <w:pPr>
              <w:widowControl/>
              <w:spacing w:line="400" w:lineRule="exact"/>
              <w:jc w:val="left"/>
              <w:rPr>
                <w:rFonts w:asciiTheme="minorEastAsia" w:hAnsiTheme="minorEastAsia"/>
                <w:szCs w:val="21"/>
              </w:rPr>
            </w:pPr>
            <w:r w:rsidRPr="000867F5">
              <w:rPr>
                <w:rFonts w:asciiTheme="minorEastAsia" w:hAnsiTheme="minorEastAsia" w:hint="eastAsia"/>
                <w:szCs w:val="21"/>
              </w:rPr>
              <w:t>その理由</w:t>
            </w:r>
          </w:p>
          <w:p w14:paraId="453EC479" w14:textId="77777777" w:rsidR="00A77690" w:rsidRPr="000867F5" w:rsidRDefault="00A77690" w:rsidP="00923AC8">
            <w:pPr>
              <w:widowControl/>
              <w:spacing w:line="400" w:lineRule="exact"/>
              <w:jc w:val="left"/>
              <w:rPr>
                <w:rFonts w:asciiTheme="minorEastAsia" w:hAnsiTheme="minorEastAsia"/>
                <w:szCs w:val="21"/>
              </w:rPr>
            </w:pPr>
            <w:r w:rsidRPr="000867F5">
              <w:rPr>
                <w:rFonts w:asciiTheme="minorEastAsia" w:hAnsiTheme="minorEastAsia" w:hint="eastAsia"/>
                <w:szCs w:val="21"/>
              </w:rPr>
              <w:t>（該当番号に○）</w:t>
            </w:r>
          </w:p>
          <w:p w14:paraId="14043618" w14:textId="77777777" w:rsidR="00AA3718" w:rsidRPr="000867F5" w:rsidRDefault="00A77690" w:rsidP="00923AC8">
            <w:pPr>
              <w:widowControl/>
              <w:spacing w:line="400" w:lineRule="exact"/>
              <w:jc w:val="left"/>
              <w:rPr>
                <w:rFonts w:asciiTheme="minorEastAsia" w:hAnsiTheme="minorEastAsia"/>
                <w:szCs w:val="21"/>
              </w:rPr>
            </w:pPr>
            <w:r w:rsidRPr="000867F5">
              <w:rPr>
                <w:rFonts w:asciiTheme="minorEastAsia" w:hAnsiTheme="minorEastAsia" w:hint="eastAsia"/>
                <w:szCs w:val="21"/>
              </w:rPr>
              <w:t>※複数可</w:t>
            </w:r>
          </w:p>
        </w:tc>
        <w:tc>
          <w:tcPr>
            <w:tcW w:w="7088" w:type="dxa"/>
          </w:tcPr>
          <w:p w14:paraId="009BEBEC" w14:textId="77777777" w:rsidR="00A77690" w:rsidRPr="000867F5" w:rsidRDefault="004344FB" w:rsidP="00923AC8">
            <w:pPr>
              <w:widowControl/>
              <w:spacing w:line="400" w:lineRule="exact"/>
              <w:jc w:val="left"/>
              <w:rPr>
                <w:rFonts w:asciiTheme="minorEastAsia" w:hAnsiTheme="minorEastAsia"/>
                <w:szCs w:val="24"/>
              </w:rPr>
            </w:pPr>
            <w:r w:rsidRPr="000867F5">
              <w:rPr>
                <w:rFonts w:asciiTheme="minorEastAsia" w:hAnsiTheme="minorEastAsia"/>
                <w:noProof/>
                <w:sz w:val="24"/>
                <w:szCs w:val="24"/>
              </w:rPr>
              <mc:AlternateContent>
                <mc:Choice Requires="wps">
                  <w:drawing>
                    <wp:anchor distT="0" distB="0" distL="114300" distR="114300" simplePos="0" relativeHeight="251738112" behindDoc="0" locked="0" layoutInCell="1" allowOverlap="1" wp14:anchorId="07D509E6" wp14:editId="12E97E0C">
                      <wp:simplePos x="0" y="0"/>
                      <wp:positionH relativeFrom="column">
                        <wp:posOffset>-56515</wp:posOffset>
                      </wp:positionH>
                      <wp:positionV relativeFrom="paragraph">
                        <wp:posOffset>73660</wp:posOffset>
                      </wp:positionV>
                      <wp:extent cx="238125" cy="152400"/>
                      <wp:effectExtent l="0" t="0" r="28575" b="19050"/>
                      <wp:wrapNone/>
                      <wp:docPr id="39" name="円/楕円 39"/>
                      <wp:cNvGraphicFramePr/>
                      <a:graphic xmlns:a="http://schemas.openxmlformats.org/drawingml/2006/main">
                        <a:graphicData uri="http://schemas.microsoft.com/office/word/2010/wordprocessingShape">
                          <wps:wsp>
                            <wps:cNvSpPr/>
                            <wps:spPr>
                              <a:xfrm>
                                <a:off x="0" y="0"/>
                                <a:ext cx="238125"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FFCEDF" id="円/楕円 39" o:spid="_x0000_s1026" style="position:absolute;left:0;text-align:left;margin-left:-4.45pt;margin-top:5.8pt;width:18.75pt;height:1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" filled="f" strokecolor="black [3213]" strokeweight="1pt">
                      <v:stroke joinstyle="miter"/>
                    </v:oval>
                  </w:pict>
                </mc:Fallback>
              </mc:AlternateContent>
            </w:r>
            <w:r w:rsidR="00A77690" w:rsidRPr="000867F5">
              <w:rPr>
                <w:rFonts w:asciiTheme="minorEastAsia" w:hAnsiTheme="minorEastAsia" w:hint="eastAsia"/>
                <w:szCs w:val="24"/>
              </w:rPr>
              <w:t>１　被爆の実相の新しい伝え方を行う事業</w:t>
            </w:r>
          </w:p>
          <w:p w14:paraId="78B66EDC" w14:textId="77777777" w:rsidR="00A77690" w:rsidRPr="000867F5" w:rsidRDefault="00A77690" w:rsidP="00923AC8">
            <w:pPr>
              <w:widowControl/>
              <w:spacing w:line="400" w:lineRule="exact"/>
              <w:jc w:val="left"/>
              <w:rPr>
                <w:rFonts w:asciiTheme="minorEastAsia" w:hAnsiTheme="minorEastAsia"/>
                <w:szCs w:val="24"/>
              </w:rPr>
            </w:pPr>
            <w:r w:rsidRPr="000867F5">
              <w:rPr>
                <w:rFonts w:asciiTheme="minorEastAsia" w:hAnsiTheme="minorEastAsia" w:hint="eastAsia"/>
                <w:szCs w:val="24"/>
              </w:rPr>
              <w:t>２　核兵器廃絶の新しい伝え方を行う事業</w:t>
            </w:r>
          </w:p>
          <w:p w14:paraId="09C7DB9F" w14:textId="77777777" w:rsidR="00A77690" w:rsidRPr="000867F5" w:rsidRDefault="00A77690" w:rsidP="00923AC8">
            <w:pPr>
              <w:widowControl/>
              <w:spacing w:line="400" w:lineRule="exact"/>
              <w:jc w:val="left"/>
              <w:rPr>
                <w:rFonts w:asciiTheme="minorEastAsia" w:hAnsiTheme="minorEastAsia"/>
                <w:szCs w:val="24"/>
              </w:rPr>
            </w:pPr>
            <w:r w:rsidRPr="000867F5">
              <w:rPr>
                <w:rFonts w:asciiTheme="minorEastAsia" w:hAnsiTheme="minorEastAsia" w:hint="eastAsia"/>
                <w:szCs w:val="24"/>
              </w:rPr>
              <w:t>３　核兵器禁止条約を分かりやすく伝える事業</w:t>
            </w:r>
          </w:p>
          <w:p w14:paraId="53411EC7" w14:textId="77777777" w:rsidR="00AA3718" w:rsidRPr="000867F5" w:rsidRDefault="00A77690" w:rsidP="00A77690">
            <w:pPr>
              <w:widowControl/>
              <w:spacing w:line="400" w:lineRule="exact"/>
              <w:jc w:val="left"/>
              <w:rPr>
                <w:rFonts w:asciiTheme="minorEastAsia" w:hAnsiTheme="minorEastAsia"/>
                <w:szCs w:val="24"/>
              </w:rPr>
            </w:pPr>
            <w:r w:rsidRPr="000867F5">
              <w:rPr>
                <w:rFonts w:asciiTheme="minorEastAsia" w:hAnsiTheme="minorEastAsia" w:hint="eastAsia"/>
                <w:szCs w:val="24"/>
              </w:rPr>
              <w:t>（理由）</w:t>
            </w:r>
          </w:p>
          <w:p w14:paraId="0446A518" w14:textId="77777777" w:rsidR="004344FB" w:rsidRPr="000867F5" w:rsidRDefault="004344FB" w:rsidP="00A77690">
            <w:pPr>
              <w:widowControl/>
              <w:spacing w:line="400" w:lineRule="exact"/>
              <w:jc w:val="left"/>
              <w:rPr>
                <w:rFonts w:asciiTheme="minorEastAsia" w:hAnsiTheme="minorEastAsia"/>
                <w:sz w:val="24"/>
                <w:szCs w:val="24"/>
              </w:rPr>
            </w:pPr>
            <w:r w:rsidRPr="000867F5">
              <w:rPr>
                <w:rFonts w:asciiTheme="minorEastAsia" w:hAnsiTheme="minorEastAsia" w:hint="eastAsia"/>
                <w:szCs w:val="24"/>
              </w:rPr>
              <w:t xml:space="preserve">　</w:t>
            </w:r>
            <w:r w:rsidR="007F63C4" w:rsidRPr="000867F5">
              <w:rPr>
                <w:rFonts w:asciiTheme="minorEastAsia" w:hAnsiTheme="minorEastAsia" w:hint="eastAsia"/>
                <w:szCs w:val="24"/>
              </w:rPr>
              <w:t>提案</w:t>
            </w:r>
            <w:r w:rsidRPr="000867F5">
              <w:rPr>
                <w:rFonts w:asciiTheme="minorEastAsia" w:hAnsiTheme="minorEastAsia" w:hint="eastAsia"/>
                <w:szCs w:val="24"/>
              </w:rPr>
              <w:t>事業の中でテーマに該当する</w:t>
            </w:r>
            <w:r w:rsidR="005313C6" w:rsidRPr="000867F5">
              <w:rPr>
                <w:rFonts w:asciiTheme="minorEastAsia" w:hAnsiTheme="minorEastAsia" w:hint="eastAsia"/>
                <w:szCs w:val="24"/>
              </w:rPr>
              <w:t>点</w:t>
            </w:r>
            <w:r w:rsidRPr="000867F5">
              <w:rPr>
                <w:rFonts w:asciiTheme="minorEastAsia" w:hAnsiTheme="minorEastAsia" w:hint="eastAsia"/>
                <w:szCs w:val="24"/>
              </w:rPr>
              <w:t>を記載</w:t>
            </w:r>
          </w:p>
        </w:tc>
      </w:tr>
      <w:tr w:rsidR="000867F5" w:rsidRPr="000867F5" w14:paraId="14F222E4" w14:textId="77777777" w:rsidTr="00923AC8">
        <w:trPr>
          <w:trHeight w:val="2835"/>
        </w:trPr>
        <w:tc>
          <w:tcPr>
            <w:tcW w:w="2405" w:type="dxa"/>
            <w:vMerge w:val="restart"/>
          </w:tcPr>
          <w:p w14:paraId="781509E7" w14:textId="77777777" w:rsidR="00A77690" w:rsidRPr="000867F5" w:rsidRDefault="00A77690" w:rsidP="00800730">
            <w:pPr>
              <w:widowControl/>
              <w:spacing w:line="500" w:lineRule="exact"/>
              <w:jc w:val="left"/>
              <w:rPr>
                <w:rFonts w:asciiTheme="minorEastAsia" w:hAnsiTheme="minorEastAsia"/>
                <w:szCs w:val="21"/>
              </w:rPr>
            </w:pPr>
            <w:r w:rsidRPr="000867F5">
              <w:rPr>
                <w:rFonts w:asciiTheme="minorEastAsia" w:hAnsiTheme="minorEastAsia" w:hint="eastAsia"/>
                <w:szCs w:val="21"/>
              </w:rPr>
              <w:t>事業の内容等</w:t>
            </w:r>
          </w:p>
        </w:tc>
        <w:tc>
          <w:tcPr>
            <w:tcW w:w="7088" w:type="dxa"/>
          </w:tcPr>
          <w:p w14:paraId="5A29E990" w14:textId="77777777" w:rsidR="005313C6" w:rsidRPr="000867F5" w:rsidRDefault="00A77690" w:rsidP="00A77690">
            <w:pPr>
              <w:widowControl/>
              <w:spacing w:line="340" w:lineRule="exact"/>
              <w:jc w:val="left"/>
              <w:rPr>
                <w:rFonts w:asciiTheme="minorEastAsia" w:hAnsiTheme="minorEastAsia"/>
                <w:szCs w:val="24"/>
              </w:rPr>
            </w:pPr>
            <w:r w:rsidRPr="000867F5">
              <w:rPr>
                <w:rFonts w:asciiTheme="minorEastAsia" w:hAnsiTheme="minorEastAsia" w:hint="eastAsia"/>
                <w:szCs w:val="24"/>
              </w:rPr>
              <w:t>（事業の具体的な内容）</w:t>
            </w:r>
            <w:r w:rsidR="005313C6" w:rsidRPr="000867F5">
              <w:rPr>
                <w:rFonts w:asciiTheme="minorEastAsia" w:hAnsiTheme="minorEastAsia" w:hint="eastAsia"/>
                <w:noProof/>
                <w:sz w:val="18"/>
                <w:szCs w:val="24"/>
              </w:rPr>
              <mc:AlternateContent>
                <mc:Choice Requires="wps">
                  <w:drawing>
                    <wp:anchor distT="0" distB="0" distL="114300" distR="114300" simplePos="0" relativeHeight="251725824" behindDoc="0" locked="0" layoutInCell="1" allowOverlap="1" wp14:anchorId="22953C65" wp14:editId="523AC4B5">
                      <wp:simplePos x="0" y="0"/>
                      <wp:positionH relativeFrom="margin">
                        <wp:posOffset>-8890</wp:posOffset>
                      </wp:positionH>
                      <wp:positionV relativeFrom="paragraph">
                        <wp:posOffset>474980</wp:posOffset>
                      </wp:positionV>
                      <wp:extent cx="4295775" cy="100965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4295775" cy="1009650"/>
                              </a:xfrm>
                              <a:prstGeom prst="rect">
                                <a:avLst/>
                              </a:prstGeom>
                              <a:solidFill>
                                <a:srgbClr val="E7E6E6">
                                  <a:lumMod val="90000"/>
                                </a:srgbClr>
                              </a:solidFill>
                              <a:ln w="6350">
                                <a:solidFill>
                                  <a:prstClr val="black"/>
                                </a:solidFill>
                              </a:ln>
                              <a:effectLst/>
                            </wps:spPr>
                            <wps:txbx>
                              <w:txbxContent>
                                <w:p w14:paraId="380612E4" w14:textId="77777777" w:rsidR="008E4B4A" w:rsidRPr="00A153D8" w:rsidRDefault="008E4B4A" w:rsidP="00AA3718">
                                  <w:pPr>
                                    <w:spacing w:line="360" w:lineRule="exact"/>
                                    <w:rPr>
                                      <w:u w:val="single"/>
                                    </w:rPr>
                                  </w:pPr>
                                  <w:r w:rsidRPr="00A153D8">
                                    <w:rPr>
                                      <w:rFonts w:hint="eastAsia"/>
                                      <w:u w:val="single"/>
                                    </w:rPr>
                                    <w:t>次のことに</w:t>
                                  </w:r>
                                  <w:r w:rsidRPr="00A153D8">
                                    <w:rPr>
                                      <w:u w:val="single"/>
                                    </w:rPr>
                                    <w:t>留意して文章を作成してください。</w:t>
                                  </w:r>
                                </w:p>
                                <w:p w14:paraId="5C0F7737" w14:textId="77777777" w:rsidR="008E4B4A" w:rsidRDefault="008E4B4A" w:rsidP="00AA3718">
                                  <w:pPr>
                                    <w:spacing w:line="360" w:lineRule="exact"/>
                                  </w:pPr>
                                  <w:r>
                                    <w:rPr>
                                      <w:rFonts w:hint="eastAsia"/>
                                    </w:rPr>
                                    <w:t>※審査項目として以下の</w:t>
                                  </w:r>
                                  <w:r>
                                    <w:t>点に着目します</w:t>
                                  </w:r>
                                  <w:r>
                                    <w:rPr>
                                      <w:rFonts w:hint="eastAsia"/>
                                    </w:rPr>
                                    <w:t>。</w:t>
                                  </w:r>
                                </w:p>
                                <w:p w14:paraId="585D5045" w14:textId="77777777" w:rsidR="008E4B4A" w:rsidRPr="008C259B" w:rsidRDefault="008E4B4A" w:rsidP="00AA3718">
                                  <w:pPr>
                                    <w:spacing w:line="360" w:lineRule="exact"/>
                                    <w:rPr>
                                      <w:rFonts w:asciiTheme="minorEastAsia" w:hAnsiTheme="minorEastAsia"/>
                                      <w:b/>
                                    </w:rPr>
                                  </w:pPr>
                                  <w:r w:rsidRPr="008C259B">
                                    <w:rPr>
                                      <w:rFonts w:asciiTheme="minorEastAsia" w:hAnsiTheme="minorEastAsia" w:hint="eastAsia"/>
                                      <w:b/>
                                    </w:rPr>
                                    <w:t>・事業の計画が具体的か</w:t>
                                  </w:r>
                                </w:p>
                                <w:p w14:paraId="0EDD585C" w14:textId="77777777" w:rsidR="008E4B4A" w:rsidRPr="008C259B" w:rsidRDefault="008E4B4A" w:rsidP="004344FB">
                                  <w:pPr>
                                    <w:spacing w:line="360" w:lineRule="exact"/>
                                    <w:ind w:left="211" w:hangingChars="100" w:hanging="211"/>
                                    <w:rPr>
                                      <w:rFonts w:asciiTheme="minorEastAsia" w:hAnsiTheme="minorEastAsia"/>
                                      <w:b/>
                                      <w:bCs/>
                                    </w:rPr>
                                  </w:pPr>
                                  <w:r w:rsidRPr="008C259B">
                                    <w:rPr>
                                      <w:rFonts w:asciiTheme="minorEastAsia" w:hAnsiTheme="minorEastAsia" w:hint="eastAsia"/>
                                      <w:b/>
                                      <w:bCs/>
                                    </w:rPr>
                                    <w:t>・無理なく確実に事業を実施できるスケジュールとなっているか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53C65" id="テキスト ボックス 30" o:spid="_x0000_s1037" type="#_x0000_t202" style="position:absolute;margin-left:-.7pt;margin-top:37.4pt;width:338.25pt;height:7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" fillcolor="#d0cece" strokeweight=".5pt">
                      <v:textbox>
                        <w:txbxContent>
                          <w:p w14:paraId="380612E4" w14:textId="77777777" w:rsidR="008E4B4A" w:rsidRPr="00A153D8" w:rsidRDefault="008E4B4A" w:rsidP="00AA3718">
                            <w:pPr>
                              <w:spacing w:line="360" w:lineRule="exact"/>
                              <w:rPr>
                                <w:u w:val="single"/>
                              </w:rPr>
                            </w:pPr>
                            <w:r w:rsidRPr="00A153D8">
                              <w:rPr>
                                <w:rFonts w:hint="eastAsia"/>
                                <w:u w:val="single"/>
                              </w:rPr>
                              <w:t>次のことに</w:t>
                            </w:r>
                            <w:r w:rsidRPr="00A153D8">
                              <w:rPr>
                                <w:u w:val="single"/>
                              </w:rPr>
                              <w:t>留意して文章を作成してください。</w:t>
                            </w:r>
                          </w:p>
                          <w:p w14:paraId="5C0F7737" w14:textId="77777777" w:rsidR="008E4B4A" w:rsidRDefault="008E4B4A" w:rsidP="00AA3718">
                            <w:pPr>
                              <w:spacing w:line="360" w:lineRule="exact"/>
                            </w:pPr>
                            <w:r>
                              <w:rPr>
                                <w:rFonts w:hint="eastAsia"/>
                              </w:rPr>
                              <w:t>※審査項目として以下の</w:t>
                            </w:r>
                            <w:r>
                              <w:t>点に着目します</w:t>
                            </w:r>
                            <w:r>
                              <w:rPr>
                                <w:rFonts w:hint="eastAsia"/>
                              </w:rPr>
                              <w:t>。</w:t>
                            </w:r>
                          </w:p>
                          <w:p w14:paraId="585D5045" w14:textId="77777777" w:rsidR="008E4B4A" w:rsidRPr="008C259B" w:rsidRDefault="008E4B4A" w:rsidP="00AA3718">
                            <w:pPr>
                              <w:spacing w:line="360" w:lineRule="exact"/>
                              <w:rPr>
                                <w:rFonts w:asciiTheme="minorEastAsia" w:hAnsiTheme="minorEastAsia"/>
                                <w:b/>
                              </w:rPr>
                            </w:pPr>
                            <w:r w:rsidRPr="008C259B">
                              <w:rPr>
                                <w:rFonts w:asciiTheme="minorEastAsia" w:hAnsiTheme="minorEastAsia" w:hint="eastAsia"/>
                                <w:b/>
                              </w:rPr>
                              <w:t>・事業の計画が具体的か</w:t>
                            </w:r>
                          </w:p>
                          <w:p w14:paraId="0EDD585C" w14:textId="77777777" w:rsidR="008E4B4A" w:rsidRPr="008C259B" w:rsidRDefault="008E4B4A" w:rsidP="004344FB">
                            <w:pPr>
                              <w:spacing w:line="360" w:lineRule="exact"/>
                              <w:ind w:left="211" w:hangingChars="100" w:hanging="211"/>
                              <w:rPr>
                                <w:rFonts w:asciiTheme="minorEastAsia" w:hAnsiTheme="minorEastAsia"/>
                                <w:b/>
                                <w:bCs/>
                              </w:rPr>
                            </w:pPr>
                            <w:r w:rsidRPr="008C259B">
                              <w:rPr>
                                <w:rFonts w:asciiTheme="minorEastAsia" w:hAnsiTheme="minorEastAsia" w:hint="eastAsia"/>
                                <w:b/>
                                <w:bCs/>
                              </w:rPr>
                              <w:t>・無理なく確実に事業を実施できるスケジュールとなっているか</w:t>
                            </w:r>
                          </w:p>
                        </w:txbxContent>
                      </v:textbox>
                      <w10:wrap anchorx="margin"/>
                    </v:shape>
                  </w:pict>
                </mc:Fallback>
              </mc:AlternateContent>
            </w:r>
          </w:p>
        </w:tc>
      </w:tr>
      <w:tr w:rsidR="000867F5" w:rsidRPr="000867F5" w14:paraId="2F9CDDF2" w14:textId="77777777" w:rsidTr="00923AC8">
        <w:trPr>
          <w:trHeight w:val="2835"/>
        </w:trPr>
        <w:tc>
          <w:tcPr>
            <w:tcW w:w="2405" w:type="dxa"/>
            <w:vMerge/>
          </w:tcPr>
          <w:p w14:paraId="283135AF" w14:textId="77777777" w:rsidR="00A77690" w:rsidRPr="000867F5" w:rsidRDefault="00A77690" w:rsidP="00800730">
            <w:pPr>
              <w:widowControl/>
              <w:spacing w:line="500" w:lineRule="exact"/>
              <w:jc w:val="left"/>
              <w:rPr>
                <w:rFonts w:asciiTheme="minorEastAsia" w:hAnsiTheme="minorEastAsia"/>
                <w:szCs w:val="21"/>
              </w:rPr>
            </w:pPr>
          </w:p>
        </w:tc>
        <w:tc>
          <w:tcPr>
            <w:tcW w:w="7088" w:type="dxa"/>
          </w:tcPr>
          <w:p w14:paraId="02E53E8A" w14:textId="77777777" w:rsidR="005313C6" w:rsidRPr="000E33E6" w:rsidRDefault="00717C4B" w:rsidP="00A77690">
            <w:pPr>
              <w:widowControl/>
              <w:spacing w:line="340" w:lineRule="exact"/>
              <w:jc w:val="left"/>
              <w:rPr>
                <w:rFonts w:asciiTheme="majorEastAsia" w:eastAsiaTheme="majorEastAsia" w:hAnsiTheme="majorEastAsia"/>
                <w:b/>
                <w:sz w:val="22"/>
              </w:rPr>
            </w:pPr>
            <w:r w:rsidRPr="000E33E6">
              <w:rPr>
                <w:rFonts w:asciiTheme="majorEastAsia" w:eastAsiaTheme="majorEastAsia" w:hAnsiTheme="majorEastAsia" w:hint="eastAsia"/>
                <w:b/>
                <w:noProof/>
                <w:sz w:val="22"/>
              </w:rPr>
              <mc:AlternateContent>
                <mc:Choice Requires="wps">
                  <w:drawing>
                    <wp:anchor distT="0" distB="0" distL="114300" distR="114300" simplePos="0" relativeHeight="251740160" behindDoc="0" locked="0" layoutInCell="1" allowOverlap="1" wp14:anchorId="339941AD" wp14:editId="19794F3C">
                      <wp:simplePos x="0" y="0"/>
                      <wp:positionH relativeFrom="margin">
                        <wp:posOffset>0</wp:posOffset>
                      </wp:positionH>
                      <wp:positionV relativeFrom="paragraph">
                        <wp:posOffset>437515</wp:posOffset>
                      </wp:positionV>
                      <wp:extent cx="4295775" cy="10096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295775" cy="1009650"/>
                              </a:xfrm>
                              <a:prstGeom prst="rect">
                                <a:avLst/>
                              </a:prstGeom>
                              <a:solidFill>
                                <a:srgbClr val="E7E6E6">
                                  <a:lumMod val="90000"/>
                                </a:srgbClr>
                              </a:solidFill>
                              <a:ln w="6350">
                                <a:solidFill>
                                  <a:prstClr val="black"/>
                                </a:solidFill>
                              </a:ln>
                              <a:effectLst/>
                            </wps:spPr>
                            <wps:txbx>
                              <w:txbxContent>
                                <w:p w14:paraId="23A742CF" w14:textId="77777777" w:rsidR="008E4B4A" w:rsidRPr="00A153D8" w:rsidRDefault="008E4B4A" w:rsidP="00717C4B">
                                  <w:pPr>
                                    <w:spacing w:line="360" w:lineRule="exact"/>
                                    <w:rPr>
                                      <w:u w:val="single"/>
                                    </w:rPr>
                                  </w:pPr>
                                  <w:r w:rsidRPr="00A153D8">
                                    <w:rPr>
                                      <w:rFonts w:hint="eastAsia"/>
                                      <w:u w:val="single"/>
                                    </w:rPr>
                                    <w:t>次のことに</w:t>
                                  </w:r>
                                  <w:r w:rsidRPr="00A153D8">
                                    <w:rPr>
                                      <w:u w:val="single"/>
                                    </w:rPr>
                                    <w:t>留意して文章を作成してください。</w:t>
                                  </w:r>
                                </w:p>
                                <w:p w14:paraId="62BACF98" w14:textId="77777777" w:rsidR="008E4B4A" w:rsidRDefault="008E4B4A" w:rsidP="00717C4B">
                                  <w:pPr>
                                    <w:spacing w:line="360" w:lineRule="exact"/>
                                  </w:pPr>
                                  <w:r>
                                    <w:rPr>
                                      <w:rFonts w:hint="eastAsia"/>
                                    </w:rPr>
                                    <w:t>※審査項目として以下の</w:t>
                                  </w:r>
                                  <w:r>
                                    <w:t>点に着目します</w:t>
                                  </w:r>
                                  <w:r>
                                    <w:rPr>
                                      <w:rFonts w:hint="eastAsia"/>
                                    </w:rPr>
                                    <w:t>。</w:t>
                                  </w:r>
                                </w:p>
                                <w:p w14:paraId="33BAF69A" w14:textId="77777777" w:rsidR="008E4B4A" w:rsidRPr="00ED014E" w:rsidRDefault="008E4B4A" w:rsidP="00717C4B">
                                  <w:pPr>
                                    <w:spacing w:line="360" w:lineRule="exact"/>
                                    <w:rPr>
                                      <w:b/>
                                    </w:rPr>
                                  </w:pPr>
                                  <w:r w:rsidRPr="00ED014E">
                                    <w:rPr>
                                      <w:rFonts w:hint="eastAsia"/>
                                      <w:b/>
                                    </w:rPr>
                                    <w:t>・</w:t>
                                  </w:r>
                                  <w:r w:rsidRPr="00A86DCB">
                                    <w:rPr>
                                      <w:rFonts w:asciiTheme="majorEastAsia" w:eastAsiaTheme="majorEastAsia" w:hAnsiTheme="majorEastAsia" w:hint="eastAsia"/>
                                      <w:b/>
                                      <w:u w:val="single"/>
                                    </w:rPr>
                                    <w:t>新たな</w:t>
                                  </w:r>
                                  <w:r w:rsidRPr="00A86DCB">
                                    <w:rPr>
                                      <w:rFonts w:asciiTheme="majorEastAsia" w:eastAsiaTheme="majorEastAsia" w:hAnsiTheme="majorEastAsia"/>
                                      <w:b/>
                                      <w:u w:val="single"/>
                                    </w:rPr>
                                    <w:t>発想で</w:t>
                                  </w:r>
                                  <w:r w:rsidRPr="00A86DCB">
                                    <w:rPr>
                                      <w:rFonts w:asciiTheme="majorEastAsia" w:eastAsiaTheme="majorEastAsia" w:hAnsiTheme="majorEastAsia" w:hint="eastAsia"/>
                                      <w:b/>
                                      <w:u w:val="single"/>
                                    </w:rPr>
                                    <w:t>、</w:t>
                                  </w:r>
                                  <w:r w:rsidRPr="00A86DCB">
                                    <w:rPr>
                                      <w:rFonts w:asciiTheme="majorEastAsia" w:eastAsiaTheme="majorEastAsia" w:hAnsiTheme="majorEastAsia"/>
                                      <w:b/>
                                      <w:u w:val="single"/>
                                    </w:rPr>
                                    <w:t>時代に応じた伝え方</w:t>
                                  </w:r>
                                  <w:r>
                                    <w:rPr>
                                      <w:b/>
                                    </w:rPr>
                                    <w:t>である</w:t>
                                  </w:r>
                                  <w:r w:rsidRPr="00ED014E">
                                    <w:rPr>
                                      <w:rFonts w:hint="eastAsia"/>
                                      <w:b/>
                                    </w:rPr>
                                    <w:t>か</w:t>
                                  </w:r>
                                </w:p>
                                <w:p w14:paraId="26933981" w14:textId="77777777" w:rsidR="008E4B4A" w:rsidRPr="00ED014E" w:rsidRDefault="008E4B4A" w:rsidP="00717C4B">
                                  <w:pPr>
                                    <w:spacing w:line="360" w:lineRule="exact"/>
                                    <w:ind w:left="211" w:hangingChars="100" w:hanging="211"/>
                                    <w:rPr>
                                      <w:b/>
                                    </w:rPr>
                                  </w:pPr>
                                  <w:r>
                                    <w:rPr>
                                      <w:rFonts w:hint="eastAsia"/>
                                      <w:b/>
                                    </w:rPr>
                                    <w:t>・</w:t>
                                  </w:r>
                                  <w:r w:rsidRPr="00F279E4">
                                    <w:rPr>
                                      <w:rFonts w:asciiTheme="majorEastAsia" w:eastAsiaTheme="majorEastAsia" w:hAnsiTheme="majorEastAsia" w:hint="eastAsia"/>
                                      <w:b/>
                                      <w:u w:val="single"/>
                                    </w:rPr>
                                    <w:t>独自の</w:t>
                                  </w:r>
                                  <w:r w:rsidRPr="00F279E4">
                                    <w:rPr>
                                      <w:rFonts w:asciiTheme="majorEastAsia" w:eastAsiaTheme="majorEastAsia" w:hAnsiTheme="majorEastAsia"/>
                                      <w:b/>
                                      <w:u w:val="single"/>
                                    </w:rPr>
                                    <w:t>アイデア・工夫</w:t>
                                  </w:r>
                                  <w:r w:rsidRPr="00F279E4">
                                    <w:rPr>
                                      <w:rFonts w:asciiTheme="majorEastAsia" w:eastAsiaTheme="majorEastAsia" w:hAnsiTheme="majorEastAsia" w:hint="eastAsia"/>
                                      <w:b/>
                                      <w:u w:val="single"/>
                                    </w:rPr>
                                    <w:t>・</w:t>
                                  </w:r>
                                  <w:r w:rsidRPr="00F279E4">
                                    <w:rPr>
                                      <w:rFonts w:asciiTheme="majorEastAsia" w:eastAsiaTheme="majorEastAsia" w:hAnsiTheme="majorEastAsia"/>
                                      <w:b/>
                                      <w:u w:val="single"/>
                                    </w:rPr>
                                    <w:t>視点</w:t>
                                  </w:r>
                                  <w:r>
                                    <w:rPr>
                                      <w:b/>
                                    </w:rPr>
                                    <w:t>が</w:t>
                                  </w:r>
                                  <w:r>
                                    <w:rPr>
                                      <w:rFonts w:hint="eastAsia"/>
                                      <w:b/>
                                    </w:rPr>
                                    <w:t>盛り込まれているか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941AD" id="テキスト ボックス 5" o:spid="_x0000_s1038" type="#_x0000_t202" style="position:absolute;margin-left:0;margin-top:34.45pt;width:338.25pt;height:79.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" fillcolor="#d0cece" strokeweight=".5pt">
                      <v:textbox>
                        <w:txbxContent>
                          <w:p w14:paraId="23A742CF" w14:textId="77777777" w:rsidR="008E4B4A" w:rsidRPr="00A153D8" w:rsidRDefault="008E4B4A" w:rsidP="00717C4B">
                            <w:pPr>
                              <w:spacing w:line="360" w:lineRule="exact"/>
                              <w:rPr>
                                <w:u w:val="single"/>
                              </w:rPr>
                            </w:pPr>
                            <w:r w:rsidRPr="00A153D8">
                              <w:rPr>
                                <w:rFonts w:hint="eastAsia"/>
                                <w:u w:val="single"/>
                              </w:rPr>
                              <w:t>次のことに</w:t>
                            </w:r>
                            <w:r w:rsidRPr="00A153D8">
                              <w:rPr>
                                <w:u w:val="single"/>
                              </w:rPr>
                              <w:t>留意して文章を作成してください。</w:t>
                            </w:r>
                          </w:p>
                          <w:p w14:paraId="62BACF98" w14:textId="77777777" w:rsidR="008E4B4A" w:rsidRDefault="008E4B4A" w:rsidP="00717C4B">
                            <w:pPr>
                              <w:spacing w:line="360" w:lineRule="exact"/>
                            </w:pPr>
                            <w:r>
                              <w:rPr>
                                <w:rFonts w:hint="eastAsia"/>
                              </w:rPr>
                              <w:t>※審査項目として以下の</w:t>
                            </w:r>
                            <w:r>
                              <w:t>点に着目します</w:t>
                            </w:r>
                            <w:r>
                              <w:rPr>
                                <w:rFonts w:hint="eastAsia"/>
                              </w:rPr>
                              <w:t>。</w:t>
                            </w:r>
                          </w:p>
                          <w:p w14:paraId="33BAF69A" w14:textId="77777777" w:rsidR="008E4B4A" w:rsidRPr="00ED014E" w:rsidRDefault="008E4B4A" w:rsidP="00717C4B">
                            <w:pPr>
                              <w:spacing w:line="360" w:lineRule="exact"/>
                              <w:rPr>
                                <w:b/>
                              </w:rPr>
                            </w:pPr>
                            <w:r w:rsidRPr="00ED014E">
                              <w:rPr>
                                <w:rFonts w:hint="eastAsia"/>
                                <w:b/>
                              </w:rPr>
                              <w:t>・</w:t>
                            </w:r>
                            <w:r w:rsidRPr="00A86DCB">
                              <w:rPr>
                                <w:rFonts w:asciiTheme="majorEastAsia" w:eastAsiaTheme="majorEastAsia" w:hAnsiTheme="majorEastAsia" w:hint="eastAsia"/>
                                <w:b/>
                                <w:u w:val="single"/>
                              </w:rPr>
                              <w:t>新たな</w:t>
                            </w:r>
                            <w:r w:rsidRPr="00A86DCB">
                              <w:rPr>
                                <w:rFonts w:asciiTheme="majorEastAsia" w:eastAsiaTheme="majorEastAsia" w:hAnsiTheme="majorEastAsia"/>
                                <w:b/>
                                <w:u w:val="single"/>
                              </w:rPr>
                              <w:t>発想で</w:t>
                            </w:r>
                            <w:r w:rsidRPr="00A86DCB">
                              <w:rPr>
                                <w:rFonts w:asciiTheme="majorEastAsia" w:eastAsiaTheme="majorEastAsia" w:hAnsiTheme="majorEastAsia" w:hint="eastAsia"/>
                                <w:b/>
                                <w:u w:val="single"/>
                              </w:rPr>
                              <w:t>、</w:t>
                            </w:r>
                            <w:r w:rsidRPr="00A86DCB">
                              <w:rPr>
                                <w:rFonts w:asciiTheme="majorEastAsia" w:eastAsiaTheme="majorEastAsia" w:hAnsiTheme="majorEastAsia"/>
                                <w:b/>
                                <w:u w:val="single"/>
                              </w:rPr>
                              <w:t>時代に応じた伝え方</w:t>
                            </w:r>
                            <w:r>
                              <w:rPr>
                                <w:b/>
                              </w:rPr>
                              <w:t>である</w:t>
                            </w:r>
                            <w:r w:rsidRPr="00ED014E">
                              <w:rPr>
                                <w:rFonts w:hint="eastAsia"/>
                                <w:b/>
                              </w:rPr>
                              <w:t>か</w:t>
                            </w:r>
                          </w:p>
                          <w:p w14:paraId="26933981" w14:textId="77777777" w:rsidR="008E4B4A" w:rsidRPr="00ED014E" w:rsidRDefault="008E4B4A" w:rsidP="00717C4B">
                            <w:pPr>
                              <w:spacing w:line="360" w:lineRule="exact"/>
                              <w:ind w:left="211" w:hangingChars="100" w:hanging="211"/>
                              <w:rPr>
                                <w:b/>
                              </w:rPr>
                            </w:pPr>
                            <w:r>
                              <w:rPr>
                                <w:rFonts w:hint="eastAsia"/>
                                <w:b/>
                              </w:rPr>
                              <w:t>・</w:t>
                            </w:r>
                            <w:r w:rsidRPr="00F279E4">
                              <w:rPr>
                                <w:rFonts w:asciiTheme="majorEastAsia" w:eastAsiaTheme="majorEastAsia" w:hAnsiTheme="majorEastAsia" w:hint="eastAsia"/>
                                <w:b/>
                                <w:u w:val="single"/>
                              </w:rPr>
                              <w:t>独自の</w:t>
                            </w:r>
                            <w:r w:rsidRPr="00F279E4">
                              <w:rPr>
                                <w:rFonts w:asciiTheme="majorEastAsia" w:eastAsiaTheme="majorEastAsia" w:hAnsiTheme="majorEastAsia"/>
                                <w:b/>
                                <w:u w:val="single"/>
                              </w:rPr>
                              <w:t>アイデア・工夫</w:t>
                            </w:r>
                            <w:r w:rsidRPr="00F279E4">
                              <w:rPr>
                                <w:rFonts w:asciiTheme="majorEastAsia" w:eastAsiaTheme="majorEastAsia" w:hAnsiTheme="majorEastAsia" w:hint="eastAsia"/>
                                <w:b/>
                                <w:u w:val="single"/>
                              </w:rPr>
                              <w:t>・</w:t>
                            </w:r>
                            <w:r w:rsidRPr="00F279E4">
                              <w:rPr>
                                <w:rFonts w:asciiTheme="majorEastAsia" w:eastAsiaTheme="majorEastAsia" w:hAnsiTheme="majorEastAsia"/>
                                <w:b/>
                                <w:u w:val="single"/>
                              </w:rPr>
                              <w:t>視点</w:t>
                            </w:r>
                            <w:r>
                              <w:rPr>
                                <w:b/>
                              </w:rPr>
                              <w:t>が</w:t>
                            </w:r>
                            <w:r>
                              <w:rPr>
                                <w:rFonts w:hint="eastAsia"/>
                                <w:b/>
                              </w:rPr>
                              <w:t>盛り込まれているか</w:t>
                            </w:r>
                          </w:p>
                        </w:txbxContent>
                      </v:textbox>
                      <w10:wrap anchorx="margin"/>
                    </v:shape>
                  </w:pict>
                </mc:Fallback>
              </mc:AlternateContent>
            </w:r>
            <w:r w:rsidR="00A77690" w:rsidRPr="000E33E6">
              <w:rPr>
                <w:rFonts w:asciiTheme="majorEastAsia" w:eastAsiaTheme="majorEastAsia" w:hAnsiTheme="majorEastAsia" w:hint="eastAsia"/>
                <w:b/>
                <w:sz w:val="22"/>
              </w:rPr>
              <w:t>（提案事業の中で「新しい伝え方」とはどの点か記載してください）</w:t>
            </w:r>
          </w:p>
        </w:tc>
      </w:tr>
      <w:tr w:rsidR="000867F5" w:rsidRPr="000867F5" w14:paraId="68C1AFC9" w14:textId="77777777" w:rsidTr="00923AC8">
        <w:trPr>
          <w:trHeight w:val="2835"/>
        </w:trPr>
        <w:tc>
          <w:tcPr>
            <w:tcW w:w="2405" w:type="dxa"/>
            <w:vMerge/>
          </w:tcPr>
          <w:p w14:paraId="2FFB4E08" w14:textId="77777777" w:rsidR="00A77690" w:rsidRPr="000867F5" w:rsidRDefault="00A77690" w:rsidP="00800730">
            <w:pPr>
              <w:widowControl/>
              <w:spacing w:line="500" w:lineRule="exact"/>
              <w:jc w:val="left"/>
              <w:rPr>
                <w:rFonts w:asciiTheme="minorEastAsia" w:hAnsiTheme="minorEastAsia"/>
                <w:szCs w:val="21"/>
              </w:rPr>
            </w:pPr>
          </w:p>
        </w:tc>
        <w:tc>
          <w:tcPr>
            <w:tcW w:w="7088" w:type="dxa"/>
          </w:tcPr>
          <w:p w14:paraId="56ED4D77" w14:textId="77777777" w:rsidR="007F63C4" w:rsidRPr="000867F5" w:rsidRDefault="00A77690" w:rsidP="00A77690">
            <w:pPr>
              <w:widowControl/>
              <w:spacing w:line="340" w:lineRule="exact"/>
              <w:jc w:val="left"/>
              <w:rPr>
                <w:rFonts w:asciiTheme="minorEastAsia" w:hAnsiTheme="minorEastAsia"/>
                <w:szCs w:val="24"/>
              </w:rPr>
            </w:pPr>
            <w:r w:rsidRPr="000867F5">
              <w:rPr>
                <w:rFonts w:asciiTheme="minorEastAsia" w:hAnsiTheme="minorEastAsia" w:hint="eastAsia"/>
                <w:szCs w:val="24"/>
              </w:rPr>
              <w:t>（提案事業を、原爆や核兵器に関心がない人にも分かりやすく伝える工夫を記載してください）</w:t>
            </w:r>
          </w:p>
        </w:tc>
      </w:tr>
      <w:tr w:rsidR="000867F5" w:rsidRPr="000867F5" w14:paraId="5FCDD8D6" w14:textId="77777777" w:rsidTr="007F63C4">
        <w:trPr>
          <w:trHeight w:val="2551"/>
        </w:trPr>
        <w:tc>
          <w:tcPr>
            <w:tcW w:w="2405" w:type="dxa"/>
          </w:tcPr>
          <w:p w14:paraId="69819EE3" w14:textId="77777777" w:rsidR="00AA3718" w:rsidRPr="000867F5" w:rsidRDefault="00AA3718" w:rsidP="00800730">
            <w:pPr>
              <w:widowControl/>
              <w:spacing w:line="500" w:lineRule="exact"/>
              <w:jc w:val="left"/>
              <w:rPr>
                <w:rFonts w:asciiTheme="minorEastAsia" w:hAnsiTheme="minorEastAsia"/>
                <w:szCs w:val="21"/>
              </w:rPr>
            </w:pPr>
            <w:r w:rsidRPr="000867F5">
              <w:rPr>
                <w:rFonts w:asciiTheme="minorEastAsia" w:hAnsiTheme="minorEastAsia" w:hint="eastAsia"/>
                <w:szCs w:val="21"/>
              </w:rPr>
              <w:t>期待される効果</w:t>
            </w:r>
          </w:p>
        </w:tc>
        <w:tc>
          <w:tcPr>
            <w:tcW w:w="7088" w:type="dxa"/>
          </w:tcPr>
          <w:p w14:paraId="2CB967BF" w14:textId="77777777" w:rsidR="007F63C4" w:rsidRPr="000867F5" w:rsidRDefault="00717C4B" w:rsidP="00923AC8">
            <w:pPr>
              <w:widowControl/>
              <w:spacing w:line="340" w:lineRule="exact"/>
              <w:jc w:val="left"/>
              <w:rPr>
                <w:rFonts w:asciiTheme="minorEastAsia" w:hAnsiTheme="minorEastAsia"/>
                <w:szCs w:val="24"/>
              </w:rPr>
            </w:pPr>
            <w:r w:rsidRPr="000867F5">
              <w:rPr>
                <w:rFonts w:asciiTheme="minorEastAsia" w:hAnsiTheme="minorEastAsia" w:hint="eastAsia"/>
                <w:noProof/>
                <w:szCs w:val="24"/>
              </w:rPr>
              <mc:AlternateContent>
                <mc:Choice Requires="wps">
                  <w:drawing>
                    <wp:anchor distT="0" distB="0" distL="114300" distR="114300" simplePos="0" relativeHeight="251726848" behindDoc="0" locked="0" layoutInCell="1" allowOverlap="1" wp14:anchorId="5DE16BEA" wp14:editId="2BF5D5E9">
                      <wp:simplePos x="0" y="0"/>
                      <wp:positionH relativeFrom="column">
                        <wp:posOffset>-8890</wp:posOffset>
                      </wp:positionH>
                      <wp:positionV relativeFrom="paragraph">
                        <wp:posOffset>360680</wp:posOffset>
                      </wp:positionV>
                      <wp:extent cx="4276725" cy="10763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4276725" cy="1076325"/>
                              </a:xfrm>
                              <a:prstGeom prst="rect">
                                <a:avLst/>
                              </a:prstGeom>
                              <a:solidFill>
                                <a:srgbClr val="E7E6E6">
                                  <a:lumMod val="90000"/>
                                </a:srgbClr>
                              </a:solidFill>
                              <a:ln w="6350">
                                <a:solidFill>
                                  <a:prstClr val="black"/>
                                </a:solidFill>
                              </a:ln>
                              <a:effectLst/>
                            </wps:spPr>
                            <wps:txbx>
                              <w:txbxContent>
                                <w:p w14:paraId="3B48855E" w14:textId="77777777" w:rsidR="008E4B4A" w:rsidRPr="00A153D8" w:rsidRDefault="008E4B4A" w:rsidP="00AA3718">
                                  <w:pPr>
                                    <w:spacing w:line="360" w:lineRule="exact"/>
                                    <w:rPr>
                                      <w:u w:val="single"/>
                                    </w:rPr>
                                  </w:pPr>
                                  <w:r w:rsidRPr="00A153D8">
                                    <w:rPr>
                                      <w:rFonts w:hint="eastAsia"/>
                                      <w:u w:val="single"/>
                                    </w:rPr>
                                    <w:t>次のことに</w:t>
                                  </w:r>
                                  <w:r w:rsidRPr="00A153D8">
                                    <w:rPr>
                                      <w:u w:val="single"/>
                                    </w:rPr>
                                    <w:t>留意して文章を作成してください。</w:t>
                                  </w:r>
                                </w:p>
                                <w:p w14:paraId="68314D20" w14:textId="77777777" w:rsidR="008E4B4A" w:rsidRPr="00734A74" w:rsidRDefault="008E4B4A" w:rsidP="00734A74">
                                  <w:pPr>
                                    <w:spacing w:line="360" w:lineRule="exact"/>
                                  </w:pPr>
                                  <w:r>
                                    <w:rPr>
                                      <w:rFonts w:hint="eastAsia"/>
                                    </w:rPr>
                                    <w:t>※審査項目として以下の</w:t>
                                  </w:r>
                                  <w:r>
                                    <w:t>点に着目します</w:t>
                                  </w:r>
                                  <w:r>
                                    <w:rPr>
                                      <w:rFonts w:hint="eastAsia"/>
                                    </w:rPr>
                                    <w:t>。</w:t>
                                  </w:r>
                                </w:p>
                                <w:p w14:paraId="4668A6A2" w14:textId="77777777" w:rsidR="008E4B4A" w:rsidRPr="00A153D8" w:rsidRDefault="008E4B4A" w:rsidP="00923AC8">
                                  <w:pPr>
                                    <w:spacing w:line="360" w:lineRule="exact"/>
                                    <w:ind w:left="1"/>
                                    <w:rPr>
                                      <w:b/>
                                    </w:rPr>
                                  </w:pPr>
                                  <w:r w:rsidRPr="00AD6B3E">
                                    <w:rPr>
                                      <w:rFonts w:hint="eastAsia"/>
                                      <w:b/>
                                    </w:rPr>
                                    <w:t>提案された発想や手段等を活用して、今後、さらに多くの人に広がることが期待される事業か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16BEA" id="テキスト ボックス 31" o:spid="_x0000_s1039" type="#_x0000_t202" style="position:absolute;margin-left:-.7pt;margin-top:28.4pt;width:336.75pt;height:8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" fillcolor="#d0cece" strokeweight=".5pt">
                      <v:textbox>
                        <w:txbxContent>
                          <w:p w14:paraId="3B48855E" w14:textId="77777777" w:rsidR="008E4B4A" w:rsidRPr="00A153D8" w:rsidRDefault="008E4B4A" w:rsidP="00AA3718">
                            <w:pPr>
                              <w:spacing w:line="360" w:lineRule="exact"/>
                              <w:rPr>
                                <w:u w:val="single"/>
                              </w:rPr>
                            </w:pPr>
                            <w:r w:rsidRPr="00A153D8">
                              <w:rPr>
                                <w:rFonts w:hint="eastAsia"/>
                                <w:u w:val="single"/>
                              </w:rPr>
                              <w:t>次のことに</w:t>
                            </w:r>
                            <w:r w:rsidRPr="00A153D8">
                              <w:rPr>
                                <w:u w:val="single"/>
                              </w:rPr>
                              <w:t>留意して文章を作成してください。</w:t>
                            </w:r>
                          </w:p>
                          <w:p w14:paraId="68314D20" w14:textId="77777777" w:rsidR="008E4B4A" w:rsidRPr="00734A74" w:rsidRDefault="008E4B4A" w:rsidP="00734A74">
                            <w:pPr>
                              <w:spacing w:line="360" w:lineRule="exact"/>
                            </w:pPr>
                            <w:r>
                              <w:rPr>
                                <w:rFonts w:hint="eastAsia"/>
                              </w:rPr>
                              <w:t>※審査項目として以下の</w:t>
                            </w:r>
                            <w:r>
                              <w:t>点に着目します</w:t>
                            </w:r>
                            <w:r>
                              <w:rPr>
                                <w:rFonts w:hint="eastAsia"/>
                              </w:rPr>
                              <w:t>。</w:t>
                            </w:r>
                          </w:p>
                          <w:p w14:paraId="4668A6A2" w14:textId="77777777" w:rsidR="008E4B4A" w:rsidRPr="00A153D8" w:rsidRDefault="008E4B4A" w:rsidP="00923AC8">
                            <w:pPr>
                              <w:spacing w:line="360" w:lineRule="exact"/>
                              <w:ind w:left="1"/>
                              <w:rPr>
                                <w:b/>
                              </w:rPr>
                            </w:pPr>
                            <w:r w:rsidRPr="00AD6B3E">
                              <w:rPr>
                                <w:rFonts w:hint="eastAsia"/>
                                <w:b/>
                              </w:rPr>
                              <w:t>提案された発想や手段等を活用して、今後、さらに多くの人に広がることが期待される事業か</w:t>
                            </w:r>
                          </w:p>
                        </w:txbxContent>
                      </v:textbox>
                    </v:shape>
                  </w:pict>
                </mc:Fallback>
              </mc:AlternateContent>
            </w:r>
            <w:r w:rsidR="00923AC8" w:rsidRPr="000867F5">
              <w:rPr>
                <w:rFonts w:asciiTheme="minorEastAsia" w:hAnsiTheme="minorEastAsia" w:hint="eastAsia"/>
                <w:szCs w:val="24"/>
              </w:rPr>
              <w:t>（提案事業を、より多くの人に広める方法について記載してください）</w:t>
            </w:r>
          </w:p>
        </w:tc>
      </w:tr>
    </w:tbl>
    <w:p w14:paraId="77046A66" w14:textId="77777777" w:rsidR="00A77690" w:rsidRPr="000867F5" w:rsidRDefault="00A77690" w:rsidP="00AA3718">
      <w:pPr>
        <w:widowControl/>
        <w:spacing w:line="480" w:lineRule="exact"/>
        <w:jc w:val="left"/>
        <w:rPr>
          <w:rFonts w:asciiTheme="minorEastAsia" w:hAnsiTheme="minorEastAsia"/>
          <w:sz w:val="24"/>
          <w:szCs w:val="24"/>
        </w:rPr>
      </w:pPr>
      <w:r w:rsidRPr="000867F5">
        <w:rPr>
          <w:rFonts w:asciiTheme="minorEastAsia" w:hAnsiTheme="minorEastAsia"/>
          <w:sz w:val="24"/>
          <w:szCs w:val="24"/>
        </w:rPr>
        <w:br w:type="page"/>
      </w:r>
    </w:p>
    <w:p w14:paraId="7F72B107" w14:textId="77777777" w:rsidR="00AA3718" w:rsidRPr="000867F5" w:rsidRDefault="00AA3718" w:rsidP="00AA3718">
      <w:pPr>
        <w:widowControl/>
        <w:spacing w:line="480" w:lineRule="exact"/>
        <w:jc w:val="left"/>
        <w:rPr>
          <w:rFonts w:asciiTheme="minorEastAsia" w:hAnsiTheme="minorEastAsia"/>
          <w:sz w:val="24"/>
          <w:szCs w:val="24"/>
        </w:rPr>
      </w:pPr>
      <w:r w:rsidRPr="000867F5">
        <w:rPr>
          <w:rFonts w:asciiTheme="minorEastAsia" w:hAnsiTheme="minorEastAsia" w:hint="eastAsia"/>
          <w:noProof/>
          <w:sz w:val="24"/>
          <w:szCs w:val="24"/>
        </w:rPr>
        <mc:AlternateContent>
          <mc:Choice Requires="wps">
            <w:drawing>
              <wp:anchor distT="0" distB="0" distL="114300" distR="114300" simplePos="0" relativeHeight="251727872" behindDoc="0" locked="0" layoutInCell="1" allowOverlap="1" wp14:anchorId="111C26B0" wp14:editId="0004D5A7">
                <wp:simplePos x="0" y="0"/>
                <wp:positionH relativeFrom="margin">
                  <wp:align>right</wp:align>
                </wp:positionH>
                <wp:positionV relativeFrom="paragraph">
                  <wp:posOffset>-248285</wp:posOffset>
                </wp:positionV>
                <wp:extent cx="1123950" cy="485775"/>
                <wp:effectExtent l="19050" t="1905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1123950" cy="485775"/>
                        </a:xfrm>
                        <a:prstGeom prst="rect">
                          <a:avLst/>
                        </a:prstGeom>
                        <a:solidFill>
                          <a:srgbClr val="E7E6E6">
                            <a:lumMod val="90000"/>
                          </a:srgbClr>
                        </a:solidFill>
                        <a:ln w="28575" cmpd="dbl">
                          <a:solidFill>
                            <a:prstClr val="black"/>
                          </a:solidFill>
                        </a:ln>
                        <a:effectLst/>
                      </wps:spPr>
                      <wps:txbx>
                        <w:txbxContent>
                          <w:p w14:paraId="5CBAE963" w14:textId="77777777" w:rsidR="008E4B4A" w:rsidRPr="0019310A" w:rsidRDefault="008E4B4A" w:rsidP="00AA3718">
                            <w:pPr>
                              <w:rPr>
                                <w:rFonts w:asciiTheme="minorEastAsia" w:hAnsiTheme="minorEastAsia"/>
                                <w:b/>
                                <w:sz w:val="22"/>
                              </w:rPr>
                            </w:pPr>
                            <w:r w:rsidRPr="0019310A">
                              <w:rPr>
                                <w:rFonts w:asciiTheme="minorEastAsia" w:hAnsiTheme="minorEastAsia" w:hint="eastAsia"/>
                                <w:b/>
                                <w:sz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1C26B0" id="テキスト ボックス 32" o:spid="_x0000_s1040" type="#_x0000_t202" style="position:absolute;margin-left:37.3pt;margin-top:-19.55pt;width:88.5pt;height:38.25pt;z-index:2517278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" fillcolor="#d0cece" strokeweight="2.25pt">
                <v:stroke linestyle="thinThin"/>
                <v:textbox>
                  <w:txbxContent>
                    <w:p w14:paraId="5CBAE963" w14:textId="77777777" w:rsidR="008E4B4A" w:rsidRPr="0019310A" w:rsidRDefault="008E4B4A" w:rsidP="00AA3718">
                      <w:pPr>
                        <w:rPr>
                          <w:rFonts w:asciiTheme="minorEastAsia" w:hAnsiTheme="minorEastAsia"/>
                          <w:b/>
                          <w:sz w:val="22"/>
                        </w:rPr>
                      </w:pPr>
                      <w:r w:rsidRPr="0019310A">
                        <w:rPr>
                          <w:rFonts w:asciiTheme="minorEastAsia" w:hAnsiTheme="minorEastAsia" w:hint="eastAsia"/>
                          <w:b/>
                          <w:sz w:val="44"/>
                        </w:rPr>
                        <w:t>記入例</w:t>
                      </w:r>
                    </w:p>
                  </w:txbxContent>
                </v:textbox>
                <w10:wrap anchorx="margin"/>
              </v:shape>
            </w:pict>
          </mc:Fallback>
        </mc:AlternateContent>
      </w:r>
      <w:r w:rsidRPr="000867F5">
        <w:rPr>
          <w:rFonts w:asciiTheme="minorEastAsia" w:hAnsiTheme="minorEastAsia" w:hint="eastAsia"/>
          <w:sz w:val="24"/>
          <w:szCs w:val="24"/>
        </w:rPr>
        <w:t>第２号様式（第７条、第８条関係）</w:t>
      </w:r>
    </w:p>
    <w:p w14:paraId="6DFE61FC" w14:textId="77777777" w:rsidR="00AA3718" w:rsidRPr="000867F5" w:rsidRDefault="00AA3718" w:rsidP="00AA3718">
      <w:pPr>
        <w:widowControl/>
        <w:spacing w:line="500" w:lineRule="exact"/>
        <w:jc w:val="right"/>
        <w:rPr>
          <w:rFonts w:asciiTheme="minorEastAsia" w:hAnsiTheme="minorEastAsia"/>
          <w:sz w:val="24"/>
          <w:szCs w:val="24"/>
        </w:rPr>
      </w:pPr>
      <w:r w:rsidRPr="000867F5">
        <w:rPr>
          <w:rFonts w:asciiTheme="minorEastAsia" w:hAnsiTheme="minorEastAsia" w:hint="eastAsia"/>
          <w:sz w:val="24"/>
          <w:szCs w:val="24"/>
        </w:rPr>
        <w:t xml:space="preserve">　　●年●月●日</w:t>
      </w:r>
    </w:p>
    <w:p w14:paraId="5301F7E8" w14:textId="77777777" w:rsidR="00AA3718" w:rsidRPr="000867F5" w:rsidRDefault="00AA3718" w:rsidP="00AA3718">
      <w:pPr>
        <w:widowControl/>
        <w:spacing w:line="560" w:lineRule="exact"/>
        <w:jc w:val="center"/>
        <w:rPr>
          <w:rFonts w:asciiTheme="minorEastAsia" w:hAnsiTheme="minorEastAsia"/>
          <w:sz w:val="24"/>
          <w:szCs w:val="24"/>
        </w:rPr>
      </w:pPr>
      <w:r w:rsidRPr="000867F5">
        <w:rPr>
          <w:rFonts w:asciiTheme="minorEastAsia" w:hAnsiTheme="minorEastAsia" w:hint="eastAsia"/>
          <w:sz w:val="24"/>
          <w:szCs w:val="24"/>
        </w:rPr>
        <w:t>長崎市平和の新しい伝え方応援事業収支予算書</w:t>
      </w:r>
    </w:p>
    <w:p w14:paraId="0D9066C3" w14:textId="77777777" w:rsidR="00AA3718" w:rsidRPr="000867F5" w:rsidRDefault="00AA3718" w:rsidP="00AA3718">
      <w:pPr>
        <w:widowControl/>
        <w:spacing w:line="500" w:lineRule="exact"/>
        <w:jc w:val="left"/>
        <w:rPr>
          <w:rFonts w:asciiTheme="minorEastAsia" w:hAnsiTheme="minorEastAsia"/>
          <w:sz w:val="24"/>
          <w:szCs w:val="24"/>
        </w:rPr>
      </w:pPr>
      <w:r w:rsidRPr="000867F5">
        <w:rPr>
          <w:rFonts w:asciiTheme="minorEastAsia" w:hAnsiTheme="minorEastAsia" w:hint="eastAsia"/>
          <w:sz w:val="24"/>
          <w:szCs w:val="24"/>
        </w:rPr>
        <w:t>（あて先）長崎市長</w:t>
      </w:r>
    </w:p>
    <w:p w14:paraId="77C2F465" w14:textId="77777777" w:rsidR="00AA3718" w:rsidRPr="000867F5" w:rsidRDefault="00AA3718" w:rsidP="00004794">
      <w:pPr>
        <w:widowControl/>
        <w:spacing w:line="360" w:lineRule="exact"/>
        <w:ind w:left="3362" w:firstLineChars="550" w:firstLine="1320"/>
        <w:jc w:val="left"/>
        <w:rPr>
          <w:rFonts w:asciiTheme="minorEastAsia" w:hAnsiTheme="minorEastAsia"/>
          <w:sz w:val="24"/>
          <w:szCs w:val="24"/>
        </w:rPr>
      </w:pPr>
      <w:r w:rsidRPr="000867F5">
        <w:rPr>
          <w:rFonts w:asciiTheme="minorEastAsia" w:hAnsiTheme="minorEastAsia" w:hint="eastAsia"/>
          <w:sz w:val="24"/>
          <w:szCs w:val="24"/>
        </w:rPr>
        <w:t>住所　長崎市○町△番□号</w:t>
      </w:r>
    </w:p>
    <w:p w14:paraId="0D26B151" w14:textId="77777777" w:rsidR="00AA3718" w:rsidRPr="000867F5" w:rsidRDefault="00AA3718" w:rsidP="00004794">
      <w:pPr>
        <w:widowControl/>
        <w:spacing w:line="360" w:lineRule="exact"/>
        <w:ind w:left="3362" w:firstLineChars="550" w:firstLine="1320"/>
        <w:jc w:val="left"/>
        <w:rPr>
          <w:rFonts w:asciiTheme="minorEastAsia" w:hAnsiTheme="minorEastAsia"/>
          <w:sz w:val="24"/>
          <w:szCs w:val="24"/>
        </w:rPr>
      </w:pPr>
      <w:r w:rsidRPr="000867F5">
        <w:rPr>
          <w:rFonts w:asciiTheme="minorEastAsia" w:hAnsiTheme="minorEastAsia" w:hint="eastAsia"/>
          <w:sz w:val="24"/>
          <w:szCs w:val="24"/>
        </w:rPr>
        <w:t xml:space="preserve">氏名　</w:t>
      </w:r>
      <w:r w:rsidR="00122976" w:rsidRPr="000867F5">
        <w:rPr>
          <w:rFonts w:asciiTheme="minorEastAsia" w:hAnsiTheme="minorEastAsia" w:hint="eastAsia"/>
          <w:szCs w:val="21"/>
        </w:rPr>
        <w:t>××サークル</w:t>
      </w:r>
    </w:p>
    <w:p w14:paraId="206D3630" w14:textId="77777777" w:rsidR="00AA3718" w:rsidRPr="000867F5" w:rsidRDefault="00AA3718" w:rsidP="00004794">
      <w:pPr>
        <w:widowControl/>
        <w:spacing w:line="360" w:lineRule="exact"/>
        <w:ind w:left="3362" w:firstLineChars="550" w:firstLine="1320"/>
        <w:jc w:val="left"/>
        <w:rPr>
          <w:rFonts w:asciiTheme="minorEastAsia" w:hAnsiTheme="minorEastAsia"/>
          <w:sz w:val="24"/>
          <w:szCs w:val="24"/>
        </w:rPr>
      </w:pPr>
      <w:r w:rsidRPr="000867F5">
        <w:rPr>
          <w:rFonts w:asciiTheme="minorEastAsia" w:hAnsiTheme="minorEastAsia" w:hint="eastAsia"/>
          <w:sz w:val="24"/>
          <w:szCs w:val="24"/>
        </w:rPr>
        <w:t xml:space="preserve">　　　理事長　平和　太郎</w:t>
      </w:r>
    </w:p>
    <w:p w14:paraId="18C48709" w14:textId="77777777" w:rsidR="00AA3718" w:rsidRPr="000867F5" w:rsidRDefault="00AA3718" w:rsidP="00004794">
      <w:pPr>
        <w:widowControl/>
        <w:spacing w:line="320" w:lineRule="exact"/>
        <w:ind w:left="4202" w:firstLineChars="200" w:firstLine="360"/>
        <w:jc w:val="left"/>
        <w:rPr>
          <w:rFonts w:asciiTheme="minorEastAsia" w:hAnsiTheme="minorEastAsia"/>
          <w:sz w:val="18"/>
          <w:szCs w:val="24"/>
        </w:rPr>
      </w:pPr>
      <w:r w:rsidRPr="000867F5">
        <w:rPr>
          <w:rFonts w:asciiTheme="minorEastAsia" w:hAnsiTheme="minorEastAsia" w:hint="eastAsia"/>
          <w:sz w:val="18"/>
          <w:szCs w:val="24"/>
        </w:rPr>
        <w:t>（団体の場合は、団体氏名及び代表者氏名）</w:t>
      </w:r>
    </w:p>
    <w:p w14:paraId="467D3591" w14:textId="77777777" w:rsidR="00AA3718" w:rsidRPr="000867F5" w:rsidRDefault="00AA3718" w:rsidP="00AA3718">
      <w:pPr>
        <w:spacing w:line="260" w:lineRule="exact"/>
        <w:ind w:firstLineChars="100" w:firstLine="240"/>
        <w:rPr>
          <w:rFonts w:asciiTheme="minorEastAsia" w:hAnsiTheme="minorEastAsia"/>
          <w:sz w:val="24"/>
          <w:szCs w:val="24"/>
        </w:rPr>
      </w:pPr>
      <w:r w:rsidRPr="000867F5">
        <w:rPr>
          <w:rFonts w:asciiTheme="minorEastAsia" w:hAnsiTheme="minorEastAsia" w:hint="eastAsia"/>
          <w:sz w:val="24"/>
          <w:szCs w:val="24"/>
        </w:rPr>
        <w:t>１　収入内訳</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1221"/>
        <w:gridCol w:w="3352"/>
        <w:gridCol w:w="1552"/>
      </w:tblGrid>
      <w:tr w:rsidR="000867F5" w:rsidRPr="000867F5" w14:paraId="2E6EF956" w14:textId="77777777" w:rsidTr="0065357B">
        <w:trPr>
          <w:trHeight w:val="463"/>
        </w:trPr>
        <w:tc>
          <w:tcPr>
            <w:tcW w:w="2883" w:type="dxa"/>
            <w:vAlign w:val="center"/>
          </w:tcPr>
          <w:p w14:paraId="4C7CD896" w14:textId="77777777" w:rsidR="00AA3718" w:rsidRPr="000867F5" w:rsidRDefault="00AA3718" w:rsidP="00800730">
            <w:pPr>
              <w:spacing w:line="260" w:lineRule="exact"/>
              <w:ind w:left="-45"/>
              <w:jc w:val="center"/>
              <w:rPr>
                <w:rFonts w:asciiTheme="minorEastAsia" w:hAnsiTheme="minorEastAsia"/>
                <w:szCs w:val="24"/>
              </w:rPr>
            </w:pPr>
            <w:r w:rsidRPr="000867F5">
              <w:rPr>
                <w:rFonts w:asciiTheme="minorEastAsia" w:hAnsiTheme="minorEastAsia" w:hint="eastAsia"/>
                <w:szCs w:val="24"/>
              </w:rPr>
              <w:t>経費区分</w:t>
            </w:r>
          </w:p>
        </w:tc>
        <w:tc>
          <w:tcPr>
            <w:tcW w:w="1221" w:type="dxa"/>
            <w:vAlign w:val="center"/>
          </w:tcPr>
          <w:p w14:paraId="6C8DD552" w14:textId="77777777" w:rsidR="00AA3718" w:rsidRPr="000867F5" w:rsidRDefault="00AA3718" w:rsidP="00800730">
            <w:pPr>
              <w:spacing w:line="260" w:lineRule="exact"/>
              <w:ind w:left="-45"/>
              <w:jc w:val="center"/>
              <w:rPr>
                <w:rFonts w:asciiTheme="minorEastAsia" w:hAnsiTheme="minorEastAsia"/>
                <w:szCs w:val="24"/>
              </w:rPr>
            </w:pPr>
            <w:r w:rsidRPr="000867F5">
              <w:rPr>
                <w:rFonts w:asciiTheme="minorEastAsia" w:hAnsiTheme="minorEastAsia" w:hint="eastAsia"/>
                <w:szCs w:val="24"/>
              </w:rPr>
              <w:t>金額（円）</w:t>
            </w:r>
          </w:p>
        </w:tc>
        <w:tc>
          <w:tcPr>
            <w:tcW w:w="3352" w:type="dxa"/>
            <w:vAlign w:val="center"/>
          </w:tcPr>
          <w:p w14:paraId="183D9B09" w14:textId="77777777" w:rsidR="00AA3718" w:rsidRPr="000867F5" w:rsidRDefault="005C14B4" w:rsidP="00800730">
            <w:pPr>
              <w:spacing w:line="260" w:lineRule="exact"/>
              <w:ind w:left="-45"/>
              <w:jc w:val="center"/>
              <w:rPr>
                <w:rFonts w:asciiTheme="minorEastAsia" w:hAnsiTheme="minorEastAsia"/>
                <w:szCs w:val="24"/>
              </w:rPr>
            </w:pPr>
            <w:r w:rsidRPr="000867F5">
              <w:rPr>
                <w:rFonts w:asciiTheme="minorEastAsia" w:hAnsiTheme="minorEastAsia" w:hint="eastAsia"/>
                <w:szCs w:val="24"/>
              </w:rPr>
              <w:t>内訳（積算根拠）</w:t>
            </w:r>
          </w:p>
        </w:tc>
        <w:tc>
          <w:tcPr>
            <w:tcW w:w="1552" w:type="dxa"/>
            <w:vAlign w:val="center"/>
          </w:tcPr>
          <w:p w14:paraId="0E715FA5" w14:textId="77777777" w:rsidR="00AA3718" w:rsidRPr="000867F5" w:rsidRDefault="00AA3718" w:rsidP="00800730">
            <w:pPr>
              <w:spacing w:line="260" w:lineRule="exact"/>
              <w:ind w:left="-45"/>
              <w:jc w:val="center"/>
              <w:rPr>
                <w:rFonts w:asciiTheme="minorEastAsia" w:hAnsiTheme="minorEastAsia"/>
                <w:szCs w:val="24"/>
              </w:rPr>
            </w:pPr>
            <w:r w:rsidRPr="000867F5">
              <w:rPr>
                <w:rFonts w:asciiTheme="minorEastAsia" w:hAnsiTheme="minorEastAsia" w:hint="eastAsia"/>
                <w:szCs w:val="24"/>
              </w:rPr>
              <w:t>備考</w:t>
            </w:r>
          </w:p>
        </w:tc>
      </w:tr>
      <w:tr w:rsidR="000867F5" w:rsidRPr="000867F5" w14:paraId="0DE515CE" w14:textId="77777777" w:rsidTr="0065357B">
        <w:trPr>
          <w:trHeight w:val="385"/>
        </w:trPr>
        <w:tc>
          <w:tcPr>
            <w:tcW w:w="2883" w:type="dxa"/>
            <w:vAlign w:val="center"/>
          </w:tcPr>
          <w:p w14:paraId="72601B27" w14:textId="77777777" w:rsidR="00AA3718" w:rsidRPr="000867F5" w:rsidRDefault="005C14B4" w:rsidP="00800730">
            <w:pPr>
              <w:spacing w:line="260" w:lineRule="exact"/>
              <w:ind w:left="-45"/>
              <w:rPr>
                <w:rFonts w:asciiTheme="minorEastAsia" w:hAnsiTheme="minorEastAsia"/>
                <w:szCs w:val="21"/>
              </w:rPr>
            </w:pPr>
            <w:r w:rsidRPr="000867F5">
              <w:rPr>
                <w:rFonts w:ascii="ＭＳ 明朝" w:hAnsi="ＭＳ 明朝" w:cs="ＭＳ Ｐゴシック" w:hint="eastAsia"/>
                <w:kern w:val="0"/>
                <w:szCs w:val="21"/>
              </w:rPr>
              <w:t>①</w:t>
            </w:r>
            <w:r w:rsidR="00AA3718" w:rsidRPr="000867F5">
              <w:rPr>
                <w:rFonts w:ascii="ＭＳ 明朝" w:hAnsi="ＭＳ 明朝" w:cs="ＭＳ Ｐゴシック" w:hint="eastAsia"/>
                <w:w w:val="88"/>
                <w:kern w:val="0"/>
                <w:szCs w:val="21"/>
                <w:fitText w:val="2415" w:id="-1545256190"/>
              </w:rPr>
              <w:t>入場料等当該事業に係る収</w:t>
            </w:r>
            <w:r w:rsidR="00AA3718" w:rsidRPr="000867F5">
              <w:rPr>
                <w:rFonts w:ascii="ＭＳ 明朝" w:hAnsi="ＭＳ 明朝" w:cs="ＭＳ Ｐゴシック" w:hint="eastAsia"/>
                <w:spacing w:val="13"/>
                <w:w w:val="88"/>
                <w:kern w:val="0"/>
                <w:szCs w:val="21"/>
                <w:fitText w:val="2415" w:id="-1545256190"/>
              </w:rPr>
              <w:t>入</w:t>
            </w:r>
          </w:p>
        </w:tc>
        <w:tc>
          <w:tcPr>
            <w:tcW w:w="1221" w:type="dxa"/>
            <w:vAlign w:val="center"/>
          </w:tcPr>
          <w:p w14:paraId="6BFE88DF" w14:textId="77777777" w:rsidR="00AA3718" w:rsidRPr="000867F5" w:rsidRDefault="00800730" w:rsidP="00800730">
            <w:pPr>
              <w:spacing w:line="260" w:lineRule="exact"/>
              <w:ind w:left="-45"/>
              <w:jc w:val="right"/>
              <w:rPr>
                <w:rFonts w:asciiTheme="minorEastAsia" w:hAnsiTheme="minorEastAsia"/>
                <w:szCs w:val="24"/>
              </w:rPr>
            </w:pPr>
            <w:r w:rsidRPr="000867F5">
              <w:rPr>
                <w:rFonts w:asciiTheme="minorEastAsia" w:hAnsiTheme="minorEastAsia" w:hint="eastAsia"/>
                <w:szCs w:val="24"/>
              </w:rPr>
              <w:t>1</w:t>
            </w:r>
            <w:r w:rsidR="00AA3718" w:rsidRPr="000867F5">
              <w:rPr>
                <w:rFonts w:asciiTheme="minorEastAsia" w:hAnsiTheme="minorEastAsia" w:hint="eastAsia"/>
                <w:szCs w:val="24"/>
              </w:rPr>
              <w:t>0,000</w:t>
            </w:r>
          </w:p>
        </w:tc>
        <w:tc>
          <w:tcPr>
            <w:tcW w:w="3352" w:type="dxa"/>
            <w:vAlign w:val="center"/>
          </w:tcPr>
          <w:p w14:paraId="1ED5CDD2" w14:textId="77777777" w:rsidR="00AA3718" w:rsidRPr="000867F5" w:rsidRDefault="00AA3718" w:rsidP="00800730">
            <w:pPr>
              <w:spacing w:line="260" w:lineRule="exact"/>
              <w:ind w:left="-45"/>
              <w:jc w:val="left"/>
              <w:rPr>
                <w:rFonts w:asciiTheme="minorEastAsia" w:hAnsiTheme="minorEastAsia"/>
                <w:sz w:val="20"/>
                <w:szCs w:val="24"/>
              </w:rPr>
            </w:pPr>
            <w:r w:rsidRPr="000867F5">
              <w:rPr>
                <w:rFonts w:asciiTheme="minorEastAsia" w:hAnsiTheme="minorEastAsia" w:hint="eastAsia"/>
                <w:sz w:val="20"/>
                <w:szCs w:val="24"/>
              </w:rPr>
              <w:t>参加費＠</w:t>
            </w:r>
            <w:r w:rsidR="00800730" w:rsidRPr="000867F5">
              <w:rPr>
                <w:rFonts w:asciiTheme="minorEastAsia" w:hAnsiTheme="minorEastAsia" w:hint="eastAsia"/>
                <w:sz w:val="20"/>
                <w:szCs w:val="24"/>
              </w:rPr>
              <w:t>100</w:t>
            </w:r>
            <w:r w:rsidRPr="000867F5">
              <w:rPr>
                <w:rFonts w:asciiTheme="minorEastAsia" w:hAnsiTheme="minorEastAsia" w:hint="eastAsia"/>
                <w:sz w:val="20"/>
                <w:szCs w:val="24"/>
              </w:rPr>
              <w:t>×</w:t>
            </w:r>
            <w:r w:rsidR="00800730" w:rsidRPr="000867F5">
              <w:rPr>
                <w:rFonts w:asciiTheme="minorEastAsia" w:hAnsiTheme="minorEastAsia" w:hint="eastAsia"/>
                <w:sz w:val="20"/>
                <w:szCs w:val="24"/>
              </w:rPr>
              <w:t>100</w:t>
            </w:r>
            <w:r w:rsidRPr="000867F5">
              <w:rPr>
                <w:rFonts w:asciiTheme="minorEastAsia" w:hAnsiTheme="minorEastAsia" w:hint="eastAsia"/>
                <w:sz w:val="20"/>
                <w:szCs w:val="24"/>
              </w:rPr>
              <w:t>人</w:t>
            </w:r>
          </w:p>
        </w:tc>
        <w:tc>
          <w:tcPr>
            <w:tcW w:w="1552" w:type="dxa"/>
            <w:vAlign w:val="center"/>
          </w:tcPr>
          <w:p w14:paraId="0B45C00B" w14:textId="77777777" w:rsidR="00AA3718" w:rsidRPr="000867F5" w:rsidRDefault="00AA3718" w:rsidP="00800730">
            <w:pPr>
              <w:spacing w:line="260" w:lineRule="exact"/>
              <w:ind w:left="-45"/>
              <w:jc w:val="center"/>
              <w:rPr>
                <w:rFonts w:asciiTheme="minorEastAsia" w:hAnsiTheme="minorEastAsia"/>
                <w:szCs w:val="24"/>
              </w:rPr>
            </w:pPr>
          </w:p>
        </w:tc>
      </w:tr>
      <w:tr w:rsidR="000867F5" w:rsidRPr="000867F5" w14:paraId="44C90D7E" w14:textId="77777777" w:rsidTr="00374455">
        <w:trPr>
          <w:trHeight w:val="805"/>
        </w:trPr>
        <w:tc>
          <w:tcPr>
            <w:tcW w:w="2883" w:type="dxa"/>
            <w:vAlign w:val="center"/>
          </w:tcPr>
          <w:p w14:paraId="28822EF8" w14:textId="77777777" w:rsidR="00AA3718" w:rsidRPr="000867F5" w:rsidRDefault="005C14B4" w:rsidP="005C14B4">
            <w:pPr>
              <w:spacing w:line="260" w:lineRule="exact"/>
              <w:ind w:left="-45"/>
              <w:rPr>
                <w:rFonts w:asciiTheme="minorEastAsia" w:hAnsiTheme="minorEastAsia"/>
                <w:kern w:val="0"/>
                <w:szCs w:val="21"/>
              </w:rPr>
            </w:pPr>
            <w:r w:rsidRPr="000867F5">
              <w:rPr>
                <w:rFonts w:asciiTheme="minorEastAsia" w:hAnsiTheme="minorEastAsia" w:hint="eastAsia"/>
                <w:szCs w:val="21"/>
              </w:rPr>
              <w:t>②</w:t>
            </w:r>
            <w:r w:rsidR="00AA3718" w:rsidRPr="009B50A1">
              <w:rPr>
                <w:rFonts w:asciiTheme="minorEastAsia" w:hAnsiTheme="minorEastAsia" w:hint="eastAsia"/>
                <w:spacing w:val="262"/>
                <w:kern w:val="0"/>
                <w:szCs w:val="21"/>
                <w:fitText w:val="2415" w:id="-1545255935"/>
              </w:rPr>
              <w:t>自主財</w:t>
            </w:r>
            <w:r w:rsidR="00AA3718" w:rsidRPr="009B50A1">
              <w:rPr>
                <w:rFonts w:asciiTheme="minorEastAsia" w:hAnsiTheme="minorEastAsia" w:hint="eastAsia"/>
                <w:spacing w:val="1"/>
                <w:kern w:val="0"/>
                <w:szCs w:val="21"/>
                <w:fitText w:val="2415" w:id="-1545255935"/>
              </w:rPr>
              <w:t>源</w:t>
            </w:r>
          </w:p>
          <w:p w14:paraId="25509D3D" w14:textId="77777777" w:rsidR="005C14B4" w:rsidRPr="000867F5" w:rsidRDefault="005C14B4" w:rsidP="005C14B4">
            <w:pPr>
              <w:spacing w:line="260" w:lineRule="exact"/>
              <w:ind w:left="-45"/>
              <w:rPr>
                <w:rFonts w:asciiTheme="minorEastAsia" w:hAnsiTheme="minorEastAsia"/>
                <w:szCs w:val="21"/>
              </w:rPr>
            </w:pPr>
            <w:r w:rsidRPr="004B0E37">
              <w:rPr>
                <w:rFonts w:ascii="ＭＳ 明朝" w:eastAsia="ＭＳ 明朝" w:hAnsi="ＭＳ 明朝" w:hint="eastAsia"/>
                <w:spacing w:val="1"/>
                <w:w w:val="50"/>
                <w:kern w:val="0"/>
                <w:szCs w:val="21"/>
                <w:fitText w:val="2730" w:id="-1545255678"/>
              </w:rPr>
              <w:t>（会費、会員からの寄付等団体内での収入、自己負担等</w:t>
            </w:r>
            <w:r w:rsidRPr="004B0E37">
              <w:rPr>
                <w:rFonts w:ascii="ＭＳ 明朝" w:eastAsia="ＭＳ 明朝" w:hAnsi="ＭＳ 明朝" w:hint="eastAsia"/>
                <w:spacing w:val="-12"/>
                <w:w w:val="50"/>
                <w:kern w:val="0"/>
                <w:szCs w:val="21"/>
                <w:fitText w:val="2730" w:id="-1545255678"/>
              </w:rPr>
              <w:t>）</w:t>
            </w:r>
          </w:p>
        </w:tc>
        <w:tc>
          <w:tcPr>
            <w:tcW w:w="1221" w:type="dxa"/>
            <w:vAlign w:val="center"/>
          </w:tcPr>
          <w:p w14:paraId="20ACE908" w14:textId="77777777" w:rsidR="00AA3718" w:rsidRPr="000867F5" w:rsidRDefault="001D7B6D" w:rsidP="00800730">
            <w:pPr>
              <w:spacing w:line="260" w:lineRule="exact"/>
              <w:ind w:left="-45"/>
              <w:jc w:val="right"/>
              <w:rPr>
                <w:rFonts w:asciiTheme="minorEastAsia" w:hAnsiTheme="minorEastAsia"/>
                <w:szCs w:val="24"/>
              </w:rPr>
            </w:pPr>
            <w:r w:rsidRPr="000867F5">
              <w:rPr>
                <w:rFonts w:asciiTheme="minorEastAsia" w:hAnsiTheme="minorEastAsia" w:hint="eastAsia"/>
                <w:szCs w:val="24"/>
              </w:rPr>
              <w:t>8</w:t>
            </w:r>
            <w:r w:rsidR="00AA3718" w:rsidRPr="000867F5">
              <w:rPr>
                <w:rFonts w:asciiTheme="minorEastAsia" w:hAnsiTheme="minorEastAsia" w:hint="eastAsia"/>
                <w:szCs w:val="24"/>
              </w:rPr>
              <w:t>0,000</w:t>
            </w:r>
          </w:p>
        </w:tc>
        <w:tc>
          <w:tcPr>
            <w:tcW w:w="3352" w:type="dxa"/>
            <w:vAlign w:val="center"/>
          </w:tcPr>
          <w:p w14:paraId="24749067" w14:textId="77777777" w:rsidR="00AA3718" w:rsidRPr="000867F5" w:rsidRDefault="00AA3718" w:rsidP="00374455">
            <w:pPr>
              <w:spacing w:line="260" w:lineRule="exact"/>
              <w:jc w:val="left"/>
              <w:rPr>
                <w:rFonts w:asciiTheme="minorEastAsia" w:hAnsiTheme="minorEastAsia"/>
                <w:sz w:val="20"/>
                <w:szCs w:val="24"/>
              </w:rPr>
            </w:pPr>
            <w:r w:rsidRPr="000867F5">
              <w:rPr>
                <w:rFonts w:asciiTheme="minorEastAsia" w:hAnsiTheme="minorEastAsia" w:hint="eastAsia"/>
                <w:sz w:val="20"/>
                <w:szCs w:val="24"/>
              </w:rPr>
              <w:t>会費、寄付</w:t>
            </w:r>
          </w:p>
        </w:tc>
        <w:tc>
          <w:tcPr>
            <w:tcW w:w="1552" w:type="dxa"/>
            <w:vAlign w:val="center"/>
          </w:tcPr>
          <w:p w14:paraId="26D4979C" w14:textId="77777777" w:rsidR="00AA3718" w:rsidRPr="000867F5" w:rsidRDefault="00374455" w:rsidP="00800730">
            <w:pPr>
              <w:spacing w:line="260" w:lineRule="exact"/>
              <w:ind w:left="-45"/>
              <w:jc w:val="center"/>
              <w:rPr>
                <w:rFonts w:asciiTheme="minorEastAsia" w:hAnsiTheme="minorEastAsia"/>
                <w:szCs w:val="24"/>
              </w:rPr>
            </w:pPr>
            <w:r w:rsidRPr="000867F5">
              <w:rPr>
                <w:rFonts w:asciiTheme="minorEastAsia" w:hAnsiTheme="minorEastAsia" w:hint="eastAsia"/>
                <w:noProof/>
                <w:szCs w:val="24"/>
              </w:rPr>
              <mc:AlternateContent>
                <mc:Choice Requires="wps">
                  <w:drawing>
                    <wp:anchor distT="0" distB="0" distL="114300" distR="114300" simplePos="0" relativeHeight="251745280" behindDoc="1" locked="0" layoutInCell="1" allowOverlap="1" wp14:anchorId="5485257C" wp14:editId="12FBDA45">
                      <wp:simplePos x="0" y="0"/>
                      <wp:positionH relativeFrom="column">
                        <wp:posOffset>-1374140</wp:posOffset>
                      </wp:positionH>
                      <wp:positionV relativeFrom="paragraph">
                        <wp:posOffset>88900</wp:posOffset>
                      </wp:positionV>
                      <wp:extent cx="2697480" cy="441960"/>
                      <wp:effectExtent l="0" t="0" r="26670" b="15240"/>
                      <wp:wrapNone/>
                      <wp:docPr id="18" name="テキスト ボックス 18"/>
                      <wp:cNvGraphicFramePr/>
                      <a:graphic xmlns:a="http://schemas.openxmlformats.org/drawingml/2006/main">
                        <a:graphicData uri="http://schemas.microsoft.com/office/word/2010/wordprocessingShape">
                          <wps:wsp>
                            <wps:cNvSpPr txBox="1"/>
                            <wps:spPr>
                              <a:xfrm>
                                <a:off x="0" y="0"/>
                                <a:ext cx="2697480" cy="441960"/>
                              </a:xfrm>
                              <a:prstGeom prst="rect">
                                <a:avLst/>
                              </a:prstGeom>
                              <a:solidFill>
                                <a:srgbClr val="E7E6E6">
                                  <a:lumMod val="90000"/>
                                </a:srgbClr>
                              </a:solidFill>
                              <a:ln w="6350">
                                <a:solidFill>
                                  <a:prstClr val="black"/>
                                </a:solidFill>
                              </a:ln>
                              <a:effectLst/>
                            </wps:spPr>
                            <wps:txbx>
                              <w:txbxContent>
                                <w:p w14:paraId="385B4212" w14:textId="77777777" w:rsidR="008E4B4A" w:rsidRDefault="008E4B4A" w:rsidP="0065357B">
                                  <w:pPr>
                                    <w:spacing w:line="300" w:lineRule="exact"/>
                                  </w:pPr>
                                  <w:r>
                                    <w:rPr>
                                      <w:rFonts w:hint="eastAsia"/>
                                    </w:rPr>
                                    <w:t>＝⑦</w:t>
                                  </w:r>
                                  <w:r>
                                    <w:t xml:space="preserve"> </w:t>
                                  </w:r>
                                  <w:r>
                                    <w:rPr>
                                      <w:rFonts w:hint="eastAsia"/>
                                    </w:rPr>
                                    <w:t>※⑥－①</w:t>
                                  </w:r>
                                  <w:r w:rsidRPr="007E1BE1">
                                    <w:rPr>
                                      <w:rFonts w:hint="eastAsia"/>
                                    </w:rPr>
                                    <w:t>≦</w:t>
                                  </w:r>
                                  <w:r>
                                    <w:rPr>
                                      <w:rFonts w:hint="eastAsia"/>
                                    </w:rPr>
                                    <w:t>20</w:t>
                                  </w:r>
                                  <w:r>
                                    <w:rPr>
                                      <w:rFonts w:hint="eastAsia"/>
                                    </w:rPr>
                                    <w:t>万円の場合</w:t>
                                  </w:r>
                                </w:p>
                                <w:p w14:paraId="200289FA" w14:textId="77777777" w:rsidR="008E4B4A" w:rsidRPr="007E1BE1" w:rsidRDefault="008E4B4A" w:rsidP="0065357B">
                                  <w:pPr>
                                    <w:spacing w:line="300" w:lineRule="exact"/>
                                  </w:pPr>
                                  <w:r>
                                    <w:rPr>
                                      <w:rFonts w:hint="eastAsia"/>
                                    </w:rPr>
                                    <w:t>＝⑦＋</w:t>
                                  </w:r>
                                  <w:r>
                                    <w:rPr>
                                      <w:rFonts w:hint="eastAsia"/>
                                    </w:rPr>
                                    <w:t>(</w:t>
                                  </w:r>
                                  <w:r>
                                    <w:rPr>
                                      <w:rFonts w:hint="eastAsia"/>
                                    </w:rPr>
                                    <w:t>⑥</w:t>
                                  </w:r>
                                  <w:r>
                                    <w:t>-</w:t>
                                  </w:r>
                                  <w:r>
                                    <w:rPr>
                                      <w:rFonts w:hint="eastAsia"/>
                                    </w:rPr>
                                    <w:t>①</w:t>
                                  </w:r>
                                  <w:r>
                                    <w:t>-</w:t>
                                  </w:r>
                                  <w:r>
                                    <w:rPr>
                                      <w:rFonts w:hint="eastAsia"/>
                                    </w:rPr>
                                    <w:t>④</w:t>
                                  </w:r>
                                  <w:r>
                                    <w:rPr>
                                      <w:rFonts w:hint="eastAsia"/>
                                    </w:rPr>
                                    <w:t>)</w:t>
                                  </w:r>
                                  <w:r>
                                    <w:t xml:space="preserve"> </w:t>
                                  </w:r>
                                  <w:r>
                                    <w:rPr>
                                      <w:rFonts w:hint="eastAsia"/>
                                    </w:rPr>
                                    <w:t>※⑥－①</w:t>
                                  </w:r>
                                  <w:r w:rsidRPr="00E1466C">
                                    <w:t>&gt;</w:t>
                                  </w:r>
                                  <w:r>
                                    <w:rPr>
                                      <w:rFonts w:hint="eastAsia"/>
                                    </w:rPr>
                                    <w:t>20</w:t>
                                  </w:r>
                                  <w:r>
                                    <w:rPr>
                                      <w:rFonts w:hint="eastAsia"/>
                                    </w:rPr>
                                    <w:t>万円の場合</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5257C" id="テキスト ボックス 18" o:spid="_x0000_s1041" type="#_x0000_t202" style="position:absolute;left:0;text-align:left;margin-left:-108.2pt;margin-top:7pt;width:212.4pt;height:34.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" fillcolor="#d0cece" strokeweight=".5pt">
                      <v:textbox inset="1mm,0,1mm,0">
                        <w:txbxContent>
                          <w:p w14:paraId="385B4212" w14:textId="77777777" w:rsidR="008E4B4A" w:rsidRDefault="008E4B4A" w:rsidP="0065357B">
                            <w:pPr>
                              <w:spacing w:line="300" w:lineRule="exact"/>
                            </w:pPr>
                            <w:r>
                              <w:rPr>
                                <w:rFonts w:hint="eastAsia"/>
                              </w:rPr>
                              <w:t>＝⑦</w:t>
                            </w:r>
                            <w:r>
                              <w:t xml:space="preserve"> </w:t>
                            </w:r>
                            <w:r>
                              <w:rPr>
                                <w:rFonts w:hint="eastAsia"/>
                              </w:rPr>
                              <w:t>※⑥－①</w:t>
                            </w:r>
                            <w:r w:rsidRPr="007E1BE1">
                              <w:rPr>
                                <w:rFonts w:hint="eastAsia"/>
                              </w:rPr>
                              <w:t>≦</w:t>
                            </w:r>
                            <w:r>
                              <w:rPr>
                                <w:rFonts w:hint="eastAsia"/>
                              </w:rPr>
                              <w:t>20</w:t>
                            </w:r>
                            <w:r>
                              <w:rPr>
                                <w:rFonts w:hint="eastAsia"/>
                              </w:rPr>
                              <w:t>万円の場合</w:t>
                            </w:r>
                          </w:p>
                          <w:p w14:paraId="200289FA" w14:textId="77777777" w:rsidR="008E4B4A" w:rsidRPr="007E1BE1" w:rsidRDefault="008E4B4A" w:rsidP="0065357B">
                            <w:pPr>
                              <w:spacing w:line="300" w:lineRule="exact"/>
                            </w:pPr>
                            <w:r>
                              <w:rPr>
                                <w:rFonts w:hint="eastAsia"/>
                              </w:rPr>
                              <w:t>＝⑦＋</w:t>
                            </w:r>
                            <w:r>
                              <w:rPr>
                                <w:rFonts w:hint="eastAsia"/>
                              </w:rPr>
                              <w:t>(</w:t>
                            </w:r>
                            <w:r>
                              <w:rPr>
                                <w:rFonts w:hint="eastAsia"/>
                              </w:rPr>
                              <w:t>⑥</w:t>
                            </w:r>
                            <w:r>
                              <w:t>-</w:t>
                            </w:r>
                            <w:r>
                              <w:rPr>
                                <w:rFonts w:hint="eastAsia"/>
                              </w:rPr>
                              <w:t>①</w:t>
                            </w:r>
                            <w:r>
                              <w:t>-</w:t>
                            </w:r>
                            <w:r>
                              <w:rPr>
                                <w:rFonts w:hint="eastAsia"/>
                              </w:rPr>
                              <w:t>④</w:t>
                            </w:r>
                            <w:r>
                              <w:rPr>
                                <w:rFonts w:hint="eastAsia"/>
                              </w:rPr>
                              <w:t>)</w:t>
                            </w:r>
                            <w:r>
                              <w:t xml:space="preserve"> </w:t>
                            </w:r>
                            <w:r>
                              <w:rPr>
                                <w:rFonts w:hint="eastAsia"/>
                              </w:rPr>
                              <w:t>※⑥－①</w:t>
                            </w:r>
                            <w:r w:rsidRPr="00E1466C">
                              <w:t>&gt;</w:t>
                            </w:r>
                            <w:r>
                              <w:rPr>
                                <w:rFonts w:hint="eastAsia"/>
                              </w:rPr>
                              <w:t>20</w:t>
                            </w:r>
                            <w:r>
                              <w:rPr>
                                <w:rFonts w:hint="eastAsia"/>
                              </w:rPr>
                              <w:t>万円の場合</w:t>
                            </w:r>
                          </w:p>
                        </w:txbxContent>
                      </v:textbox>
                    </v:shape>
                  </w:pict>
                </mc:Fallback>
              </mc:AlternateContent>
            </w:r>
          </w:p>
        </w:tc>
      </w:tr>
      <w:tr w:rsidR="000867F5" w:rsidRPr="000867F5" w14:paraId="3329F013" w14:textId="77777777" w:rsidTr="0065357B">
        <w:trPr>
          <w:trHeight w:val="697"/>
        </w:trPr>
        <w:tc>
          <w:tcPr>
            <w:tcW w:w="2883" w:type="dxa"/>
            <w:vAlign w:val="center"/>
          </w:tcPr>
          <w:p w14:paraId="70178219" w14:textId="77777777" w:rsidR="00AA3718" w:rsidRPr="000867F5" w:rsidRDefault="005C14B4" w:rsidP="005C14B4">
            <w:pPr>
              <w:spacing w:line="260" w:lineRule="exact"/>
              <w:ind w:left="-45"/>
              <w:rPr>
                <w:rFonts w:asciiTheme="minorEastAsia" w:hAnsiTheme="minorEastAsia"/>
                <w:szCs w:val="21"/>
              </w:rPr>
            </w:pPr>
            <w:r w:rsidRPr="000867F5">
              <w:rPr>
                <w:rFonts w:asciiTheme="minorEastAsia" w:hAnsiTheme="minorEastAsia" w:hint="eastAsia"/>
                <w:szCs w:val="21"/>
              </w:rPr>
              <w:t>③</w:t>
            </w:r>
            <w:r w:rsidRPr="009B50A1">
              <w:rPr>
                <w:rFonts w:asciiTheme="minorEastAsia" w:hAnsiTheme="minorEastAsia" w:hint="eastAsia"/>
                <w:spacing w:val="997"/>
                <w:kern w:val="0"/>
                <w:szCs w:val="21"/>
                <w:fitText w:val="2415" w:id="-1545255677"/>
              </w:rPr>
              <w:t>小</w:t>
            </w:r>
            <w:r w:rsidRPr="009B50A1">
              <w:rPr>
                <w:rFonts w:asciiTheme="minorEastAsia" w:hAnsiTheme="minorEastAsia" w:hint="eastAsia"/>
                <w:kern w:val="0"/>
                <w:szCs w:val="21"/>
                <w:fitText w:val="2415" w:id="-1545255677"/>
              </w:rPr>
              <w:t>計</w:t>
            </w:r>
          </w:p>
        </w:tc>
        <w:tc>
          <w:tcPr>
            <w:tcW w:w="1221" w:type="dxa"/>
            <w:vAlign w:val="center"/>
          </w:tcPr>
          <w:p w14:paraId="50E6E56D" w14:textId="77777777" w:rsidR="00AA3718" w:rsidRPr="000867F5" w:rsidRDefault="001D7B6D" w:rsidP="00800730">
            <w:pPr>
              <w:spacing w:line="260" w:lineRule="exact"/>
              <w:ind w:left="-45"/>
              <w:jc w:val="right"/>
              <w:rPr>
                <w:rFonts w:asciiTheme="minorEastAsia" w:hAnsiTheme="minorEastAsia"/>
                <w:szCs w:val="24"/>
              </w:rPr>
            </w:pPr>
            <w:r w:rsidRPr="000867F5">
              <w:rPr>
                <w:rFonts w:asciiTheme="minorEastAsia" w:hAnsiTheme="minorEastAsia" w:hint="eastAsia"/>
                <w:szCs w:val="24"/>
              </w:rPr>
              <w:t>9</w:t>
            </w:r>
            <w:r w:rsidR="00AA3718" w:rsidRPr="000867F5">
              <w:rPr>
                <w:rFonts w:asciiTheme="minorEastAsia" w:hAnsiTheme="minorEastAsia" w:hint="eastAsia"/>
                <w:szCs w:val="24"/>
              </w:rPr>
              <w:t>0,000</w:t>
            </w:r>
          </w:p>
        </w:tc>
        <w:tc>
          <w:tcPr>
            <w:tcW w:w="3352" w:type="dxa"/>
            <w:vAlign w:val="center"/>
          </w:tcPr>
          <w:p w14:paraId="44FC799D" w14:textId="77777777" w:rsidR="00AA3718" w:rsidRPr="000867F5" w:rsidRDefault="00AA3718" w:rsidP="00800730">
            <w:pPr>
              <w:spacing w:line="260" w:lineRule="exact"/>
              <w:ind w:left="-45"/>
              <w:jc w:val="center"/>
              <w:rPr>
                <w:rFonts w:asciiTheme="minorEastAsia" w:hAnsiTheme="minorEastAsia"/>
                <w:szCs w:val="24"/>
              </w:rPr>
            </w:pPr>
          </w:p>
        </w:tc>
        <w:tc>
          <w:tcPr>
            <w:tcW w:w="1552" w:type="dxa"/>
            <w:vAlign w:val="center"/>
          </w:tcPr>
          <w:p w14:paraId="24D24EE8" w14:textId="77777777" w:rsidR="00AA3718" w:rsidRPr="000867F5" w:rsidRDefault="00AA3718" w:rsidP="00800730">
            <w:pPr>
              <w:spacing w:line="260" w:lineRule="exact"/>
              <w:ind w:left="-45"/>
              <w:jc w:val="center"/>
              <w:rPr>
                <w:rFonts w:asciiTheme="minorEastAsia" w:hAnsiTheme="minorEastAsia"/>
                <w:szCs w:val="24"/>
              </w:rPr>
            </w:pPr>
          </w:p>
        </w:tc>
      </w:tr>
      <w:tr w:rsidR="000867F5" w:rsidRPr="000867F5" w14:paraId="7F42E684" w14:textId="77777777" w:rsidTr="00374455">
        <w:trPr>
          <w:trHeight w:val="565"/>
        </w:trPr>
        <w:tc>
          <w:tcPr>
            <w:tcW w:w="2883" w:type="dxa"/>
            <w:vAlign w:val="center"/>
          </w:tcPr>
          <w:p w14:paraId="6AEBE1EA" w14:textId="77777777" w:rsidR="00AA3718" w:rsidRPr="000867F5" w:rsidRDefault="005C14B4" w:rsidP="005C14B4">
            <w:pPr>
              <w:spacing w:line="260" w:lineRule="exact"/>
              <w:ind w:left="-45"/>
              <w:rPr>
                <w:rFonts w:asciiTheme="minorEastAsia" w:hAnsiTheme="minorEastAsia"/>
                <w:szCs w:val="21"/>
              </w:rPr>
            </w:pPr>
            <w:r w:rsidRPr="000867F5">
              <w:rPr>
                <w:rFonts w:asciiTheme="minorEastAsia" w:hAnsiTheme="minorEastAsia" w:hint="eastAsia"/>
                <w:szCs w:val="21"/>
              </w:rPr>
              <w:t>④</w:t>
            </w:r>
            <w:r w:rsidRPr="009B50A1">
              <w:rPr>
                <w:rFonts w:asciiTheme="minorEastAsia" w:hAnsiTheme="minorEastAsia" w:hint="eastAsia"/>
                <w:spacing w:val="262"/>
                <w:kern w:val="0"/>
                <w:szCs w:val="21"/>
                <w:fitText w:val="2415" w:id="-1545255676"/>
              </w:rPr>
              <w:t>市補助</w:t>
            </w:r>
            <w:r w:rsidRPr="009B50A1">
              <w:rPr>
                <w:rFonts w:asciiTheme="minorEastAsia" w:hAnsiTheme="minorEastAsia" w:hint="eastAsia"/>
                <w:spacing w:val="1"/>
                <w:kern w:val="0"/>
                <w:szCs w:val="21"/>
                <w:fitText w:val="2415" w:id="-1545255676"/>
              </w:rPr>
              <w:t>金</w:t>
            </w:r>
          </w:p>
        </w:tc>
        <w:tc>
          <w:tcPr>
            <w:tcW w:w="1221" w:type="dxa"/>
            <w:vAlign w:val="center"/>
          </w:tcPr>
          <w:p w14:paraId="7646C61D" w14:textId="77777777" w:rsidR="00AA3718" w:rsidRPr="000867F5" w:rsidRDefault="00800730" w:rsidP="00800730">
            <w:pPr>
              <w:spacing w:line="260" w:lineRule="exact"/>
              <w:ind w:left="-45"/>
              <w:jc w:val="right"/>
              <w:rPr>
                <w:rFonts w:asciiTheme="minorEastAsia" w:hAnsiTheme="minorEastAsia"/>
                <w:szCs w:val="24"/>
              </w:rPr>
            </w:pPr>
            <w:r w:rsidRPr="000867F5">
              <w:rPr>
                <w:rFonts w:asciiTheme="minorEastAsia" w:hAnsiTheme="minorEastAsia" w:hint="eastAsia"/>
                <w:szCs w:val="24"/>
              </w:rPr>
              <w:t>1</w:t>
            </w:r>
            <w:r w:rsidR="001D7B6D" w:rsidRPr="000867F5">
              <w:rPr>
                <w:rFonts w:asciiTheme="minorEastAsia" w:hAnsiTheme="minorEastAsia" w:hint="eastAsia"/>
                <w:szCs w:val="24"/>
              </w:rPr>
              <w:t>4</w:t>
            </w:r>
            <w:r w:rsidRPr="000867F5">
              <w:rPr>
                <w:rFonts w:asciiTheme="minorEastAsia" w:hAnsiTheme="minorEastAsia" w:hint="eastAsia"/>
                <w:szCs w:val="24"/>
              </w:rPr>
              <w:t>5</w:t>
            </w:r>
            <w:r w:rsidR="00AA3718" w:rsidRPr="000867F5">
              <w:rPr>
                <w:rFonts w:asciiTheme="minorEastAsia" w:hAnsiTheme="minorEastAsia" w:hint="eastAsia"/>
                <w:szCs w:val="24"/>
              </w:rPr>
              <w:t>,000</w:t>
            </w:r>
          </w:p>
        </w:tc>
        <w:tc>
          <w:tcPr>
            <w:tcW w:w="3352" w:type="dxa"/>
            <w:vAlign w:val="center"/>
          </w:tcPr>
          <w:p w14:paraId="142B4D56" w14:textId="77777777" w:rsidR="00AA3718" w:rsidRPr="000867F5" w:rsidRDefault="00374455" w:rsidP="00800730">
            <w:pPr>
              <w:spacing w:line="260" w:lineRule="exact"/>
              <w:ind w:left="-45"/>
              <w:jc w:val="center"/>
              <w:rPr>
                <w:rFonts w:asciiTheme="minorEastAsia" w:hAnsiTheme="minorEastAsia"/>
                <w:szCs w:val="24"/>
              </w:rPr>
            </w:pPr>
            <w:r w:rsidRPr="000867F5">
              <w:rPr>
                <w:rFonts w:asciiTheme="minorEastAsia" w:hAnsiTheme="minorEastAsia" w:hint="eastAsia"/>
                <w:noProof/>
                <w:szCs w:val="24"/>
              </w:rPr>
              <mc:AlternateContent>
                <mc:Choice Requires="wps">
                  <w:drawing>
                    <wp:anchor distT="0" distB="0" distL="114300" distR="114300" simplePos="0" relativeHeight="251728896" behindDoc="0" locked="0" layoutInCell="1" allowOverlap="1" wp14:anchorId="62F150B2" wp14:editId="5EB1AF61">
                      <wp:simplePos x="0" y="0"/>
                      <wp:positionH relativeFrom="column">
                        <wp:posOffset>-24130</wp:posOffset>
                      </wp:positionH>
                      <wp:positionV relativeFrom="paragraph">
                        <wp:posOffset>12700</wp:posOffset>
                      </wp:positionV>
                      <wp:extent cx="2057400" cy="236220"/>
                      <wp:effectExtent l="0" t="0" r="19050" b="11430"/>
                      <wp:wrapNone/>
                      <wp:docPr id="33" name="テキスト ボックス 33"/>
                      <wp:cNvGraphicFramePr/>
                      <a:graphic xmlns:a="http://schemas.openxmlformats.org/drawingml/2006/main">
                        <a:graphicData uri="http://schemas.microsoft.com/office/word/2010/wordprocessingShape">
                          <wps:wsp>
                            <wps:cNvSpPr txBox="1"/>
                            <wps:spPr>
                              <a:xfrm>
                                <a:off x="0" y="0"/>
                                <a:ext cx="2057400" cy="236220"/>
                              </a:xfrm>
                              <a:prstGeom prst="rect">
                                <a:avLst/>
                              </a:prstGeom>
                              <a:solidFill>
                                <a:srgbClr val="E7E6E6">
                                  <a:lumMod val="90000"/>
                                </a:srgbClr>
                              </a:solidFill>
                              <a:ln w="6350">
                                <a:solidFill>
                                  <a:prstClr val="black"/>
                                </a:solidFill>
                              </a:ln>
                              <a:effectLst/>
                            </wps:spPr>
                            <wps:txbx>
                              <w:txbxContent>
                                <w:p w14:paraId="299886CA" w14:textId="77777777" w:rsidR="008E4B4A" w:rsidRPr="00C40B41" w:rsidRDefault="008E4B4A" w:rsidP="0065357B">
                                  <w:pPr>
                                    <w:spacing w:line="300" w:lineRule="exact"/>
                                  </w:pPr>
                                  <w:r>
                                    <w:t>＝</w:t>
                                  </w:r>
                                  <w:r>
                                    <w:rPr>
                                      <w:rFonts w:hint="eastAsia"/>
                                    </w:rPr>
                                    <w:t>⑥</w:t>
                                  </w:r>
                                  <w:r>
                                    <w:t>－</w:t>
                                  </w:r>
                                  <w:r>
                                    <w:rPr>
                                      <w:rFonts w:hint="eastAsia"/>
                                    </w:rPr>
                                    <w:t>①　※</w:t>
                                  </w:r>
                                  <w:r>
                                    <w:t>上限</w:t>
                                  </w:r>
                                  <w:r w:rsidRPr="00C25328">
                                    <w:rPr>
                                      <w:rFonts w:asciiTheme="minorEastAsia" w:hAnsiTheme="minorEastAsia"/>
                                    </w:rPr>
                                    <w:t>20</w:t>
                                  </w:r>
                                  <w:r>
                                    <w:t>万円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150B2" id="テキスト ボックス 33" o:spid="_x0000_s1042" type="#_x0000_t202" style="position:absolute;left:0;text-align:left;margin-left:-1.9pt;margin-top:1pt;width:162pt;height:18.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" fillcolor="#d0cece" strokeweight=".5pt">
                      <v:textbox inset=",0,,0">
                        <w:txbxContent>
                          <w:p w14:paraId="299886CA" w14:textId="77777777" w:rsidR="008E4B4A" w:rsidRPr="00C40B41" w:rsidRDefault="008E4B4A" w:rsidP="0065357B">
                            <w:pPr>
                              <w:spacing w:line="300" w:lineRule="exact"/>
                            </w:pPr>
                            <w:r>
                              <w:t>＝</w:t>
                            </w:r>
                            <w:r>
                              <w:rPr>
                                <w:rFonts w:hint="eastAsia"/>
                              </w:rPr>
                              <w:t>⑥</w:t>
                            </w:r>
                            <w:r>
                              <w:t>－</w:t>
                            </w:r>
                            <w:r>
                              <w:rPr>
                                <w:rFonts w:hint="eastAsia"/>
                              </w:rPr>
                              <w:t>①　※</w:t>
                            </w:r>
                            <w:r>
                              <w:t>上限</w:t>
                            </w:r>
                            <w:r w:rsidRPr="00C25328">
                              <w:rPr>
                                <w:rFonts w:asciiTheme="minorEastAsia" w:hAnsiTheme="minorEastAsia"/>
                              </w:rPr>
                              <w:t>20</w:t>
                            </w:r>
                            <w:r>
                              <w:t>万円</w:t>
                            </w:r>
                          </w:p>
                        </w:txbxContent>
                      </v:textbox>
                    </v:shape>
                  </w:pict>
                </mc:Fallback>
              </mc:AlternateContent>
            </w:r>
          </w:p>
        </w:tc>
        <w:tc>
          <w:tcPr>
            <w:tcW w:w="1552" w:type="dxa"/>
            <w:vAlign w:val="center"/>
          </w:tcPr>
          <w:p w14:paraId="5C428706" w14:textId="77777777" w:rsidR="00AA3718" w:rsidRPr="000867F5" w:rsidRDefault="00AA3718" w:rsidP="00800730">
            <w:pPr>
              <w:spacing w:line="260" w:lineRule="exact"/>
              <w:ind w:left="-45"/>
              <w:jc w:val="center"/>
              <w:rPr>
                <w:rFonts w:asciiTheme="minorEastAsia" w:hAnsiTheme="minorEastAsia"/>
                <w:szCs w:val="24"/>
              </w:rPr>
            </w:pPr>
          </w:p>
        </w:tc>
      </w:tr>
      <w:tr w:rsidR="00AA3718" w:rsidRPr="000867F5" w14:paraId="4B95CF80" w14:textId="77777777" w:rsidTr="0065357B">
        <w:trPr>
          <w:trHeight w:val="439"/>
        </w:trPr>
        <w:tc>
          <w:tcPr>
            <w:tcW w:w="2883" w:type="dxa"/>
            <w:vAlign w:val="center"/>
          </w:tcPr>
          <w:p w14:paraId="44924107" w14:textId="77777777" w:rsidR="00AA3718" w:rsidRPr="000867F5" w:rsidRDefault="005C14B4" w:rsidP="00800730">
            <w:pPr>
              <w:spacing w:line="260" w:lineRule="exact"/>
              <w:ind w:left="-45"/>
              <w:jc w:val="distribute"/>
              <w:rPr>
                <w:rFonts w:asciiTheme="minorEastAsia" w:hAnsiTheme="minorEastAsia"/>
                <w:szCs w:val="21"/>
              </w:rPr>
            </w:pPr>
            <w:r w:rsidRPr="000867F5">
              <w:rPr>
                <w:rFonts w:asciiTheme="minorEastAsia" w:hAnsiTheme="minorEastAsia" w:hint="eastAsia"/>
                <w:szCs w:val="21"/>
              </w:rPr>
              <w:t>⑤収入合計（③</w:t>
            </w:r>
            <w:r w:rsidR="00AA3718" w:rsidRPr="000867F5">
              <w:rPr>
                <w:rFonts w:asciiTheme="minorEastAsia" w:hAnsiTheme="minorEastAsia" w:hint="eastAsia"/>
                <w:szCs w:val="21"/>
              </w:rPr>
              <w:t>+</w:t>
            </w:r>
            <w:r w:rsidRPr="000867F5">
              <w:rPr>
                <w:rFonts w:asciiTheme="minorEastAsia" w:hAnsiTheme="minorEastAsia" w:hint="eastAsia"/>
                <w:szCs w:val="21"/>
              </w:rPr>
              <w:t>④</w:t>
            </w:r>
            <w:r w:rsidR="00AA3718" w:rsidRPr="000867F5">
              <w:rPr>
                <w:rFonts w:asciiTheme="minorEastAsia" w:hAnsiTheme="minorEastAsia" w:hint="eastAsia"/>
                <w:szCs w:val="21"/>
              </w:rPr>
              <w:t>）</w:t>
            </w:r>
          </w:p>
        </w:tc>
        <w:tc>
          <w:tcPr>
            <w:tcW w:w="1221" w:type="dxa"/>
            <w:vAlign w:val="center"/>
          </w:tcPr>
          <w:p w14:paraId="39D572C0" w14:textId="77777777" w:rsidR="00AA3718" w:rsidRPr="000867F5" w:rsidRDefault="00786B73" w:rsidP="00800730">
            <w:pPr>
              <w:spacing w:line="260" w:lineRule="exact"/>
              <w:ind w:left="-45"/>
              <w:jc w:val="right"/>
              <w:rPr>
                <w:rFonts w:asciiTheme="minorEastAsia" w:hAnsiTheme="minorEastAsia"/>
                <w:szCs w:val="24"/>
              </w:rPr>
            </w:pPr>
            <w:r w:rsidRPr="000867F5">
              <w:rPr>
                <w:rFonts w:asciiTheme="minorEastAsia" w:hAnsiTheme="minorEastAsia" w:hint="eastAsia"/>
                <w:szCs w:val="24"/>
              </w:rPr>
              <w:t>23</w:t>
            </w:r>
            <w:r w:rsidR="00AA3718" w:rsidRPr="000867F5">
              <w:rPr>
                <w:rFonts w:asciiTheme="minorEastAsia" w:hAnsiTheme="minorEastAsia" w:hint="eastAsia"/>
                <w:szCs w:val="24"/>
              </w:rPr>
              <w:t>5,000</w:t>
            </w:r>
          </w:p>
        </w:tc>
        <w:tc>
          <w:tcPr>
            <w:tcW w:w="3352" w:type="dxa"/>
            <w:vAlign w:val="center"/>
          </w:tcPr>
          <w:p w14:paraId="4C9FF4FC" w14:textId="77777777" w:rsidR="00AA3718" w:rsidRPr="000867F5" w:rsidRDefault="00AA3718" w:rsidP="00800730">
            <w:pPr>
              <w:spacing w:line="260" w:lineRule="exact"/>
              <w:ind w:left="-45"/>
              <w:jc w:val="center"/>
              <w:rPr>
                <w:rFonts w:asciiTheme="minorEastAsia" w:hAnsiTheme="minorEastAsia"/>
                <w:szCs w:val="24"/>
              </w:rPr>
            </w:pPr>
          </w:p>
        </w:tc>
        <w:tc>
          <w:tcPr>
            <w:tcW w:w="1552" w:type="dxa"/>
            <w:vAlign w:val="center"/>
          </w:tcPr>
          <w:p w14:paraId="2F863B18" w14:textId="77777777" w:rsidR="00AA3718" w:rsidRPr="000867F5" w:rsidRDefault="00AA3718" w:rsidP="00800730">
            <w:pPr>
              <w:spacing w:line="260" w:lineRule="exact"/>
              <w:ind w:left="-45"/>
              <w:jc w:val="center"/>
              <w:rPr>
                <w:rFonts w:asciiTheme="minorEastAsia" w:hAnsiTheme="minorEastAsia"/>
                <w:szCs w:val="24"/>
              </w:rPr>
            </w:pPr>
          </w:p>
        </w:tc>
      </w:tr>
    </w:tbl>
    <w:p w14:paraId="4D463BCA" w14:textId="77777777" w:rsidR="00AA3718" w:rsidRPr="000867F5" w:rsidRDefault="00AA3718" w:rsidP="00AA3718">
      <w:pPr>
        <w:spacing w:line="260" w:lineRule="exact"/>
        <w:rPr>
          <w:rFonts w:asciiTheme="minorEastAsia" w:hAnsiTheme="minorEastAsia"/>
          <w:sz w:val="24"/>
          <w:szCs w:val="24"/>
        </w:rPr>
      </w:pPr>
    </w:p>
    <w:p w14:paraId="1A708981" w14:textId="77777777" w:rsidR="00AA3718" w:rsidRPr="000867F5" w:rsidRDefault="00AA3718" w:rsidP="00AA3718">
      <w:pPr>
        <w:spacing w:line="260" w:lineRule="exact"/>
        <w:ind w:firstLineChars="100" w:firstLine="240"/>
        <w:rPr>
          <w:rFonts w:asciiTheme="minorEastAsia" w:hAnsiTheme="minorEastAsia"/>
          <w:sz w:val="24"/>
          <w:szCs w:val="24"/>
        </w:rPr>
      </w:pPr>
      <w:r w:rsidRPr="000867F5">
        <w:rPr>
          <w:rFonts w:asciiTheme="minorEastAsia" w:hAnsiTheme="minorEastAsia" w:hint="eastAsia"/>
          <w:sz w:val="24"/>
          <w:szCs w:val="24"/>
        </w:rPr>
        <w:t>２　支出内訳</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7"/>
        <w:gridCol w:w="2241"/>
        <w:gridCol w:w="1743"/>
        <w:gridCol w:w="2410"/>
        <w:gridCol w:w="1835"/>
      </w:tblGrid>
      <w:tr w:rsidR="000867F5" w:rsidRPr="000867F5" w14:paraId="529504AB" w14:textId="77777777" w:rsidTr="0065357B">
        <w:trPr>
          <w:trHeight w:val="397"/>
        </w:trPr>
        <w:tc>
          <w:tcPr>
            <w:tcW w:w="2928" w:type="dxa"/>
            <w:gridSpan w:val="2"/>
            <w:vAlign w:val="center"/>
          </w:tcPr>
          <w:p w14:paraId="6A57DA86" w14:textId="77777777" w:rsidR="00AA3718" w:rsidRPr="000867F5" w:rsidRDefault="00AA3718" w:rsidP="00800730">
            <w:pPr>
              <w:spacing w:line="260" w:lineRule="exact"/>
              <w:ind w:left="-45"/>
              <w:jc w:val="center"/>
              <w:rPr>
                <w:rFonts w:asciiTheme="minorEastAsia" w:hAnsiTheme="minorEastAsia"/>
                <w:sz w:val="22"/>
                <w:szCs w:val="24"/>
              </w:rPr>
            </w:pPr>
            <w:r w:rsidRPr="000867F5">
              <w:rPr>
                <w:rFonts w:asciiTheme="minorEastAsia" w:hAnsiTheme="minorEastAsia" w:hint="eastAsia"/>
                <w:sz w:val="22"/>
                <w:szCs w:val="24"/>
              </w:rPr>
              <w:t>経費区分</w:t>
            </w:r>
          </w:p>
        </w:tc>
        <w:tc>
          <w:tcPr>
            <w:tcW w:w="1743" w:type="dxa"/>
            <w:vAlign w:val="center"/>
          </w:tcPr>
          <w:p w14:paraId="47673D84" w14:textId="77777777" w:rsidR="00AA3718" w:rsidRPr="000867F5" w:rsidRDefault="00AA3718" w:rsidP="00800730">
            <w:pPr>
              <w:spacing w:line="260" w:lineRule="exact"/>
              <w:ind w:left="-45"/>
              <w:jc w:val="center"/>
              <w:rPr>
                <w:rFonts w:asciiTheme="minorEastAsia" w:hAnsiTheme="minorEastAsia"/>
                <w:sz w:val="22"/>
                <w:szCs w:val="24"/>
              </w:rPr>
            </w:pPr>
            <w:r w:rsidRPr="000867F5">
              <w:rPr>
                <w:rFonts w:asciiTheme="minorEastAsia" w:hAnsiTheme="minorEastAsia" w:hint="eastAsia"/>
                <w:sz w:val="22"/>
                <w:szCs w:val="24"/>
              </w:rPr>
              <w:t>金額（円）</w:t>
            </w:r>
          </w:p>
        </w:tc>
        <w:tc>
          <w:tcPr>
            <w:tcW w:w="2410" w:type="dxa"/>
            <w:vAlign w:val="center"/>
          </w:tcPr>
          <w:p w14:paraId="5EAFCDF0" w14:textId="77777777" w:rsidR="00AA3718" w:rsidRPr="000867F5" w:rsidRDefault="005C14B4" w:rsidP="00800730">
            <w:pPr>
              <w:spacing w:line="260" w:lineRule="exact"/>
              <w:ind w:left="-45"/>
              <w:jc w:val="center"/>
              <w:rPr>
                <w:rFonts w:asciiTheme="minorEastAsia" w:hAnsiTheme="minorEastAsia"/>
                <w:sz w:val="22"/>
                <w:szCs w:val="24"/>
              </w:rPr>
            </w:pPr>
            <w:r w:rsidRPr="000867F5">
              <w:rPr>
                <w:rFonts w:asciiTheme="minorEastAsia" w:hAnsiTheme="minorEastAsia" w:hint="eastAsia"/>
                <w:sz w:val="22"/>
                <w:szCs w:val="24"/>
              </w:rPr>
              <w:t>内訳（積算根拠）</w:t>
            </w:r>
          </w:p>
        </w:tc>
        <w:tc>
          <w:tcPr>
            <w:tcW w:w="1835" w:type="dxa"/>
            <w:vAlign w:val="center"/>
          </w:tcPr>
          <w:p w14:paraId="197C59FD" w14:textId="77777777" w:rsidR="00AA3718" w:rsidRPr="000867F5" w:rsidRDefault="00AA3718" w:rsidP="00800730">
            <w:pPr>
              <w:spacing w:line="260" w:lineRule="exact"/>
              <w:ind w:left="-45"/>
              <w:jc w:val="center"/>
              <w:rPr>
                <w:rFonts w:asciiTheme="minorEastAsia" w:hAnsiTheme="minorEastAsia"/>
                <w:sz w:val="22"/>
                <w:szCs w:val="24"/>
              </w:rPr>
            </w:pPr>
            <w:r w:rsidRPr="000867F5">
              <w:rPr>
                <w:rFonts w:asciiTheme="minorEastAsia" w:hAnsiTheme="minorEastAsia" w:hint="eastAsia"/>
                <w:sz w:val="22"/>
                <w:szCs w:val="24"/>
              </w:rPr>
              <w:t>備考</w:t>
            </w:r>
          </w:p>
        </w:tc>
      </w:tr>
      <w:tr w:rsidR="000867F5" w:rsidRPr="000867F5" w14:paraId="62854999" w14:textId="77777777" w:rsidTr="0065357B">
        <w:trPr>
          <w:trHeight w:val="397"/>
        </w:trPr>
        <w:tc>
          <w:tcPr>
            <w:tcW w:w="687" w:type="dxa"/>
            <w:vMerge w:val="restart"/>
            <w:textDirection w:val="tbRlV"/>
            <w:vAlign w:val="center"/>
          </w:tcPr>
          <w:p w14:paraId="39E0F215" w14:textId="77777777" w:rsidR="00AA3718" w:rsidRPr="000867F5" w:rsidRDefault="00AA3718" w:rsidP="00800730">
            <w:pPr>
              <w:spacing w:line="260" w:lineRule="exact"/>
              <w:ind w:left="113" w:right="113"/>
              <w:jc w:val="center"/>
              <w:rPr>
                <w:rFonts w:asciiTheme="minorEastAsia" w:hAnsiTheme="minorEastAsia"/>
                <w:sz w:val="20"/>
                <w:szCs w:val="24"/>
              </w:rPr>
            </w:pPr>
            <w:r w:rsidRPr="000867F5">
              <w:rPr>
                <w:rFonts w:asciiTheme="minorEastAsia" w:hAnsiTheme="minorEastAsia" w:hint="eastAsia"/>
                <w:sz w:val="20"/>
                <w:szCs w:val="24"/>
              </w:rPr>
              <w:t>補助対象経費</w:t>
            </w:r>
          </w:p>
        </w:tc>
        <w:tc>
          <w:tcPr>
            <w:tcW w:w="2241" w:type="dxa"/>
            <w:vAlign w:val="center"/>
          </w:tcPr>
          <w:p w14:paraId="05B3E0EE" w14:textId="77777777" w:rsidR="00AA3718" w:rsidRPr="000867F5" w:rsidRDefault="00AA3718" w:rsidP="00800730">
            <w:pPr>
              <w:spacing w:line="260" w:lineRule="exact"/>
              <w:ind w:left="-45"/>
              <w:jc w:val="distribute"/>
              <w:rPr>
                <w:rFonts w:asciiTheme="minorEastAsia" w:hAnsiTheme="minorEastAsia"/>
                <w:sz w:val="22"/>
                <w:szCs w:val="24"/>
              </w:rPr>
            </w:pPr>
            <w:r w:rsidRPr="000867F5">
              <w:rPr>
                <w:rFonts w:asciiTheme="minorEastAsia" w:hAnsiTheme="minorEastAsia" w:hint="eastAsia"/>
                <w:sz w:val="22"/>
                <w:szCs w:val="24"/>
              </w:rPr>
              <w:t>賃金</w:t>
            </w:r>
          </w:p>
        </w:tc>
        <w:tc>
          <w:tcPr>
            <w:tcW w:w="1743" w:type="dxa"/>
            <w:vAlign w:val="center"/>
          </w:tcPr>
          <w:p w14:paraId="60C8C102" w14:textId="77777777" w:rsidR="00AA3718" w:rsidRPr="000867F5" w:rsidRDefault="00AA3718"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0</w:t>
            </w:r>
          </w:p>
        </w:tc>
        <w:tc>
          <w:tcPr>
            <w:tcW w:w="2410" w:type="dxa"/>
            <w:vAlign w:val="center"/>
          </w:tcPr>
          <w:p w14:paraId="10A14C8F" w14:textId="77777777" w:rsidR="00AA3718" w:rsidRPr="000867F5" w:rsidRDefault="00AA3718" w:rsidP="00800730">
            <w:pPr>
              <w:spacing w:line="260" w:lineRule="exact"/>
              <w:ind w:left="-45"/>
              <w:jc w:val="left"/>
              <w:rPr>
                <w:rFonts w:asciiTheme="minorEastAsia" w:hAnsiTheme="minorEastAsia"/>
                <w:sz w:val="22"/>
                <w:szCs w:val="24"/>
              </w:rPr>
            </w:pPr>
          </w:p>
        </w:tc>
        <w:tc>
          <w:tcPr>
            <w:tcW w:w="1835" w:type="dxa"/>
            <w:vAlign w:val="center"/>
          </w:tcPr>
          <w:p w14:paraId="1702D3D5" w14:textId="77777777" w:rsidR="00AA3718" w:rsidRPr="000867F5" w:rsidRDefault="00AA3718" w:rsidP="00800730">
            <w:pPr>
              <w:spacing w:line="260" w:lineRule="exact"/>
              <w:ind w:left="-45"/>
              <w:jc w:val="center"/>
              <w:rPr>
                <w:rFonts w:asciiTheme="minorEastAsia" w:hAnsiTheme="minorEastAsia"/>
                <w:sz w:val="22"/>
                <w:szCs w:val="24"/>
              </w:rPr>
            </w:pPr>
          </w:p>
        </w:tc>
      </w:tr>
      <w:tr w:rsidR="000867F5" w:rsidRPr="000867F5" w14:paraId="6C6D525A" w14:textId="77777777" w:rsidTr="0065357B">
        <w:trPr>
          <w:trHeight w:val="397"/>
        </w:trPr>
        <w:tc>
          <w:tcPr>
            <w:tcW w:w="687" w:type="dxa"/>
            <w:vMerge/>
            <w:textDirection w:val="tbRlV"/>
            <w:vAlign w:val="center"/>
          </w:tcPr>
          <w:p w14:paraId="2E656DC4" w14:textId="77777777" w:rsidR="00AA3718" w:rsidRPr="000867F5" w:rsidRDefault="00AA3718" w:rsidP="00800730">
            <w:pPr>
              <w:spacing w:line="260" w:lineRule="exact"/>
              <w:ind w:left="113" w:right="113"/>
              <w:jc w:val="center"/>
              <w:rPr>
                <w:rFonts w:asciiTheme="minorEastAsia" w:hAnsiTheme="minorEastAsia"/>
                <w:sz w:val="20"/>
                <w:szCs w:val="24"/>
              </w:rPr>
            </w:pPr>
          </w:p>
        </w:tc>
        <w:tc>
          <w:tcPr>
            <w:tcW w:w="2241" w:type="dxa"/>
            <w:vAlign w:val="center"/>
          </w:tcPr>
          <w:p w14:paraId="0430C35C" w14:textId="77777777" w:rsidR="00AA3718" w:rsidRPr="000867F5" w:rsidRDefault="00AA3718" w:rsidP="00800730">
            <w:pPr>
              <w:spacing w:line="260" w:lineRule="exact"/>
              <w:ind w:left="-45"/>
              <w:jc w:val="distribute"/>
              <w:rPr>
                <w:rFonts w:asciiTheme="minorEastAsia" w:hAnsiTheme="minorEastAsia"/>
                <w:sz w:val="22"/>
                <w:szCs w:val="24"/>
              </w:rPr>
            </w:pPr>
            <w:r w:rsidRPr="000867F5">
              <w:rPr>
                <w:rFonts w:asciiTheme="minorEastAsia" w:hAnsiTheme="minorEastAsia" w:hint="eastAsia"/>
                <w:sz w:val="22"/>
                <w:szCs w:val="24"/>
              </w:rPr>
              <w:t>報償費</w:t>
            </w:r>
          </w:p>
        </w:tc>
        <w:tc>
          <w:tcPr>
            <w:tcW w:w="1743" w:type="dxa"/>
            <w:vAlign w:val="center"/>
          </w:tcPr>
          <w:p w14:paraId="5DC35B04" w14:textId="77777777" w:rsidR="00AA3718" w:rsidRPr="000867F5" w:rsidRDefault="00AA3718"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10,000</w:t>
            </w:r>
          </w:p>
        </w:tc>
        <w:tc>
          <w:tcPr>
            <w:tcW w:w="2410" w:type="dxa"/>
            <w:vAlign w:val="center"/>
          </w:tcPr>
          <w:p w14:paraId="2A8783F1" w14:textId="77777777" w:rsidR="00AA3718" w:rsidRPr="000867F5" w:rsidRDefault="00AA3718" w:rsidP="00800730">
            <w:pPr>
              <w:spacing w:line="260" w:lineRule="exact"/>
              <w:ind w:left="-45"/>
              <w:jc w:val="left"/>
              <w:rPr>
                <w:rFonts w:asciiTheme="minorEastAsia" w:hAnsiTheme="minorEastAsia"/>
                <w:sz w:val="20"/>
                <w:szCs w:val="24"/>
              </w:rPr>
            </w:pPr>
            <w:r w:rsidRPr="000867F5">
              <w:rPr>
                <w:rFonts w:asciiTheme="minorEastAsia" w:hAnsiTheme="minorEastAsia" w:hint="eastAsia"/>
                <w:sz w:val="20"/>
                <w:szCs w:val="24"/>
              </w:rPr>
              <w:t>外部講師＠5,000×2人</w:t>
            </w:r>
          </w:p>
        </w:tc>
        <w:tc>
          <w:tcPr>
            <w:tcW w:w="1835" w:type="dxa"/>
            <w:vAlign w:val="center"/>
          </w:tcPr>
          <w:p w14:paraId="2BDD8613" w14:textId="77777777" w:rsidR="00AA3718" w:rsidRPr="000867F5" w:rsidRDefault="00AA3718" w:rsidP="00800730">
            <w:pPr>
              <w:spacing w:line="260" w:lineRule="exact"/>
              <w:ind w:left="-45"/>
              <w:jc w:val="center"/>
              <w:rPr>
                <w:rFonts w:asciiTheme="minorEastAsia" w:hAnsiTheme="minorEastAsia"/>
                <w:sz w:val="22"/>
                <w:szCs w:val="24"/>
              </w:rPr>
            </w:pPr>
          </w:p>
        </w:tc>
      </w:tr>
      <w:tr w:rsidR="000867F5" w:rsidRPr="000867F5" w14:paraId="09836BE3" w14:textId="77777777" w:rsidTr="0065357B">
        <w:trPr>
          <w:trHeight w:val="397"/>
        </w:trPr>
        <w:tc>
          <w:tcPr>
            <w:tcW w:w="687" w:type="dxa"/>
            <w:vMerge/>
            <w:textDirection w:val="tbRlV"/>
            <w:vAlign w:val="center"/>
          </w:tcPr>
          <w:p w14:paraId="38FD4387" w14:textId="77777777" w:rsidR="00AA3718" w:rsidRPr="000867F5" w:rsidRDefault="00AA3718" w:rsidP="00800730">
            <w:pPr>
              <w:spacing w:line="260" w:lineRule="exact"/>
              <w:ind w:left="113" w:right="113"/>
              <w:jc w:val="center"/>
              <w:rPr>
                <w:rFonts w:asciiTheme="minorEastAsia" w:hAnsiTheme="minorEastAsia"/>
                <w:sz w:val="20"/>
                <w:szCs w:val="24"/>
              </w:rPr>
            </w:pPr>
          </w:p>
        </w:tc>
        <w:tc>
          <w:tcPr>
            <w:tcW w:w="2241" w:type="dxa"/>
            <w:vAlign w:val="center"/>
          </w:tcPr>
          <w:p w14:paraId="67145D32" w14:textId="77777777" w:rsidR="00AA3718" w:rsidRPr="000867F5" w:rsidRDefault="00AA3718" w:rsidP="00800730">
            <w:pPr>
              <w:spacing w:line="260" w:lineRule="exact"/>
              <w:ind w:left="-45"/>
              <w:jc w:val="distribute"/>
              <w:rPr>
                <w:rFonts w:asciiTheme="minorEastAsia" w:hAnsiTheme="minorEastAsia"/>
                <w:sz w:val="22"/>
                <w:szCs w:val="24"/>
              </w:rPr>
            </w:pPr>
            <w:r w:rsidRPr="000867F5">
              <w:rPr>
                <w:rFonts w:asciiTheme="minorEastAsia" w:hAnsiTheme="minorEastAsia" w:hint="eastAsia"/>
                <w:sz w:val="22"/>
                <w:szCs w:val="24"/>
              </w:rPr>
              <w:t>旅費</w:t>
            </w:r>
          </w:p>
        </w:tc>
        <w:tc>
          <w:tcPr>
            <w:tcW w:w="1743" w:type="dxa"/>
            <w:vAlign w:val="center"/>
          </w:tcPr>
          <w:p w14:paraId="13482820" w14:textId="77777777" w:rsidR="00AA3718" w:rsidRPr="000867F5" w:rsidRDefault="00AA3718"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0</w:t>
            </w:r>
          </w:p>
        </w:tc>
        <w:tc>
          <w:tcPr>
            <w:tcW w:w="2410" w:type="dxa"/>
            <w:vAlign w:val="center"/>
          </w:tcPr>
          <w:p w14:paraId="523808C0" w14:textId="77777777" w:rsidR="00AA3718" w:rsidRPr="000867F5" w:rsidRDefault="00AA3718" w:rsidP="00800730">
            <w:pPr>
              <w:spacing w:line="260" w:lineRule="exact"/>
              <w:ind w:left="-45"/>
              <w:jc w:val="left"/>
              <w:rPr>
                <w:rFonts w:asciiTheme="minorEastAsia" w:hAnsiTheme="minorEastAsia"/>
                <w:sz w:val="20"/>
                <w:szCs w:val="24"/>
              </w:rPr>
            </w:pPr>
          </w:p>
        </w:tc>
        <w:tc>
          <w:tcPr>
            <w:tcW w:w="1835" w:type="dxa"/>
            <w:vAlign w:val="center"/>
          </w:tcPr>
          <w:p w14:paraId="4AB47F46" w14:textId="77777777" w:rsidR="00AA3718" w:rsidRPr="000867F5" w:rsidRDefault="00AA3718" w:rsidP="00800730">
            <w:pPr>
              <w:spacing w:line="260" w:lineRule="exact"/>
              <w:ind w:left="-45"/>
              <w:jc w:val="center"/>
              <w:rPr>
                <w:rFonts w:asciiTheme="minorEastAsia" w:hAnsiTheme="minorEastAsia"/>
                <w:sz w:val="22"/>
                <w:szCs w:val="24"/>
              </w:rPr>
            </w:pPr>
          </w:p>
        </w:tc>
      </w:tr>
      <w:tr w:rsidR="000867F5" w:rsidRPr="000867F5" w14:paraId="1832CED5" w14:textId="77777777" w:rsidTr="0065357B">
        <w:trPr>
          <w:trHeight w:val="397"/>
        </w:trPr>
        <w:tc>
          <w:tcPr>
            <w:tcW w:w="687" w:type="dxa"/>
            <w:vMerge/>
            <w:textDirection w:val="tbRlV"/>
            <w:vAlign w:val="center"/>
          </w:tcPr>
          <w:p w14:paraId="11CE9392" w14:textId="77777777" w:rsidR="005C14B4" w:rsidRPr="000867F5" w:rsidRDefault="005C14B4" w:rsidP="00800730">
            <w:pPr>
              <w:spacing w:line="260" w:lineRule="exact"/>
              <w:ind w:left="113" w:right="113"/>
              <w:jc w:val="center"/>
              <w:rPr>
                <w:rFonts w:asciiTheme="minorEastAsia" w:hAnsiTheme="minorEastAsia"/>
                <w:sz w:val="20"/>
                <w:szCs w:val="24"/>
              </w:rPr>
            </w:pPr>
          </w:p>
        </w:tc>
        <w:tc>
          <w:tcPr>
            <w:tcW w:w="2241" w:type="dxa"/>
            <w:vAlign w:val="center"/>
          </w:tcPr>
          <w:p w14:paraId="3D00130B" w14:textId="77777777" w:rsidR="005C14B4" w:rsidRPr="000867F5" w:rsidRDefault="005C14B4" w:rsidP="00800730">
            <w:pPr>
              <w:spacing w:line="260" w:lineRule="exact"/>
              <w:ind w:left="-45"/>
              <w:jc w:val="distribute"/>
              <w:rPr>
                <w:rFonts w:asciiTheme="minorEastAsia" w:hAnsiTheme="minorEastAsia"/>
                <w:szCs w:val="24"/>
              </w:rPr>
            </w:pPr>
            <w:r w:rsidRPr="000867F5">
              <w:rPr>
                <w:rFonts w:asciiTheme="minorEastAsia" w:hAnsiTheme="minorEastAsia" w:hint="eastAsia"/>
                <w:szCs w:val="24"/>
              </w:rPr>
              <w:t>需要費</w:t>
            </w:r>
          </w:p>
        </w:tc>
        <w:tc>
          <w:tcPr>
            <w:tcW w:w="1743" w:type="dxa"/>
            <w:vAlign w:val="center"/>
          </w:tcPr>
          <w:p w14:paraId="46E76004" w14:textId="77777777" w:rsidR="005C14B4" w:rsidRPr="000867F5" w:rsidRDefault="00786B73"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10</w:t>
            </w:r>
            <w:r w:rsidR="005C14B4" w:rsidRPr="000867F5">
              <w:rPr>
                <w:rFonts w:asciiTheme="minorEastAsia" w:hAnsiTheme="minorEastAsia" w:hint="eastAsia"/>
                <w:sz w:val="22"/>
                <w:szCs w:val="24"/>
              </w:rPr>
              <w:t>0,000</w:t>
            </w:r>
          </w:p>
        </w:tc>
        <w:tc>
          <w:tcPr>
            <w:tcW w:w="2410" w:type="dxa"/>
            <w:vAlign w:val="center"/>
          </w:tcPr>
          <w:p w14:paraId="355B5D2F" w14:textId="77777777" w:rsidR="005C14B4" w:rsidRPr="000867F5" w:rsidRDefault="005C14B4" w:rsidP="00800730">
            <w:pPr>
              <w:spacing w:line="260" w:lineRule="exact"/>
              <w:ind w:left="-45"/>
              <w:jc w:val="left"/>
              <w:rPr>
                <w:rFonts w:asciiTheme="minorEastAsia" w:hAnsiTheme="minorEastAsia"/>
                <w:sz w:val="20"/>
                <w:szCs w:val="24"/>
              </w:rPr>
            </w:pPr>
            <w:r w:rsidRPr="000867F5">
              <w:rPr>
                <w:rFonts w:asciiTheme="minorEastAsia" w:hAnsiTheme="minorEastAsia" w:hint="eastAsia"/>
                <w:sz w:val="20"/>
                <w:szCs w:val="24"/>
              </w:rPr>
              <w:t>文具代</w:t>
            </w:r>
          </w:p>
          <w:p w14:paraId="0D12A4DA" w14:textId="77777777" w:rsidR="005C14B4" w:rsidRPr="000867F5" w:rsidRDefault="005C14B4" w:rsidP="00800730">
            <w:pPr>
              <w:spacing w:line="260" w:lineRule="exact"/>
              <w:ind w:left="-45"/>
              <w:jc w:val="left"/>
              <w:rPr>
                <w:rFonts w:asciiTheme="minorEastAsia" w:hAnsiTheme="minorEastAsia"/>
                <w:sz w:val="20"/>
                <w:szCs w:val="24"/>
              </w:rPr>
            </w:pPr>
            <w:r w:rsidRPr="000867F5">
              <w:rPr>
                <w:rFonts w:asciiTheme="minorEastAsia" w:hAnsiTheme="minorEastAsia" w:hint="eastAsia"/>
                <w:sz w:val="20"/>
                <w:szCs w:val="24"/>
              </w:rPr>
              <w:t>印刷製本費（400部）</w:t>
            </w:r>
          </w:p>
        </w:tc>
        <w:tc>
          <w:tcPr>
            <w:tcW w:w="1835" w:type="dxa"/>
            <w:vAlign w:val="center"/>
          </w:tcPr>
          <w:p w14:paraId="1F4AEB55" w14:textId="77777777" w:rsidR="005C14B4" w:rsidRPr="000867F5" w:rsidRDefault="005C14B4" w:rsidP="00800730">
            <w:pPr>
              <w:spacing w:line="260" w:lineRule="exact"/>
              <w:ind w:left="-45"/>
              <w:jc w:val="center"/>
              <w:rPr>
                <w:rFonts w:asciiTheme="minorEastAsia" w:hAnsiTheme="minorEastAsia"/>
                <w:sz w:val="22"/>
                <w:szCs w:val="24"/>
              </w:rPr>
            </w:pPr>
          </w:p>
        </w:tc>
      </w:tr>
      <w:tr w:rsidR="000867F5" w:rsidRPr="000867F5" w14:paraId="38919775" w14:textId="77777777" w:rsidTr="0065357B">
        <w:trPr>
          <w:trHeight w:val="397"/>
        </w:trPr>
        <w:tc>
          <w:tcPr>
            <w:tcW w:w="687" w:type="dxa"/>
            <w:vMerge/>
            <w:textDirection w:val="tbRlV"/>
            <w:vAlign w:val="center"/>
          </w:tcPr>
          <w:p w14:paraId="703588A2" w14:textId="77777777" w:rsidR="00AA3718" w:rsidRPr="000867F5" w:rsidRDefault="00AA3718" w:rsidP="00800730">
            <w:pPr>
              <w:spacing w:line="260" w:lineRule="exact"/>
              <w:ind w:left="113" w:right="113"/>
              <w:jc w:val="center"/>
              <w:rPr>
                <w:rFonts w:asciiTheme="minorEastAsia" w:hAnsiTheme="minorEastAsia"/>
                <w:sz w:val="20"/>
                <w:szCs w:val="24"/>
              </w:rPr>
            </w:pPr>
          </w:p>
        </w:tc>
        <w:tc>
          <w:tcPr>
            <w:tcW w:w="2241" w:type="dxa"/>
            <w:vAlign w:val="center"/>
          </w:tcPr>
          <w:p w14:paraId="50C7A516" w14:textId="77777777" w:rsidR="00AA3718" w:rsidRPr="000867F5" w:rsidRDefault="00AA3718" w:rsidP="00800730">
            <w:pPr>
              <w:spacing w:line="260" w:lineRule="exact"/>
              <w:ind w:left="-45"/>
              <w:jc w:val="distribute"/>
              <w:rPr>
                <w:rFonts w:asciiTheme="minorEastAsia" w:hAnsiTheme="minorEastAsia"/>
                <w:sz w:val="22"/>
                <w:szCs w:val="24"/>
              </w:rPr>
            </w:pPr>
            <w:r w:rsidRPr="000867F5">
              <w:rPr>
                <w:rFonts w:asciiTheme="minorEastAsia" w:hAnsiTheme="minorEastAsia" w:hint="eastAsia"/>
                <w:sz w:val="22"/>
                <w:szCs w:val="24"/>
              </w:rPr>
              <w:t>役務費</w:t>
            </w:r>
          </w:p>
        </w:tc>
        <w:tc>
          <w:tcPr>
            <w:tcW w:w="1743" w:type="dxa"/>
            <w:vAlign w:val="center"/>
          </w:tcPr>
          <w:p w14:paraId="16152F1C" w14:textId="77777777" w:rsidR="00AA3718" w:rsidRPr="000867F5" w:rsidRDefault="00AA3718"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20,000</w:t>
            </w:r>
          </w:p>
        </w:tc>
        <w:tc>
          <w:tcPr>
            <w:tcW w:w="2410" w:type="dxa"/>
            <w:vAlign w:val="center"/>
          </w:tcPr>
          <w:p w14:paraId="45BD1126" w14:textId="77777777" w:rsidR="00AA3718" w:rsidRPr="000867F5" w:rsidRDefault="00AA3718" w:rsidP="00800730">
            <w:pPr>
              <w:spacing w:line="260" w:lineRule="exact"/>
              <w:ind w:left="-45"/>
              <w:jc w:val="left"/>
              <w:rPr>
                <w:rFonts w:asciiTheme="minorEastAsia" w:hAnsiTheme="minorEastAsia"/>
                <w:sz w:val="20"/>
                <w:szCs w:val="24"/>
              </w:rPr>
            </w:pPr>
            <w:r w:rsidRPr="000867F5">
              <w:rPr>
                <w:rFonts w:asciiTheme="minorEastAsia" w:hAnsiTheme="minorEastAsia" w:hint="eastAsia"/>
                <w:sz w:val="20"/>
                <w:szCs w:val="24"/>
              </w:rPr>
              <w:t>切手、葉書代</w:t>
            </w:r>
          </w:p>
        </w:tc>
        <w:tc>
          <w:tcPr>
            <w:tcW w:w="1835" w:type="dxa"/>
            <w:vAlign w:val="center"/>
          </w:tcPr>
          <w:p w14:paraId="0147BFB1" w14:textId="77777777" w:rsidR="00AA3718" w:rsidRPr="000867F5" w:rsidRDefault="00AA3718" w:rsidP="00800730">
            <w:pPr>
              <w:spacing w:line="260" w:lineRule="exact"/>
              <w:ind w:left="-45"/>
              <w:jc w:val="center"/>
              <w:rPr>
                <w:rFonts w:asciiTheme="minorEastAsia" w:hAnsiTheme="minorEastAsia"/>
                <w:sz w:val="22"/>
                <w:szCs w:val="24"/>
              </w:rPr>
            </w:pPr>
          </w:p>
        </w:tc>
      </w:tr>
      <w:tr w:rsidR="000867F5" w:rsidRPr="000867F5" w14:paraId="5C2F742B" w14:textId="77777777" w:rsidTr="0065357B">
        <w:trPr>
          <w:trHeight w:val="397"/>
        </w:trPr>
        <w:tc>
          <w:tcPr>
            <w:tcW w:w="687" w:type="dxa"/>
            <w:vMerge/>
            <w:textDirection w:val="tbRlV"/>
            <w:vAlign w:val="center"/>
          </w:tcPr>
          <w:p w14:paraId="446C3926" w14:textId="77777777" w:rsidR="00AA3718" w:rsidRPr="000867F5" w:rsidRDefault="00AA3718" w:rsidP="00800730">
            <w:pPr>
              <w:spacing w:line="260" w:lineRule="exact"/>
              <w:ind w:left="113" w:right="113"/>
              <w:jc w:val="center"/>
              <w:rPr>
                <w:rFonts w:asciiTheme="minorEastAsia" w:hAnsiTheme="minorEastAsia"/>
                <w:sz w:val="20"/>
                <w:szCs w:val="24"/>
              </w:rPr>
            </w:pPr>
          </w:p>
        </w:tc>
        <w:tc>
          <w:tcPr>
            <w:tcW w:w="2241" w:type="dxa"/>
            <w:vAlign w:val="center"/>
          </w:tcPr>
          <w:p w14:paraId="06D93D5A" w14:textId="77777777" w:rsidR="00AA3718" w:rsidRPr="000867F5" w:rsidRDefault="00AA3718" w:rsidP="00800730">
            <w:pPr>
              <w:spacing w:line="260" w:lineRule="exact"/>
              <w:ind w:left="-45"/>
              <w:jc w:val="distribute"/>
              <w:rPr>
                <w:rFonts w:asciiTheme="minorEastAsia" w:hAnsiTheme="minorEastAsia"/>
                <w:sz w:val="22"/>
                <w:szCs w:val="24"/>
              </w:rPr>
            </w:pPr>
            <w:r w:rsidRPr="000867F5">
              <w:rPr>
                <w:rFonts w:asciiTheme="minorEastAsia" w:hAnsiTheme="minorEastAsia" w:hint="eastAsia"/>
                <w:sz w:val="22"/>
                <w:szCs w:val="24"/>
              </w:rPr>
              <w:t>委託料</w:t>
            </w:r>
          </w:p>
        </w:tc>
        <w:tc>
          <w:tcPr>
            <w:tcW w:w="1743" w:type="dxa"/>
            <w:vAlign w:val="center"/>
          </w:tcPr>
          <w:p w14:paraId="5713514D" w14:textId="77777777" w:rsidR="00AA3718" w:rsidRPr="000867F5" w:rsidRDefault="00AA3718"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0</w:t>
            </w:r>
          </w:p>
        </w:tc>
        <w:tc>
          <w:tcPr>
            <w:tcW w:w="2410" w:type="dxa"/>
            <w:vAlign w:val="center"/>
          </w:tcPr>
          <w:p w14:paraId="1B22EC3D" w14:textId="77777777" w:rsidR="00AA3718" w:rsidRPr="000867F5" w:rsidRDefault="00AA3718" w:rsidP="00800730">
            <w:pPr>
              <w:spacing w:line="260" w:lineRule="exact"/>
              <w:ind w:left="-45"/>
              <w:jc w:val="left"/>
              <w:rPr>
                <w:rFonts w:asciiTheme="minorEastAsia" w:hAnsiTheme="minorEastAsia"/>
                <w:sz w:val="20"/>
                <w:szCs w:val="24"/>
              </w:rPr>
            </w:pPr>
          </w:p>
        </w:tc>
        <w:tc>
          <w:tcPr>
            <w:tcW w:w="1835" w:type="dxa"/>
            <w:vAlign w:val="center"/>
          </w:tcPr>
          <w:p w14:paraId="25CD9DE7" w14:textId="77777777" w:rsidR="00AA3718" w:rsidRPr="000867F5" w:rsidRDefault="00AA3718" w:rsidP="00800730">
            <w:pPr>
              <w:spacing w:line="260" w:lineRule="exact"/>
              <w:ind w:left="-45"/>
              <w:jc w:val="center"/>
              <w:rPr>
                <w:rFonts w:asciiTheme="minorEastAsia" w:hAnsiTheme="minorEastAsia"/>
                <w:sz w:val="22"/>
                <w:szCs w:val="24"/>
              </w:rPr>
            </w:pPr>
          </w:p>
        </w:tc>
      </w:tr>
      <w:tr w:rsidR="000867F5" w:rsidRPr="000867F5" w14:paraId="4348203D" w14:textId="77777777" w:rsidTr="0065357B">
        <w:trPr>
          <w:trHeight w:val="397"/>
        </w:trPr>
        <w:tc>
          <w:tcPr>
            <w:tcW w:w="687" w:type="dxa"/>
            <w:vMerge/>
            <w:textDirection w:val="tbRlV"/>
            <w:vAlign w:val="center"/>
          </w:tcPr>
          <w:p w14:paraId="238879E1" w14:textId="77777777" w:rsidR="00AA3718" w:rsidRPr="000867F5" w:rsidRDefault="00AA3718" w:rsidP="00800730">
            <w:pPr>
              <w:spacing w:line="260" w:lineRule="exact"/>
              <w:ind w:left="113" w:right="113"/>
              <w:jc w:val="center"/>
              <w:rPr>
                <w:rFonts w:asciiTheme="minorEastAsia" w:hAnsiTheme="minorEastAsia"/>
                <w:sz w:val="20"/>
                <w:szCs w:val="24"/>
              </w:rPr>
            </w:pPr>
          </w:p>
        </w:tc>
        <w:tc>
          <w:tcPr>
            <w:tcW w:w="2241" w:type="dxa"/>
            <w:vAlign w:val="center"/>
          </w:tcPr>
          <w:p w14:paraId="45B86190" w14:textId="77777777" w:rsidR="00AA3718" w:rsidRPr="000867F5" w:rsidRDefault="00AA3718" w:rsidP="00800730">
            <w:pPr>
              <w:spacing w:line="260" w:lineRule="exact"/>
              <w:ind w:left="-45"/>
              <w:jc w:val="distribute"/>
              <w:rPr>
                <w:rFonts w:asciiTheme="minorEastAsia" w:hAnsiTheme="minorEastAsia"/>
                <w:sz w:val="22"/>
                <w:szCs w:val="24"/>
              </w:rPr>
            </w:pPr>
            <w:r w:rsidRPr="000867F5">
              <w:rPr>
                <w:rFonts w:asciiTheme="minorEastAsia" w:hAnsiTheme="minorEastAsia" w:hint="eastAsia"/>
                <w:sz w:val="22"/>
                <w:szCs w:val="24"/>
              </w:rPr>
              <w:t>使用料及び賃借料</w:t>
            </w:r>
          </w:p>
        </w:tc>
        <w:tc>
          <w:tcPr>
            <w:tcW w:w="1743" w:type="dxa"/>
            <w:vAlign w:val="center"/>
          </w:tcPr>
          <w:p w14:paraId="4D83AD53" w14:textId="77777777" w:rsidR="00AA3718" w:rsidRPr="000867F5" w:rsidRDefault="00AA3718"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25,000</w:t>
            </w:r>
          </w:p>
        </w:tc>
        <w:tc>
          <w:tcPr>
            <w:tcW w:w="2410" w:type="dxa"/>
            <w:vAlign w:val="center"/>
          </w:tcPr>
          <w:p w14:paraId="4F9D2517" w14:textId="77777777" w:rsidR="00AA3718" w:rsidRPr="000867F5" w:rsidRDefault="00AA3718" w:rsidP="00800730">
            <w:pPr>
              <w:spacing w:line="260" w:lineRule="exact"/>
              <w:ind w:left="-45"/>
              <w:jc w:val="left"/>
              <w:rPr>
                <w:rFonts w:asciiTheme="minorEastAsia" w:hAnsiTheme="minorEastAsia"/>
                <w:sz w:val="20"/>
                <w:szCs w:val="24"/>
              </w:rPr>
            </w:pPr>
            <w:r w:rsidRPr="000867F5">
              <w:rPr>
                <w:rFonts w:asciiTheme="minorEastAsia" w:hAnsiTheme="minorEastAsia" w:hint="eastAsia"/>
                <w:sz w:val="20"/>
                <w:szCs w:val="24"/>
              </w:rPr>
              <w:t>会場借上料＠20,000</w:t>
            </w:r>
          </w:p>
          <w:p w14:paraId="5AA4B853" w14:textId="77777777" w:rsidR="00AA3718" w:rsidRPr="000867F5" w:rsidRDefault="00AA3718" w:rsidP="00800730">
            <w:pPr>
              <w:spacing w:line="260" w:lineRule="exact"/>
              <w:ind w:left="-45"/>
              <w:jc w:val="left"/>
              <w:rPr>
                <w:rFonts w:asciiTheme="minorEastAsia" w:hAnsiTheme="minorEastAsia"/>
                <w:sz w:val="20"/>
                <w:szCs w:val="24"/>
              </w:rPr>
            </w:pPr>
            <w:r w:rsidRPr="000867F5">
              <w:rPr>
                <w:rFonts w:asciiTheme="minorEastAsia" w:hAnsiTheme="minorEastAsia" w:hint="eastAsia"/>
                <w:sz w:val="20"/>
                <w:szCs w:val="24"/>
              </w:rPr>
              <w:t>会場設備借上料＠5,000</w:t>
            </w:r>
          </w:p>
        </w:tc>
        <w:tc>
          <w:tcPr>
            <w:tcW w:w="1835" w:type="dxa"/>
            <w:vAlign w:val="center"/>
          </w:tcPr>
          <w:p w14:paraId="7C40213D" w14:textId="77777777" w:rsidR="00AA3718" w:rsidRPr="000867F5" w:rsidRDefault="00AA3718" w:rsidP="00800730">
            <w:pPr>
              <w:spacing w:line="260" w:lineRule="exact"/>
              <w:ind w:left="-45"/>
              <w:jc w:val="center"/>
              <w:rPr>
                <w:rFonts w:asciiTheme="minorEastAsia" w:hAnsiTheme="minorEastAsia"/>
                <w:sz w:val="22"/>
                <w:szCs w:val="24"/>
              </w:rPr>
            </w:pPr>
          </w:p>
        </w:tc>
      </w:tr>
      <w:tr w:rsidR="000867F5" w:rsidRPr="000867F5" w14:paraId="14139804" w14:textId="77777777" w:rsidTr="0065357B">
        <w:trPr>
          <w:trHeight w:val="397"/>
        </w:trPr>
        <w:tc>
          <w:tcPr>
            <w:tcW w:w="687" w:type="dxa"/>
            <w:vMerge/>
            <w:textDirection w:val="tbRlV"/>
            <w:vAlign w:val="center"/>
          </w:tcPr>
          <w:p w14:paraId="4109A066" w14:textId="77777777" w:rsidR="00AA3718" w:rsidRPr="000867F5" w:rsidRDefault="00AA3718" w:rsidP="00800730">
            <w:pPr>
              <w:spacing w:line="260" w:lineRule="exact"/>
              <w:ind w:left="113" w:right="113"/>
              <w:jc w:val="center"/>
              <w:rPr>
                <w:rFonts w:asciiTheme="minorEastAsia" w:hAnsiTheme="minorEastAsia"/>
                <w:sz w:val="20"/>
                <w:szCs w:val="24"/>
              </w:rPr>
            </w:pPr>
          </w:p>
        </w:tc>
        <w:tc>
          <w:tcPr>
            <w:tcW w:w="2241" w:type="dxa"/>
            <w:vAlign w:val="center"/>
          </w:tcPr>
          <w:p w14:paraId="295B3389" w14:textId="77777777" w:rsidR="00AA3718" w:rsidRPr="000867F5" w:rsidRDefault="005C14B4" w:rsidP="005C14B4">
            <w:pPr>
              <w:spacing w:line="260" w:lineRule="exact"/>
              <w:ind w:left="-45"/>
              <w:rPr>
                <w:rFonts w:asciiTheme="minorEastAsia" w:hAnsiTheme="minorEastAsia"/>
                <w:sz w:val="22"/>
                <w:szCs w:val="24"/>
              </w:rPr>
            </w:pPr>
            <w:r w:rsidRPr="000867F5">
              <w:rPr>
                <w:rFonts w:asciiTheme="minorEastAsia" w:hAnsiTheme="minorEastAsia" w:hint="eastAsia"/>
                <w:sz w:val="22"/>
                <w:szCs w:val="24"/>
              </w:rPr>
              <w:t>⑥</w:t>
            </w:r>
            <w:r w:rsidRPr="009B50A1">
              <w:rPr>
                <w:rFonts w:asciiTheme="minorEastAsia" w:hAnsiTheme="minorEastAsia" w:hint="eastAsia"/>
                <w:spacing w:val="292"/>
                <w:kern w:val="0"/>
                <w:sz w:val="22"/>
                <w:szCs w:val="24"/>
                <w:fitText w:val="1826" w:id="-1545254651"/>
              </w:rPr>
              <w:t xml:space="preserve">小　</w:t>
            </w:r>
            <w:r w:rsidRPr="009B50A1">
              <w:rPr>
                <w:rFonts w:asciiTheme="minorEastAsia" w:hAnsiTheme="minorEastAsia" w:hint="eastAsia"/>
                <w:spacing w:val="-1"/>
                <w:kern w:val="0"/>
                <w:sz w:val="22"/>
                <w:szCs w:val="24"/>
                <w:fitText w:val="1826" w:id="-1545254651"/>
              </w:rPr>
              <w:t>計</w:t>
            </w:r>
          </w:p>
        </w:tc>
        <w:tc>
          <w:tcPr>
            <w:tcW w:w="1743" w:type="dxa"/>
            <w:vAlign w:val="center"/>
          </w:tcPr>
          <w:p w14:paraId="2AD4D760" w14:textId="77777777" w:rsidR="00AA3718" w:rsidRPr="000867F5" w:rsidRDefault="00AA3718"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1</w:t>
            </w:r>
            <w:r w:rsidR="00786B73" w:rsidRPr="000867F5">
              <w:rPr>
                <w:rFonts w:asciiTheme="minorEastAsia" w:hAnsiTheme="minorEastAsia" w:hint="eastAsia"/>
                <w:sz w:val="22"/>
                <w:szCs w:val="24"/>
              </w:rPr>
              <w:t>5</w:t>
            </w:r>
            <w:r w:rsidRPr="000867F5">
              <w:rPr>
                <w:rFonts w:asciiTheme="minorEastAsia" w:hAnsiTheme="minorEastAsia" w:hint="eastAsia"/>
                <w:sz w:val="22"/>
                <w:szCs w:val="24"/>
              </w:rPr>
              <w:t>5,000</w:t>
            </w:r>
          </w:p>
        </w:tc>
        <w:tc>
          <w:tcPr>
            <w:tcW w:w="2410" w:type="dxa"/>
            <w:vAlign w:val="center"/>
          </w:tcPr>
          <w:p w14:paraId="42575817" w14:textId="77777777" w:rsidR="00AA3718" w:rsidRPr="000867F5" w:rsidRDefault="00AA3718" w:rsidP="00800730">
            <w:pPr>
              <w:spacing w:line="260" w:lineRule="exact"/>
              <w:ind w:left="-45"/>
              <w:jc w:val="left"/>
              <w:rPr>
                <w:rFonts w:asciiTheme="minorEastAsia" w:hAnsiTheme="minorEastAsia"/>
                <w:sz w:val="20"/>
                <w:szCs w:val="24"/>
              </w:rPr>
            </w:pPr>
          </w:p>
        </w:tc>
        <w:tc>
          <w:tcPr>
            <w:tcW w:w="1835" w:type="dxa"/>
            <w:vAlign w:val="center"/>
          </w:tcPr>
          <w:p w14:paraId="2BDB3882" w14:textId="77777777" w:rsidR="00AA3718" w:rsidRPr="000867F5" w:rsidRDefault="00AA3718" w:rsidP="00800730">
            <w:pPr>
              <w:spacing w:line="260" w:lineRule="exact"/>
              <w:ind w:left="-45"/>
              <w:jc w:val="center"/>
              <w:rPr>
                <w:rFonts w:asciiTheme="minorEastAsia" w:hAnsiTheme="minorEastAsia"/>
                <w:sz w:val="22"/>
                <w:szCs w:val="24"/>
              </w:rPr>
            </w:pPr>
          </w:p>
        </w:tc>
      </w:tr>
      <w:tr w:rsidR="000867F5" w:rsidRPr="000867F5" w14:paraId="4BD0830F" w14:textId="77777777" w:rsidTr="0065357B">
        <w:trPr>
          <w:trHeight w:val="397"/>
        </w:trPr>
        <w:tc>
          <w:tcPr>
            <w:tcW w:w="687" w:type="dxa"/>
            <w:vMerge w:val="restart"/>
            <w:textDirection w:val="tbRlV"/>
            <w:vAlign w:val="center"/>
          </w:tcPr>
          <w:p w14:paraId="4EBB7B30" w14:textId="77777777" w:rsidR="00AA3718" w:rsidRPr="000867F5" w:rsidRDefault="00AA3718" w:rsidP="00800730">
            <w:pPr>
              <w:spacing w:line="260" w:lineRule="exact"/>
              <w:ind w:left="113" w:right="113"/>
              <w:jc w:val="center"/>
              <w:rPr>
                <w:rFonts w:asciiTheme="minorEastAsia" w:hAnsiTheme="minorEastAsia"/>
                <w:sz w:val="20"/>
                <w:szCs w:val="24"/>
              </w:rPr>
            </w:pPr>
            <w:r w:rsidRPr="000867F5">
              <w:rPr>
                <w:rFonts w:asciiTheme="minorEastAsia" w:hAnsiTheme="minorEastAsia" w:hint="eastAsia"/>
                <w:sz w:val="20"/>
                <w:szCs w:val="24"/>
              </w:rPr>
              <w:t>補助対象外経費</w:t>
            </w:r>
          </w:p>
        </w:tc>
        <w:tc>
          <w:tcPr>
            <w:tcW w:w="2241" w:type="dxa"/>
            <w:vAlign w:val="center"/>
          </w:tcPr>
          <w:p w14:paraId="0971C0F3" w14:textId="77777777" w:rsidR="00AA3718" w:rsidRPr="000867F5" w:rsidRDefault="00AA3718" w:rsidP="00800730">
            <w:pPr>
              <w:spacing w:line="260" w:lineRule="exact"/>
              <w:ind w:left="-45"/>
              <w:jc w:val="right"/>
              <w:rPr>
                <w:rFonts w:asciiTheme="minorEastAsia" w:hAnsiTheme="minorEastAsia"/>
                <w:sz w:val="22"/>
                <w:szCs w:val="24"/>
              </w:rPr>
            </w:pPr>
            <w:r w:rsidRPr="009B50A1">
              <w:rPr>
                <w:rFonts w:asciiTheme="minorEastAsia" w:hAnsiTheme="minorEastAsia" w:hint="eastAsia"/>
                <w:spacing w:val="800"/>
                <w:kern w:val="0"/>
                <w:sz w:val="22"/>
                <w:szCs w:val="24"/>
                <w:fitText w:val="2040" w:id="-1780769021"/>
              </w:rPr>
              <w:t>備</w:t>
            </w:r>
            <w:r w:rsidRPr="009B50A1">
              <w:rPr>
                <w:rFonts w:asciiTheme="minorEastAsia" w:hAnsiTheme="minorEastAsia" w:hint="eastAsia"/>
                <w:kern w:val="0"/>
                <w:sz w:val="22"/>
                <w:szCs w:val="24"/>
                <w:fitText w:val="2040" w:id="-1780769021"/>
              </w:rPr>
              <w:t>品</w:t>
            </w:r>
          </w:p>
        </w:tc>
        <w:tc>
          <w:tcPr>
            <w:tcW w:w="1743" w:type="dxa"/>
            <w:vAlign w:val="center"/>
          </w:tcPr>
          <w:p w14:paraId="6C03DBF4" w14:textId="77777777" w:rsidR="00AA3718" w:rsidRPr="000867F5" w:rsidRDefault="00800730"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7</w:t>
            </w:r>
            <w:r w:rsidR="00122976" w:rsidRPr="000867F5">
              <w:rPr>
                <w:rFonts w:asciiTheme="minorEastAsia" w:hAnsiTheme="minorEastAsia" w:hint="eastAsia"/>
                <w:sz w:val="22"/>
                <w:szCs w:val="24"/>
              </w:rPr>
              <w:t>7</w:t>
            </w:r>
            <w:r w:rsidR="00AA3718" w:rsidRPr="000867F5">
              <w:rPr>
                <w:rFonts w:asciiTheme="minorEastAsia" w:hAnsiTheme="minorEastAsia" w:hint="eastAsia"/>
                <w:sz w:val="22"/>
                <w:szCs w:val="24"/>
              </w:rPr>
              <w:t>,000</w:t>
            </w:r>
          </w:p>
        </w:tc>
        <w:tc>
          <w:tcPr>
            <w:tcW w:w="2410" w:type="dxa"/>
            <w:vAlign w:val="center"/>
          </w:tcPr>
          <w:p w14:paraId="6B1A09E3" w14:textId="77777777" w:rsidR="00AA3718" w:rsidRPr="000867F5" w:rsidRDefault="00AA3718" w:rsidP="00800730">
            <w:pPr>
              <w:spacing w:line="260" w:lineRule="exact"/>
              <w:ind w:left="-45"/>
              <w:jc w:val="left"/>
              <w:rPr>
                <w:rFonts w:asciiTheme="minorEastAsia" w:hAnsiTheme="minorEastAsia"/>
                <w:sz w:val="20"/>
                <w:szCs w:val="24"/>
              </w:rPr>
            </w:pPr>
            <w:r w:rsidRPr="000867F5">
              <w:rPr>
                <w:rFonts w:asciiTheme="minorEastAsia" w:hAnsiTheme="minorEastAsia" w:hint="eastAsia"/>
                <w:sz w:val="20"/>
                <w:szCs w:val="24"/>
              </w:rPr>
              <w:t>カメラ＠</w:t>
            </w:r>
            <w:r w:rsidR="00800730" w:rsidRPr="000867F5">
              <w:rPr>
                <w:rFonts w:asciiTheme="minorEastAsia" w:hAnsiTheme="minorEastAsia" w:hint="eastAsia"/>
                <w:sz w:val="20"/>
                <w:szCs w:val="24"/>
              </w:rPr>
              <w:t>1</w:t>
            </w:r>
            <w:r w:rsidRPr="000867F5">
              <w:rPr>
                <w:rFonts w:asciiTheme="minorEastAsia" w:hAnsiTheme="minorEastAsia" w:hint="eastAsia"/>
                <w:sz w:val="20"/>
                <w:szCs w:val="24"/>
              </w:rPr>
              <w:t>0,000</w:t>
            </w:r>
          </w:p>
          <w:p w14:paraId="60FA392E" w14:textId="77777777" w:rsidR="00AA3718" w:rsidRPr="000867F5" w:rsidRDefault="00AA3718" w:rsidP="00800730">
            <w:pPr>
              <w:spacing w:line="260" w:lineRule="exact"/>
              <w:ind w:left="-45"/>
              <w:jc w:val="left"/>
              <w:rPr>
                <w:rFonts w:asciiTheme="minorEastAsia" w:hAnsiTheme="minorEastAsia"/>
                <w:sz w:val="20"/>
                <w:szCs w:val="24"/>
              </w:rPr>
            </w:pPr>
            <w:r w:rsidRPr="000867F5">
              <w:rPr>
                <w:rFonts w:asciiTheme="minorEastAsia" w:hAnsiTheme="minorEastAsia" w:hint="eastAsia"/>
                <w:sz w:val="20"/>
                <w:szCs w:val="24"/>
              </w:rPr>
              <w:t>パソコン＠</w:t>
            </w:r>
            <w:r w:rsidR="00800730" w:rsidRPr="000867F5">
              <w:rPr>
                <w:rFonts w:asciiTheme="minorEastAsia" w:hAnsiTheme="minorEastAsia" w:hint="eastAsia"/>
                <w:sz w:val="20"/>
                <w:szCs w:val="24"/>
              </w:rPr>
              <w:t>6</w:t>
            </w:r>
            <w:r w:rsidR="00122976" w:rsidRPr="000867F5">
              <w:rPr>
                <w:rFonts w:asciiTheme="minorEastAsia" w:hAnsiTheme="minorEastAsia" w:hint="eastAsia"/>
                <w:sz w:val="20"/>
                <w:szCs w:val="24"/>
              </w:rPr>
              <w:t>7</w:t>
            </w:r>
            <w:r w:rsidRPr="000867F5">
              <w:rPr>
                <w:rFonts w:asciiTheme="minorEastAsia" w:hAnsiTheme="minorEastAsia" w:hint="eastAsia"/>
                <w:sz w:val="20"/>
                <w:szCs w:val="24"/>
              </w:rPr>
              <w:t>,000</w:t>
            </w:r>
          </w:p>
        </w:tc>
        <w:tc>
          <w:tcPr>
            <w:tcW w:w="1835" w:type="dxa"/>
            <w:vAlign w:val="center"/>
          </w:tcPr>
          <w:p w14:paraId="7A709351" w14:textId="77777777" w:rsidR="00AA3718" w:rsidRPr="000867F5" w:rsidRDefault="00AA3718" w:rsidP="00800730">
            <w:pPr>
              <w:spacing w:line="260" w:lineRule="exact"/>
              <w:ind w:left="-45"/>
              <w:jc w:val="center"/>
              <w:rPr>
                <w:rFonts w:asciiTheme="minorEastAsia" w:hAnsiTheme="minorEastAsia"/>
                <w:sz w:val="22"/>
                <w:szCs w:val="24"/>
              </w:rPr>
            </w:pPr>
          </w:p>
        </w:tc>
      </w:tr>
      <w:tr w:rsidR="000867F5" w:rsidRPr="000867F5" w14:paraId="5715182E" w14:textId="77777777" w:rsidTr="0065357B">
        <w:trPr>
          <w:trHeight w:val="397"/>
        </w:trPr>
        <w:tc>
          <w:tcPr>
            <w:tcW w:w="687" w:type="dxa"/>
            <w:vMerge/>
            <w:vAlign w:val="center"/>
          </w:tcPr>
          <w:p w14:paraId="1940C160" w14:textId="77777777" w:rsidR="00AA3718" w:rsidRPr="000867F5" w:rsidRDefault="00AA3718" w:rsidP="00800730">
            <w:pPr>
              <w:spacing w:line="260" w:lineRule="exact"/>
              <w:jc w:val="center"/>
              <w:rPr>
                <w:rFonts w:asciiTheme="minorEastAsia" w:hAnsiTheme="minorEastAsia"/>
                <w:sz w:val="22"/>
                <w:szCs w:val="24"/>
              </w:rPr>
            </w:pPr>
          </w:p>
        </w:tc>
        <w:tc>
          <w:tcPr>
            <w:tcW w:w="2241" w:type="dxa"/>
            <w:vAlign w:val="center"/>
          </w:tcPr>
          <w:p w14:paraId="64473B11" w14:textId="77777777" w:rsidR="00AA3718" w:rsidRPr="000867F5" w:rsidRDefault="00AA3718" w:rsidP="00800730">
            <w:pPr>
              <w:spacing w:line="260" w:lineRule="exact"/>
              <w:ind w:left="-45"/>
              <w:jc w:val="right"/>
              <w:rPr>
                <w:rFonts w:asciiTheme="minorEastAsia" w:hAnsiTheme="minorEastAsia"/>
                <w:sz w:val="22"/>
                <w:szCs w:val="24"/>
              </w:rPr>
            </w:pPr>
            <w:r w:rsidRPr="009B50A1">
              <w:rPr>
                <w:rFonts w:asciiTheme="minorEastAsia" w:hAnsiTheme="minorEastAsia" w:hint="eastAsia"/>
                <w:spacing w:val="41"/>
                <w:kern w:val="0"/>
                <w:sz w:val="22"/>
                <w:szCs w:val="24"/>
                <w:fitText w:val="2040" w:id="-1780769020"/>
              </w:rPr>
              <w:t>スタッフ弁当</w:t>
            </w:r>
            <w:r w:rsidRPr="009B50A1">
              <w:rPr>
                <w:rFonts w:asciiTheme="minorEastAsia" w:hAnsiTheme="minorEastAsia" w:hint="eastAsia"/>
                <w:spacing w:val="4"/>
                <w:kern w:val="0"/>
                <w:sz w:val="22"/>
                <w:szCs w:val="24"/>
                <w:fitText w:val="2040" w:id="-1780769020"/>
              </w:rPr>
              <w:t>代</w:t>
            </w:r>
          </w:p>
        </w:tc>
        <w:tc>
          <w:tcPr>
            <w:tcW w:w="1743" w:type="dxa"/>
            <w:vAlign w:val="center"/>
          </w:tcPr>
          <w:p w14:paraId="1BB1E80D" w14:textId="77777777" w:rsidR="00AA3718" w:rsidRPr="000867F5" w:rsidRDefault="00122976"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3</w:t>
            </w:r>
            <w:r w:rsidR="00AA3718" w:rsidRPr="000867F5">
              <w:rPr>
                <w:rFonts w:asciiTheme="minorEastAsia" w:hAnsiTheme="minorEastAsia" w:hint="eastAsia"/>
                <w:sz w:val="22"/>
                <w:szCs w:val="24"/>
              </w:rPr>
              <w:t>,000</w:t>
            </w:r>
          </w:p>
        </w:tc>
        <w:tc>
          <w:tcPr>
            <w:tcW w:w="2410" w:type="dxa"/>
            <w:vAlign w:val="center"/>
          </w:tcPr>
          <w:p w14:paraId="131FEB47" w14:textId="77777777" w:rsidR="00AA3718" w:rsidRPr="000867F5" w:rsidRDefault="00AA3718" w:rsidP="00800730">
            <w:pPr>
              <w:spacing w:line="260" w:lineRule="exact"/>
              <w:ind w:left="-45"/>
              <w:jc w:val="left"/>
              <w:rPr>
                <w:rFonts w:asciiTheme="minorEastAsia" w:hAnsiTheme="minorEastAsia"/>
                <w:sz w:val="22"/>
                <w:szCs w:val="24"/>
              </w:rPr>
            </w:pPr>
            <w:r w:rsidRPr="000867F5">
              <w:rPr>
                <w:rFonts w:asciiTheme="minorEastAsia" w:hAnsiTheme="minorEastAsia" w:hint="eastAsia"/>
                <w:sz w:val="20"/>
                <w:szCs w:val="24"/>
              </w:rPr>
              <w:t>＠500×</w:t>
            </w:r>
            <w:r w:rsidR="00122976" w:rsidRPr="000867F5">
              <w:rPr>
                <w:rFonts w:asciiTheme="minorEastAsia" w:hAnsiTheme="minorEastAsia" w:hint="eastAsia"/>
                <w:sz w:val="20"/>
                <w:szCs w:val="24"/>
              </w:rPr>
              <w:t>6</w:t>
            </w:r>
            <w:r w:rsidRPr="000867F5">
              <w:rPr>
                <w:rFonts w:asciiTheme="minorEastAsia" w:hAnsiTheme="minorEastAsia" w:hint="eastAsia"/>
                <w:sz w:val="20"/>
                <w:szCs w:val="24"/>
              </w:rPr>
              <w:t>個</w:t>
            </w:r>
          </w:p>
        </w:tc>
        <w:tc>
          <w:tcPr>
            <w:tcW w:w="1835" w:type="dxa"/>
            <w:vAlign w:val="center"/>
          </w:tcPr>
          <w:p w14:paraId="4A91D13E" w14:textId="77777777" w:rsidR="00AA3718" w:rsidRPr="000867F5" w:rsidRDefault="00AA3718" w:rsidP="00800730">
            <w:pPr>
              <w:spacing w:line="260" w:lineRule="exact"/>
              <w:ind w:left="-45"/>
              <w:jc w:val="center"/>
              <w:rPr>
                <w:rFonts w:asciiTheme="minorEastAsia" w:hAnsiTheme="minorEastAsia"/>
                <w:sz w:val="22"/>
                <w:szCs w:val="24"/>
              </w:rPr>
            </w:pPr>
          </w:p>
        </w:tc>
      </w:tr>
      <w:tr w:rsidR="000867F5" w:rsidRPr="000867F5" w14:paraId="2CAE9862" w14:textId="77777777" w:rsidTr="0065357B">
        <w:trPr>
          <w:trHeight w:val="397"/>
        </w:trPr>
        <w:tc>
          <w:tcPr>
            <w:tcW w:w="687" w:type="dxa"/>
            <w:vMerge/>
            <w:vAlign w:val="center"/>
          </w:tcPr>
          <w:p w14:paraId="5F4D82B0" w14:textId="77777777" w:rsidR="00AA3718" w:rsidRPr="000867F5" w:rsidRDefault="00AA3718" w:rsidP="00800730">
            <w:pPr>
              <w:spacing w:line="260" w:lineRule="exact"/>
              <w:jc w:val="center"/>
              <w:rPr>
                <w:rFonts w:asciiTheme="minorEastAsia" w:hAnsiTheme="minorEastAsia"/>
                <w:sz w:val="22"/>
                <w:szCs w:val="24"/>
              </w:rPr>
            </w:pPr>
          </w:p>
        </w:tc>
        <w:tc>
          <w:tcPr>
            <w:tcW w:w="2241" w:type="dxa"/>
            <w:vAlign w:val="center"/>
          </w:tcPr>
          <w:p w14:paraId="3B9B7BF2" w14:textId="77777777" w:rsidR="00AA3718" w:rsidRPr="000867F5" w:rsidRDefault="005C14B4" w:rsidP="005C14B4">
            <w:pPr>
              <w:spacing w:line="260" w:lineRule="exact"/>
              <w:ind w:left="-45"/>
              <w:rPr>
                <w:rFonts w:asciiTheme="minorEastAsia" w:hAnsiTheme="minorEastAsia"/>
                <w:sz w:val="22"/>
                <w:szCs w:val="24"/>
              </w:rPr>
            </w:pPr>
            <w:r w:rsidRPr="000867F5">
              <w:rPr>
                <w:rFonts w:asciiTheme="minorEastAsia" w:hAnsiTheme="minorEastAsia" w:hint="eastAsia"/>
                <w:sz w:val="22"/>
                <w:szCs w:val="24"/>
              </w:rPr>
              <w:t>⑦</w:t>
            </w:r>
            <w:r w:rsidRPr="009B50A1">
              <w:rPr>
                <w:rFonts w:asciiTheme="minorEastAsia" w:hAnsiTheme="minorEastAsia" w:hint="eastAsia"/>
                <w:spacing w:val="292"/>
                <w:kern w:val="0"/>
                <w:sz w:val="22"/>
                <w:szCs w:val="24"/>
                <w:fitText w:val="1826" w:id="-1545254400"/>
              </w:rPr>
              <w:t xml:space="preserve">小　</w:t>
            </w:r>
            <w:r w:rsidRPr="009B50A1">
              <w:rPr>
                <w:rFonts w:asciiTheme="minorEastAsia" w:hAnsiTheme="minorEastAsia" w:hint="eastAsia"/>
                <w:spacing w:val="-1"/>
                <w:kern w:val="0"/>
                <w:sz w:val="22"/>
                <w:szCs w:val="24"/>
                <w:fitText w:val="1826" w:id="-1545254400"/>
              </w:rPr>
              <w:t>計</w:t>
            </w:r>
          </w:p>
        </w:tc>
        <w:tc>
          <w:tcPr>
            <w:tcW w:w="1743" w:type="dxa"/>
            <w:vAlign w:val="center"/>
          </w:tcPr>
          <w:p w14:paraId="56EEBCDE" w14:textId="77777777" w:rsidR="00AA3718" w:rsidRPr="000867F5" w:rsidRDefault="00122976" w:rsidP="00800730">
            <w:pPr>
              <w:spacing w:line="260" w:lineRule="exact"/>
              <w:ind w:left="-45"/>
              <w:jc w:val="right"/>
              <w:rPr>
                <w:rFonts w:asciiTheme="minorEastAsia" w:hAnsiTheme="minorEastAsia"/>
                <w:sz w:val="22"/>
                <w:szCs w:val="24"/>
              </w:rPr>
            </w:pPr>
            <w:r w:rsidRPr="000867F5">
              <w:rPr>
                <w:rFonts w:asciiTheme="minorEastAsia" w:hAnsiTheme="minorEastAsia" w:hint="eastAsia"/>
                <w:sz w:val="22"/>
                <w:szCs w:val="24"/>
              </w:rPr>
              <w:t>8</w:t>
            </w:r>
            <w:r w:rsidR="00AA3718" w:rsidRPr="000867F5">
              <w:rPr>
                <w:rFonts w:asciiTheme="minorEastAsia" w:hAnsiTheme="minorEastAsia" w:hint="eastAsia"/>
                <w:sz w:val="22"/>
                <w:szCs w:val="24"/>
              </w:rPr>
              <w:t>0,000</w:t>
            </w:r>
          </w:p>
        </w:tc>
        <w:tc>
          <w:tcPr>
            <w:tcW w:w="2410" w:type="dxa"/>
            <w:vAlign w:val="center"/>
          </w:tcPr>
          <w:p w14:paraId="1FD07534" w14:textId="77777777" w:rsidR="00AA3718" w:rsidRPr="000867F5" w:rsidRDefault="00AA3718" w:rsidP="00800730">
            <w:pPr>
              <w:spacing w:line="260" w:lineRule="exact"/>
              <w:ind w:left="-45"/>
              <w:jc w:val="left"/>
              <w:rPr>
                <w:rFonts w:asciiTheme="minorEastAsia" w:hAnsiTheme="minorEastAsia"/>
                <w:sz w:val="22"/>
                <w:szCs w:val="24"/>
              </w:rPr>
            </w:pPr>
          </w:p>
        </w:tc>
        <w:tc>
          <w:tcPr>
            <w:tcW w:w="1835" w:type="dxa"/>
            <w:vAlign w:val="center"/>
          </w:tcPr>
          <w:p w14:paraId="1B2D1C97" w14:textId="77777777" w:rsidR="00AA3718" w:rsidRPr="000867F5" w:rsidRDefault="00AA3718" w:rsidP="00800730">
            <w:pPr>
              <w:spacing w:line="260" w:lineRule="exact"/>
              <w:ind w:left="-45"/>
              <w:jc w:val="center"/>
              <w:rPr>
                <w:rFonts w:asciiTheme="minorEastAsia" w:hAnsiTheme="minorEastAsia"/>
                <w:sz w:val="22"/>
                <w:szCs w:val="24"/>
              </w:rPr>
            </w:pPr>
          </w:p>
        </w:tc>
      </w:tr>
      <w:tr w:rsidR="00AA3718" w:rsidRPr="000867F5" w14:paraId="7829F49B" w14:textId="77777777" w:rsidTr="0065357B">
        <w:trPr>
          <w:trHeight w:val="445"/>
        </w:trPr>
        <w:tc>
          <w:tcPr>
            <w:tcW w:w="2928" w:type="dxa"/>
            <w:gridSpan w:val="2"/>
            <w:vAlign w:val="center"/>
          </w:tcPr>
          <w:p w14:paraId="4118C50A" w14:textId="77777777" w:rsidR="00AA3718" w:rsidRPr="000867F5" w:rsidRDefault="00AA3718" w:rsidP="00122976">
            <w:pPr>
              <w:spacing w:line="220" w:lineRule="exact"/>
              <w:ind w:left="-45"/>
              <w:jc w:val="center"/>
              <w:rPr>
                <w:rFonts w:asciiTheme="minorEastAsia" w:hAnsiTheme="minorEastAsia"/>
                <w:sz w:val="22"/>
                <w:szCs w:val="24"/>
              </w:rPr>
            </w:pPr>
            <w:r w:rsidRPr="009B50A1">
              <w:rPr>
                <w:rFonts w:asciiTheme="minorEastAsia" w:hAnsiTheme="minorEastAsia" w:hint="eastAsia"/>
                <w:spacing w:val="48"/>
                <w:kern w:val="0"/>
                <w:sz w:val="22"/>
                <w:szCs w:val="24"/>
                <w:fitText w:val="2550" w:id="-1780769019"/>
              </w:rPr>
              <w:t>合　　計</w:t>
            </w:r>
            <w:r w:rsidR="005C14B4" w:rsidRPr="009B50A1">
              <w:rPr>
                <w:rFonts w:asciiTheme="minorEastAsia" w:hAnsiTheme="minorEastAsia" w:hint="eastAsia"/>
                <w:spacing w:val="48"/>
                <w:kern w:val="0"/>
                <w:szCs w:val="21"/>
                <w:fitText w:val="2550" w:id="-1780769019"/>
              </w:rPr>
              <w:t>（⑥</w:t>
            </w:r>
            <w:r w:rsidRPr="009B50A1">
              <w:rPr>
                <w:rFonts w:asciiTheme="minorEastAsia" w:hAnsiTheme="minorEastAsia" w:hint="eastAsia"/>
                <w:spacing w:val="48"/>
                <w:kern w:val="0"/>
                <w:szCs w:val="21"/>
                <w:fitText w:val="2550" w:id="-1780769019"/>
              </w:rPr>
              <w:t>+</w:t>
            </w:r>
            <w:r w:rsidR="005C14B4" w:rsidRPr="009B50A1">
              <w:rPr>
                <w:rFonts w:asciiTheme="minorEastAsia" w:hAnsiTheme="minorEastAsia" w:hint="eastAsia"/>
                <w:spacing w:val="48"/>
                <w:kern w:val="0"/>
                <w:szCs w:val="21"/>
                <w:fitText w:val="2550" w:id="-1780769019"/>
              </w:rPr>
              <w:t>⑦</w:t>
            </w:r>
            <w:r w:rsidRPr="009B50A1">
              <w:rPr>
                <w:rFonts w:asciiTheme="minorEastAsia" w:hAnsiTheme="minorEastAsia" w:hint="eastAsia"/>
                <w:spacing w:val="3"/>
                <w:kern w:val="0"/>
                <w:szCs w:val="21"/>
                <w:fitText w:val="2550" w:id="-1780769019"/>
              </w:rPr>
              <w:t>）</w:t>
            </w:r>
          </w:p>
        </w:tc>
        <w:tc>
          <w:tcPr>
            <w:tcW w:w="1743" w:type="dxa"/>
            <w:vAlign w:val="center"/>
          </w:tcPr>
          <w:p w14:paraId="6E4BD783" w14:textId="77777777" w:rsidR="00AA3718" w:rsidRPr="000867F5" w:rsidRDefault="00786B73" w:rsidP="00800730">
            <w:pPr>
              <w:spacing w:line="220" w:lineRule="exact"/>
              <w:ind w:left="-45"/>
              <w:jc w:val="right"/>
              <w:rPr>
                <w:rFonts w:asciiTheme="minorEastAsia" w:hAnsiTheme="minorEastAsia"/>
                <w:sz w:val="22"/>
                <w:szCs w:val="24"/>
              </w:rPr>
            </w:pPr>
            <w:r w:rsidRPr="000867F5">
              <w:rPr>
                <w:rFonts w:asciiTheme="minorEastAsia" w:hAnsiTheme="minorEastAsia" w:hint="eastAsia"/>
                <w:sz w:val="22"/>
                <w:szCs w:val="24"/>
              </w:rPr>
              <w:t>23</w:t>
            </w:r>
            <w:r w:rsidR="00004794" w:rsidRPr="000867F5">
              <w:rPr>
                <w:rFonts w:asciiTheme="minorEastAsia" w:hAnsiTheme="minorEastAsia" w:hint="eastAsia"/>
                <w:sz w:val="22"/>
                <w:szCs w:val="24"/>
              </w:rPr>
              <w:t>5</w:t>
            </w:r>
            <w:r w:rsidR="00AA3718" w:rsidRPr="000867F5">
              <w:rPr>
                <w:rFonts w:asciiTheme="minorEastAsia" w:hAnsiTheme="minorEastAsia" w:hint="eastAsia"/>
                <w:sz w:val="22"/>
                <w:szCs w:val="24"/>
              </w:rPr>
              <w:t>,000</w:t>
            </w:r>
          </w:p>
        </w:tc>
        <w:tc>
          <w:tcPr>
            <w:tcW w:w="2410" w:type="dxa"/>
            <w:vAlign w:val="center"/>
          </w:tcPr>
          <w:p w14:paraId="6E97B659" w14:textId="77777777" w:rsidR="00AA3718" w:rsidRPr="000867F5" w:rsidRDefault="0065357B" w:rsidP="00800730">
            <w:pPr>
              <w:spacing w:line="220" w:lineRule="exact"/>
              <w:ind w:left="-45"/>
              <w:jc w:val="center"/>
              <w:rPr>
                <w:rFonts w:asciiTheme="minorEastAsia" w:hAnsiTheme="minorEastAsia"/>
                <w:sz w:val="22"/>
                <w:szCs w:val="24"/>
              </w:rPr>
            </w:pPr>
            <w:r w:rsidRPr="000867F5">
              <w:rPr>
                <w:rFonts w:asciiTheme="minorEastAsia" w:hAnsiTheme="minorEastAsia" w:hint="eastAsia"/>
                <w:noProof/>
                <w:szCs w:val="24"/>
              </w:rPr>
              <mc:AlternateContent>
                <mc:Choice Requires="wps">
                  <w:drawing>
                    <wp:anchor distT="0" distB="0" distL="114300" distR="114300" simplePos="0" relativeHeight="251743232" behindDoc="0" locked="0" layoutInCell="1" allowOverlap="1" wp14:anchorId="61A1F999" wp14:editId="1DF148DD">
                      <wp:simplePos x="0" y="0"/>
                      <wp:positionH relativeFrom="column">
                        <wp:posOffset>-38735</wp:posOffset>
                      </wp:positionH>
                      <wp:positionV relativeFrom="paragraph">
                        <wp:posOffset>-22860</wp:posOffset>
                      </wp:positionV>
                      <wp:extent cx="2118360" cy="251460"/>
                      <wp:effectExtent l="0" t="0" r="15240" b="15240"/>
                      <wp:wrapNone/>
                      <wp:docPr id="17" name="テキスト ボックス 17"/>
                      <wp:cNvGraphicFramePr/>
                      <a:graphic xmlns:a="http://schemas.openxmlformats.org/drawingml/2006/main">
                        <a:graphicData uri="http://schemas.microsoft.com/office/word/2010/wordprocessingShape">
                          <wps:wsp>
                            <wps:cNvSpPr txBox="1"/>
                            <wps:spPr>
                              <a:xfrm>
                                <a:off x="0" y="0"/>
                                <a:ext cx="2118360" cy="251460"/>
                              </a:xfrm>
                              <a:prstGeom prst="rect">
                                <a:avLst/>
                              </a:prstGeom>
                              <a:solidFill>
                                <a:srgbClr val="E7E6E6">
                                  <a:lumMod val="90000"/>
                                </a:srgbClr>
                              </a:solidFill>
                              <a:ln w="6350">
                                <a:solidFill>
                                  <a:prstClr val="black"/>
                                </a:solidFill>
                              </a:ln>
                              <a:effectLst/>
                            </wps:spPr>
                            <wps:txbx>
                              <w:txbxContent>
                                <w:p w14:paraId="193D6C9B" w14:textId="77777777" w:rsidR="008E4B4A" w:rsidRPr="00C40B41" w:rsidRDefault="008E4B4A" w:rsidP="00AA3718">
                                  <w:pPr>
                                    <w:spacing w:line="360" w:lineRule="exact"/>
                                  </w:pPr>
                                  <w:r>
                                    <w:rPr>
                                      <w:rFonts w:hint="eastAsia"/>
                                    </w:rPr>
                                    <w:t>＝⑤</w:t>
                                  </w:r>
                                  <w:r>
                                    <w:t xml:space="preserve"> </w:t>
                                  </w:r>
                                  <w:r>
                                    <w:rPr>
                                      <w:rFonts w:hint="eastAsia"/>
                                    </w:rPr>
                                    <w:t>収入合計</w:t>
                                  </w:r>
                                  <w:r>
                                    <w:t>（</w:t>
                                  </w:r>
                                  <w:r>
                                    <w:rPr>
                                      <w:rFonts w:hint="eastAsia"/>
                                    </w:rPr>
                                    <w:t>③＋④）</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1F999" id="テキスト ボックス 17" o:spid="_x0000_s1043" type="#_x0000_t202" style="position:absolute;left:0;text-align:left;margin-left:-3.05pt;margin-top:-1.8pt;width:166.8pt;height:19.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" fillcolor="#d0cece" strokeweight=".5pt">
                      <v:textbox inset="1mm,0,0,0">
                        <w:txbxContent>
                          <w:p w14:paraId="193D6C9B" w14:textId="77777777" w:rsidR="008E4B4A" w:rsidRPr="00C40B41" w:rsidRDefault="008E4B4A" w:rsidP="00AA3718">
                            <w:pPr>
                              <w:spacing w:line="360" w:lineRule="exact"/>
                            </w:pPr>
                            <w:r>
                              <w:rPr>
                                <w:rFonts w:hint="eastAsia"/>
                              </w:rPr>
                              <w:t>＝⑤</w:t>
                            </w:r>
                            <w:r>
                              <w:t xml:space="preserve"> </w:t>
                            </w:r>
                            <w:r>
                              <w:rPr>
                                <w:rFonts w:hint="eastAsia"/>
                              </w:rPr>
                              <w:t>収入合計</w:t>
                            </w:r>
                            <w:r>
                              <w:t>（</w:t>
                            </w:r>
                            <w:r>
                              <w:rPr>
                                <w:rFonts w:hint="eastAsia"/>
                              </w:rPr>
                              <w:t>③＋④）</w:t>
                            </w:r>
                          </w:p>
                        </w:txbxContent>
                      </v:textbox>
                    </v:shape>
                  </w:pict>
                </mc:Fallback>
              </mc:AlternateContent>
            </w:r>
          </w:p>
        </w:tc>
        <w:tc>
          <w:tcPr>
            <w:tcW w:w="1835" w:type="dxa"/>
            <w:vAlign w:val="center"/>
          </w:tcPr>
          <w:p w14:paraId="4D3B549D" w14:textId="77777777" w:rsidR="00AA3718" w:rsidRPr="000867F5" w:rsidRDefault="00AA3718" w:rsidP="00800730">
            <w:pPr>
              <w:spacing w:line="220" w:lineRule="exact"/>
              <w:ind w:left="-45"/>
              <w:jc w:val="center"/>
              <w:rPr>
                <w:rFonts w:asciiTheme="minorEastAsia" w:hAnsiTheme="minorEastAsia"/>
                <w:sz w:val="22"/>
                <w:szCs w:val="24"/>
              </w:rPr>
            </w:pPr>
          </w:p>
        </w:tc>
      </w:tr>
    </w:tbl>
    <w:p w14:paraId="7C99DBE3" w14:textId="77777777" w:rsidR="000D0D3D" w:rsidRPr="000867F5" w:rsidRDefault="000D0D3D" w:rsidP="0065357B">
      <w:pPr>
        <w:spacing w:line="20" w:lineRule="exact"/>
        <w:jc w:val="left"/>
        <w:rPr>
          <w:rFonts w:ascii="メイリオ" w:eastAsia="メイリオ" w:hAnsi="メイリオ"/>
          <w:sz w:val="24"/>
          <w:szCs w:val="24"/>
        </w:rPr>
      </w:pPr>
    </w:p>
    <w:sectPr w:rsidR="000D0D3D" w:rsidRPr="000867F5" w:rsidSect="00664142">
      <w:pgSz w:w="11906" w:h="16838" w:code="9"/>
      <w:pgMar w:top="1134" w:right="1418" w:bottom="1134" w:left="1276" w:header="851" w:footer="680" w:gutter="0"/>
      <w:pgNumType w:start="1"/>
      <w:cols w:space="425"/>
      <w:titlePg/>
      <w:docGrid w:linePitch="57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943C1" w14:textId="77777777" w:rsidR="00672C57" w:rsidRDefault="00672C57" w:rsidP="00402D01">
      <w:r>
        <w:separator/>
      </w:r>
    </w:p>
  </w:endnote>
  <w:endnote w:type="continuationSeparator" w:id="0">
    <w:p w14:paraId="09B7553E" w14:textId="77777777" w:rsidR="00672C57" w:rsidRDefault="00672C57" w:rsidP="0040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2E07" w14:textId="77777777" w:rsidR="008E4B4A" w:rsidRDefault="008E4B4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ECE7" w14:textId="77777777" w:rsidR="008E4B4A" w:rsidRDefault="008E4B4A" w:rsidP="000311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B5C0" w14:textId="77777777" w:rsidR="008E4B4A" w:rsidRPr="00642A73" w:rsidRDefault="008E4B4A" w:rsidP="000311F1">
    <w:pPr>
      <w:pStyle w:val="a8"/>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B9549" w14:textId="77777777" w:rsidR="00672C57" w:rsidRDefault="00672C57" w:rsidP="00402D01">
      <w:r>
        <w:separator/>
      </w:r>
    </w:p>
  </w:footnote>
  <w:footnote w:type="continuationSeparator" w:id="0">
    <w:p w14:paraId="76552EEA" w14:textId="77777777" w:rsidR="00672C57" w:rsidRDefault="00672C57" w:rsidP="00402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04"/>
    <w:multiLevelType w:val="hybridMultilevel"/>
    <w:tmpl w:val="F7C4DF80"/>
    <w:lvl w:ilvl="0" w:tplc="E2CE95B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B0167D"/>
    <w:multiLevelType w:val="hybridMultilevel"/>
    <w:tmpl w:val="EB000F76"/>
    <w:lvl w:ilvl="0" w:tplc="540CC6D2">
      <w:start w:val="2"/>
      <w:numFmt w:val="decimalEnclosedCircle"/>
      <w:lvlText w:val="%1"/>
      <w:lvlJc w:val="left"/>
      <w:pPr>
        <w:ind w:left="590" w:hanging="360"/>
      </w:pPr>
      <w:rPr>
        <w:rFonts w:hAnsiTheme="minorHAnsi" w:cs="メイリオ" w:hint="default"/>
        <w:color w:val="000000"/>
        <w:sz w:val="23"/>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45C4766"/>
    <w:multiLevelType w:val="hybridMultilevel"/>
    <w:tmpl w:val="B488588C"/>
    <w:lvl w:ilvl="0" w:tplc="7902AF04">
      <w:start w:val="9"/>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8579E4"/>
    <w:multiLevelType w:val="hybridMultilevel"/>
    <w:tmpl w:val="7ABCFB48"/>
    <w:lvl w:ilvl="0" w:tplc="58B22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B0336B"/>
    <w:multiLevelType w:val="hybridMultilevel"/>
    <w:tmpl w:val="54827974"/>
    <w:lvl w:ilvl="0" w:tplc="A4A010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6A3815"/>
    <w:multiLevelType w:val="hybridMultilevel"/>
    <w:tmpl w:val="1B7A59EA"/>
    <w:lvl w:ilvl="0" w:tplc="09903B1A">
      <w:start w:val="1"/>
      <w:numFmt w:val="decimalEnclosedParen"/>
      <w:lvlText w:val="%1"/>
      <w:lvlJc w:val="left"/>
      <w:pPr>
        <w:ind w:left="600" w:hanging="360"/>
      </w:pPr>
      <w:rPr>
        <w:rFonts w:hint="default"/>
      </w:rPr>
    </w:lvl>
    <w:lvl w:ilvl="1" w:tplc="E73C7986">
      <w:start w:val="1"/>
      <w:numFmt w:val="decimalEnclosedCircle"/>
      <w:lvlText w:val="%2"/>
      <w:lvlJc w:val="left"/>
      <w:pPr>
        <w:ind w:left="1020" w:hanging="360"/>
      </w:pPr>
      <w:rPr>
        <w:rFonts w:hAnsiTheme="minorHAnsi" w:cs="メイリオ" w:hint="default"/>
        <w:color w:val="000000"/>
        <w:sz w:val="23"/>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59B74CC"/>
    <w:multiLevelType w:val="hybridMultilevel"/>
    <w:tmpl w:val="51EC4C42"/>
    <w:lvl w:ilvl="0" w:tplc="50427F4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6F16C53"/>
    <w:multiLevelType w:val="hybridMultilevel"/>
    <w:tmpl w:val="EEDAA124"/>
    <w:lvl w:ilvl="0" w:tplc="5EE00DC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6A5D34D0"/>
    <w:multiLevelType w:val="hybridMultilevel"/>
    <w:tmpl w:val="118A4B50"/>
    <w:lvl w:ilvl="0" w:tplc="8A22B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245"/>
  <w:drawingGridVerticalSpacing w:val="5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DB"/>
    <w:rsid w:val="00004794"/>
    <w:rsid w:val="00013005"/>
    <w:rsid w:val="00013B2B"/>
    <w:rsid w:val="00030F8D"/>
    <w:rsid w:val="000311F1"/>
    <w:rsid w:val="00031750"/>
    <w:rsid w:val="00031C0A"/>
    <w:rsid w:val="00035926"/>
    <w:rsid w:val="00044675"/>
    <w:rsid w:val="0004509B"/>
    <w:rsid w:val="0007693E"/>
    <w:rsid w:val="0008270F"/>
    <w:rsid w:val="000867F5"/>
    <w:rsid w:val="000A07D2"/>
    <w:rsid w:val="000A0E09"/>
    <w:rsid w:val="000A1200"/>
    <w:rsid w:val="000B5766"/>
    <w:rsid w:val="000C5A14"/>
    <w:rsid w:val="000D0D3D"/>
    <w:rsid w:val="000D12A3"/>
    <w:rsid w:val="000D68F6"/>
    <w:rsid w:val="000E33E6"/>
    <w:rsid w:val="000F08C3"/>
    <w:rsid w:val="000F1414"/>
    <w:rsid w:val="000F3B51"/>
    <w:rsid w:val="000F60A8"/>
    <w:rsid w:val="00100F5B"/>
    <w:rsid w:val="00107BCC"/>
    <w:rsid w:val="00114821"/>
    <w:rsid w:val="00115FCD"/>
    <w:rsid w:val="00121745"/>
    <w:rsid w:val="00121810"/>
    <w:rsid w:val="00122976"/>
    <w:rsid w:val="0012455D"/>
    <w:rsid w:val="001269E5"/>
    <w:rsid w:val="00127DF9"/>
    <w:rsid w:val="00135DC5"/>
    <w:rsid w:val="00136184"/>
    <w:rsid w:val="00152476"/>
    <w:rsid w:val="0016521D"/>
    <w:rsid w:val="00171EDB"/>
    <w:rsid w:val="00175A34"/>
    <w:rsid w:val="0018119D"/>
    <w:rsid w:val="00183887"/>
    <w:rsid w:val="00187EE0"/>
    <w:rsid w:val="001951B7"/>
    <w:rsid w:val="001A0E1D"/>
    <w:rsid w:val="001A2A87"/>
    <w:rsid w:val="001A47CD"/>
    <w:rsid w:val="001B1C5A"/>
    <w:rsid w:val="001B5888"/>
    <w:rsid w:val="001B77F7"/>
    <w:rsid w:val="001C0143"/>
    <w:rsid w:val="001C1474"/>
    <w:rsid w:val="001D4CAC"/>
    <w:rsid w:val="001D4D97"/>
    <w:rsid w:val="001D7B6D"/>
    <w:rsid w:val="001E66C8"/>
    <w:rsid w:val="00200422"/>
    <w:rsid w:val="00210E5F"/>
    <w:rsid w:val="00214B4C"/>
    <w:rsid w:val="0022013D"/>
    <w:rsid w:val="002201A3"/>
    <w:rsid w:val="00230233"/>
    <w:rsid w:val="00246E56"/>
    <w:rsid w:val="0025577D"/>
    <w:rsid w:val="0026054B"/>
    <w:rsid w:val="00265535"/>
    <w:rsid w:val="002670FB"/>
    <w:rsid w:val="00271E36"/>
    <w:rsid w:val="00273792"/>
    <w:rsid w:val="002738B6"/>
    <w:rsid w:val="002771FE"/>
    <w:rsid w:val="0029136E"/>
    <w:rsid w:val="00295230"/>
    <w:rsid w:val="00297F1C"/>
    <w:rsid w:val="002A16B8"/>
    <w:rsid w:val="002A2C16"/>
    <w:rsid w:val="002A45D6"/>
    <w:rsid w:val="002B46C9"/>
    <w:rsid w:val="002C610E"/>
    <w:rsid w:val="002C666F"/>
    <w:rsid w:val="002D04DF"/>
    <w:rsid w:val="002D4D51"/>
    <w:rsid w:val="002D5B63"/>
    <w:rsid w:val="002E7EF8"/>
    <w:rsid w:val="00300743"/>
    <w:rsid w:val="00300FD2"/>
    <w:rsid w:val="00301173"/>
    <w:rsid w:val="00306529"/>
    <w:rsid w:val="00306D76"/>
    <w:rsid w:val="0030779E"/>
    <w:rsid w:val="0031052D"/>
    <w:rsid w:val="00310F20"/>
    <w:rsid w:val="003113D4"/>
    <w:rsid w:val="00313FE9"/>
    <w:rsid w:val="00335F03"/>
    <w:rsid w:val="0035280D"/>
    <w:rsid w:val="0035661B"/>
    <w:rsid w:val="003570CF"/>
    <w:rsid w:val="0035753B"/>
    <w:rsid w:val="003701C8"/>
    <w:rsid w:val="0037293D"/>
    <w:rsid w:val="00374455"/>
    <w:rsid w:val="00382BB8"/>
    <w:rsid w:val="00385FB8"/>
    <w:rsid w:val="00387F6A"/>
    <w:rsid w:val="00387FED"/>
    <w:rsid w:val="00396EC1"/>
    <w:rsid w:val="003A23B1"/>
    <w:rsid w:val="003A23C7"/>
    <w:rsid w:val="003B0D4E"/>
    <w:rsid w:val="003B32CB"/>
    <w:rsid w:val="003C3197"/>
    <w:rsid w:val="003C5ABE"/>
    <w:rsid w:val="003C6A52"/>
    <w:rsid w:val="003D37A5"/>
    <w:rsid w:val="003D5793"/>
    <w:rsid w:val="003E0844"/>
    <w:rsid w:val="003E2788"/>
    <w:rsid w:val="00402D01"/>
    <w:rsid w:val="00404D36"/>
    <w:rsid w:val="00413FCC"/>
    <w:rsid w:val="00416982"/>
    <w:rsid w:val="00427D7E"/>
    <w:rsid w:val="00432CD9"/>
    <w:rsid w:val="004344FB"/>
    <w:rsid w:val="0044034B"/>
    <w:rsid w:val="0044334E"/>
    <w:rsid w:val="004444E5"/>
    <w:rsid w:val="00446C07"/>
    <w:rsid w:val="00452421"/>
    <w:rsid w:val="00457FC7"/>
    <w:rsid w:val="00464722"/>
    <w:rsid w:val="004662E6"/>
    <w:rsid w:val="00466E9A"/>
    <w:rsid w:val="00471650"/>
    <w:rsid w:val="00474128"/>
    <w:rsid w:val="00491F2E"/>
    <w:rsid w:val="00494046"/>
    <w:rsid w:val="004A5FFE"/>
    <w:rsid w:val="004A6B34"/>
    <w:rsid w:val="004A72E3"/>
    <w:rsid w:val="004A7F1A"/>
    <w:rsid w:val="004B0669"/>
    <w:rsid w:val="004B0E37"/>
    <w:rsid w:val="004C549A"/>
    <w:rsid w:val="004D33B0"/>
    <w:rsid w:val="004D4458"/>
    <w:rsid w:val="004D7187"/>
    <w:rsid w:val="004E6299"/>
    <w:rsid w:val="004F1D55"/>
    <w:rsid w:val="004F47BD"/>
    <w:rsid w:val="005017DB"/>
    <w:rsid w:val="00507E9D"/>
    <w:rsid w:val="00512BB7"/>
    <w:rsid w:val="00520296"/>
    <w:rsid w:val="00524BBB"/>
    <w:rsid w:val="00525D15"/>
    <w:rsid w:val="00526CD1"/>
    <w:rsid w:val="00531243"/>
    <w:rsid w:val="005313C6"/>
    <w:rsid w:val="00536A3C"/>
    <w:rsid w:val="00537DAA"/>
    <w:rsid w:val="00543EBD"/>
    <w:rsid w:val="00553C9A"/>
    <w:rsid w:val="00554C3C"/>
    <w:rsid w:val="005578DE"/>
    <w:rsid w:val="00566155"/>
    <w:rsid w:val="0056762B"/>
    <w:rsid w:val="0058107F"/>
    <w:rsid w:val="00586B43"/>
    <w:rsid w:val="00587705"/>
    <w:rsid w:val="00594A3B"/>
    <w:rsid w:val="00594BF0"/>
    <w:rsid w:val="005C0BD6"/>
    <w:rsid w:val="005C0FC3"/>
    <w:rsid w:val="005C14B4"/>
    <w:rsid w:val="005C70FC"/>
    <w:rsid w:val="005D35EF"/>
    <w:rsid w:val="005D65BB"/>
    <w:rsid w:val="005D7C15"/>
    <w:rsid w:val="005E5C1B"/>
    <w:rsid w:val="005E731D"/>
    <w:rsid w:val="005F1358"/>
    <w:rsid w:val="005F2407"/>
    <w:rsid w:val="005F3CFF"/>
    <w:rsid w:val="00600EC1"/>
    <w:rsid w:val="006046C9"/>
    <w:rsid w:val="00607244"/>
    <w:rsid w:val="00611C7A"/>
    <w:rsid w:val="00615089"/>
    <w:rsid w:val="006158B1"/>
    <w:rsid w:val="0062506A"/>
    <w:rsid w:val="0062711A"/>
    <w:rsid w:val="00633634"/>
    <w:rsid w:val="00642763"/>
    <w:rsid w:val="00642A5C"/>
    <w:rsid w:val="00642A73"/>
    <w:rsid w:val="0065357B"/>
    <w:rsid w:val="006615F1"/>
    <w:rsid w:val="0066338D"/>
    <w:rsid w:val="0066412B"/>
    <w:rsid w:val="00664142"/>
    <w:rsid w:val="00672C57"/>
    <w:rsid w:val="00674650"/>
    <w:rsid w:val="00675396"/>
    <w:rsid w:val="00681DF8"/>
    <w:rsid w:val="00685F87"/>
    <w:rsid w:val="006968A0"/>
    <w:rsid w:val="006A429F"/>
    <w:rsid w:val="006A68CD"/>
    <w:rsid w:val="006B0EEE"/>
    <w:rsid w:val="006C5249"/>
    <w:rsid w:val="006C6A26"/>
    <w:rsid w:val="006C7EF7"/>
    <w:rsid w:val="006D07EA"/>
    <w:rsid w:val="006D5391"/>
    <w:rsid w:val="006D619C"/>
    <w:rsid w:val="006E44CD"/>
    <w:rsid w:val="006E50FA"/>
    <w:rsid w:val="006F011F"/>
    <w:rsid w:val="006F5854"/>
    <w:rsid w:val="0070074A"/>
    <w:rsid w:val="007017C5"/>
    <w:rsid w:val="00701CC3"/>
    <w:rsid w:val="00704237"/>
    <w:rsid w:val="00717C4B"/>
    <w:rsid w:val="007202F5"/>
    <w:rsid w:val="007217BF"/>
    <w:rsid w:val="00733642"/>
    <w:rsid w:val="00734A74"/>
    <w:rsid w:val="00735635"/>
    <w:rsid w:val="00743EF3"/>
    <w:rsid w:val="0075051C"/>
    <w:rsid w:val="00750DBC"/>
    <w:rsid w:val="00753C94"/>
    <w:rsid w:val="00755882"/>
    <w:rsid w:val="0076040A"/>
    <w:rsid w:val="00760E04"/>
    <w:rsid w:val="0076700C"/>
    <w:rsid w:val="007771EF"/>
    <w:rsid w:val="00783D40"/>
    <w:rsid w:val="00786B73"/>
    <w:rsid w:val="007874A3"/>
    <w:rsid w:val="00792CB3"/>
    <w:rsid w:val="007A6B74"/>
    <w:rsid w:val="007B08CA"/>
    <w:rsid w:val="007B0BFA"/>
    <w:rsid w:val="007B78C5"/>
    <w:rsid w:val="007B7F1D"/>
    <w:rsid w:val="007C6778"/>
    <w:rsid w:val="007D107F"/>
    <w:rsid w:val="007D5AA0"/>
    <w:rsid w:val="007E1BE1"/>
    <w:rsid w:val="007E27E6"/>
    <w:rsid w:val="007E6560"/>
    <w:rsid w:val="007F35D0"/>
    <w:rsid w:val="007F499F"/>
    <w:rsid w:val="007F5854"/>
    <w:rsid w:val="007F63C4"/>
    <w:rsid w:val="00800730"/>
    <w:rsid w:val="00800897"/>
    <w:rsid w:val="00802398"/>
    <w:rsid w:val="00807572"/>
    <w:rsid w:val="00816E6D"/>
    <w:rsid w:val="00816FCC"/>
    <w:rsid w:val="00825CA7"/>
    <w:rsid w:val="00825F7C"/>
    <w:rsid w:val="008357B4"/>
    <w:rsid w:val="00844FED"/>
    <w:rsid w:val="00852D22"/>
    <w:rsid w:val="00862544"/>
    <w:rsid w:val="00864AFE"/>
    <w:rsid w:val="00865EEF"/>
    <w:rsid w:val="008830B3"/>
    <w:rsid w:val="00884608"/>
    <w:rsid w:val="00885291"/>
    <w:rsid w:val="008930AE"/>
    <w:rsid w:val="00893BDF"/>
    <w:rsid w:val="00894EFD"/>
    <w:rsid w:val="008963A0"/>
    <w:rsid w:val="008A066C"/>
    <w:rsid w:val="008A0A0F"/>
    <w:rsid w:val="008A1062"/>
    <w:rsid w:val="008A2BAA"/>
    <w:rsid w:val="008A490E"/>
    <w:rsid w:val="008A58B4"/>
    <w:rsid w:val="008A71E3"/>
    <w:rsid w:val="008B05B4"/>
    <w:rsid w:val="008B1570"/>
    <w:rsid w:val="008B1892"/>
    <w:rsid w:val="008C259B"/>
    <w:rsid w:val="008C3988"/>
    <w:rsid w:val="008C4EB4"/>
    <w:rsid w:val="008D254F"/>
    <w:rsid w:val="008D5538"/>
    <w:rsid w:val="008D7B34"/>
    <w:rsid w:val="008E4B4A"/>
    <w:rsid w:val="008E6778"/>
    <w:rsid w:val="008F3711"/>
    <w:rsid w:val="008F763D"/>
    <w:rsid w:val="00923AC8"/>
    <w:rsid w:val="00933FE8"/>
    <w:rsid w:val="00937AE2"/>
    <w:rsid w:val="00947F39"/>
    <w:rsid w:val="00950D03"/>
    <w:rsid w:val="0095218B"/>
    <w:rsid w:val="00952AD0"/>
    <w:rsid w:val="0095543D"/>
    <w:rsid w:val="00957744"/>
    <w:rsid w:val="00962DF9"/>
    <w:rsid w:val="009649A5"/>
    <w:rsid w:val="00972538"/>
    <w:rsid w:val="00973FA1"/>
    <w:rsid w:val="00976AED"/>
    <w:rsid w:val="00984821"/>
    <w:rsid w:val="00990F24"/>
    <w:rsid w:val="00996198"/>
    <w:rsid w:val="009A35AA"/>
    <w:rsid w:val="009B3FBC"/>
    <w:rsid w:val="009B504F"/>
    <w:rsid w:val="009B50A1"/>
    <w:rsid w:val="009C707F"/>
    <w:rsid w:val="009D34FC"/>
    <w:rsid w:val="009E0659"/>
    <w:rsid w:val="009E6A5F"/>
    <w:rsid w:val="009F4E3D"/>
    <w:rsid w:val="009F51B9"/>
    <w:rsid w:val="009F52A0"/>
    <w:rsid w:val="00A01575"/>
    <w:rsid w:val="00A028ED"/>
    <w:rsid w:val="00A13213"/>
    <w:rsid w:val="00A17AD7"/>
    <w:rsid w:val="00A30970"/>
    <w:rsid w:val="00A30CA2"/>
    <w:rsid w:val="00A32F93"/>
    <w:rsid w:val="00A35E30"/>
    <w:rsid w:val="00A41712"/>
    <w:rsid w:val="00A531B2"/>
    <w:rsid w:val="00A56C69"/>
    <w:rsid w:val="00A5729D"/>
    <w:rsid w:val="00A610E0"/>
    <w:rsid w:val="00A64F12"/>
    <w:rsid w:val="00A77690"/>
    <w:rsid w:val="00A84377"/>
    <w:rsid w:val="00A86DCB"/>
    <w:rsid w:val="00A90C89"/>
    <w:rsid w:val="00A91926"/>
    <w:rsid w:val="00AA3718"/>
    <w:rsid w:val="00AA494B"/>
    <w:rsid w:val="00AB1C9B"/>
    <w:rsid w:val="00AB6C97"/>
    <w:rsid w:val="00AB6DA9"/>
    <w:rsid w:val="00AC0D61"/>
    <w:rsid w:val="00AC44AB"/>
    <w:rsid w:val="00AD1A5C"/>
    <w:rsid w:val="00AE0C27"/>
    <w:rsid w:val="00AE0C4E"/>
    <w:rsid w:val="00AE4353"/>
    <w:rsid w:val="00AE61A3"/>
    <w:rsid w:val="00AF4D83"/>
    <w:rsid w:val="00AF53CF"/>
    <w:rsid w:val="00B06090"/>
    <w:rsid w:val="00B304B1"/>
    <w:rsid w:val="00B30840"/>
    <w:rsid w:val="00B37B45"/>
    <w:rsid w:val="00B40B79"/>
    <w:rsid w:val="00B43259"/>
    <w:rsid w:val="00B45BA1"/>
    <w:rsid w:val="00B50613"/>
    <w:rsid w:val="00B60A3A"/>
    <w:rsid w:val="00B61D1F"/>
    <w:rsid w:val="00B67951"/>
    <w:rsid w:val="00B70660"/>
    <w:rsid w:val="00B8036A"/>
    <w:rsid w:val="00B85B66"/>
    <w:rsid w:val="00BA407C"/>
    <w:rsid w:val="00BB7520"/>
    <w:rsid w:val="00BC2C71"/>
    <w:rsid w:val="00BE6F1B"/>
    <w:rsid w:val="00BF2365"/>
    <w:rsid w:val="00BF7C5E"/>
    <w:rsid w:val="00C079AB"/>
    <w:rsid w:val="00C106FC"/>
    <w:rsid w:val="00C26AB3"/>
    <w:rsid w:val="00C27B76"/>
    <w:rsid w:val="00C33E38"/>
    <w:rsid w:val="00C342B5"/>
    <w:rsid w:val="00C35FA7"/>
    <w:rsid w:val="00C55D9D"/>
    <w:rsid w:val="00C57C4D"/>
    <w:rsid w:val="00C60070"/>
    <w:rsid w:val="00C60DD9"/>
    <w:rsid w:val="00C835BF"/>
    <w:rsid w:val="00C91435"/>
    <w:rsid w:val="00C92479"/>
    <w:rsid w:val="00CA1E40"/>
    <w:rsid w:val="00CA715E"/>
    <w:rsid w:val="00CA7CB8"/>
    <w:rsid w:val="00CB5437"/>
    <w:rsid w:val="00CB68C8"/>
    <w:rsid w:val="00CD323E"/>
    <w:rsid w:val="00CD6525"/>
    <w:rsid w:val="00CD709C"/>
    <w:rsid w:val="00CD7885"/>
    <w:rsid w:val="00CE04EB"/>
    <w:rsid w:val="00CE7EBC"/>
    <w:rsid w:val="00CF11DF"/>
    <w:rsid w:val="00CF434D"/>
    <w:rsid w:val="00CF57AF"/>
    <w:rsid w:val="00CF6FFC"/>
    <w:rsid w:val="00D009B0"/>
    <w:rsid w:val="00D03329"/>
    <w:rsid w:val="00D07D77"/>
    <w:rsid w:val="00D110CF"/>
    <w:rsid w:val="00D12016"/>
    <w:rsid w:val="00D261DC"/>
    <w:rsid w:val="00D26BF6"/>
    <w:rsid w:val="00D332D0"/>
    <w:rsid w:val="00D351EE"/>
    <w:rsid w:val="00D37096"/>
    <w:rsid w:val="00D37B14"/>
    <w:rsid w:val="00D403E6"/>
    <w:rsid w:val="00D43099"/>
    <w:rsid w:val="00D559A6"/>
    <w:rsid w:val="00D702C3"/>
    <w:rsid w:val="00D71614"/>
    <w:rsid w:val="00D80C0F"/>
    <w:rsid w:val="00D810EA"/>
    <w:rsid w:val="00D8496B"/>
    <w:rsid w:val="00D866D0"/>
    <w:rsid w:val="00D90934"/>
    <w:rsid w:val="00D9195D"/>
    <w:rsid w:val="00D924E6"/>
    <w:rsid w:val="00D958C8"/>
    <w:rsid w:val="00DA5EE5"/>
    <w:rsid w:val="00DC1269"/>
    <w:rsid w:val="00DC19BB"/>
    <w:rsid w:val="00DC2462"/>
    <w:rsid w:val="00DD0B46"/>
    <w:rsid w:val="00DD277C"/>
    <w:rsid w:val="00DD5FBC"/>
    <w:rsid w:val="00DD7681"/>
    <w:rsid w:val="00DE221E"/>
    <w:rsid w:val="00DE2F2B"/>
    <w:rsid w:val="00DE5B41"/>
    <w:rsid w:val="00DF16B6"/>
    <w:rsid w:val="00DF3125"/>
    <w:rsid w:val="00DF3738"/>
    <w:rsid w:val="00E00BAE"/>
    <w:rsid w:val="00E0119D"/>
    <w:rsid w:val="00E03BE8"/>
    <w:rsid w:val="00E1466C"/>
    <w:rsid w:val="00E20D85"/>
    <w:rsid w:val="00E25D52"/>
    <w:rsid w:val="00E35DB8"/>
    <w:rsid w:val="00E622AD"/>
    <w:rsid w:val="00E63BC9"/>
    <w:rsid w:val="00E722F9"/>
    <w:rsid w:val="00E8553D"/>
    <w:rsid w:val="00E85D9C"/>
    <w:rsid w:val="00E918BF"/>
    <w:rsid w:val="00E96A7E"/>
    <w:rsid w:val="00EA5726"/>
    <w:rsid w:val="00EB508C"/>
    <w:rsid w:val="00EC0185"/>
    <w:rsid w:val="00EC616E"/>
    <w:rsid w:val="00EC706A"/>
    <w:rsid w:val="00ED0BF0"/>
    <w:rsid w:val="00ED77F2"/>
    <w:rsid w:val="00EF1DB6"/>
    <w:rsid w:val="00EF237E"/>
    <w:rsid w:val="00F15F31"/>
    <w:rsid w:val="00F21605"/>
    <w:rsid w:val="00F264C9"/>
    <w:rsid w:val="00F279E4"/>
    <w:rsid w:val="00F338AA"/>
    <w:rsid w:val="00F35FC2"/>
    <w:rsid w:val="00F37117"/>
    <w:rsid w:val="00F67F11"/>
    <w:rsid w:val="00F70512"/>
    <w:rsid w:val="00F72D48"/>
    <w:rsid w:val="00F74A98"/>
    <w:rsid w:val="00F767C6"/>
    <w:rsid w:val="00F83CBC"/>
    <w:rsid w:val="00F8401F"/>
    <w:rsid w:val="00F93166"/>
    <w:rsid w:val="00F94E4D"/>
    <w:rsid w:val="00FA0EFC"/>
    <w:rsid w:val="00FA2CAC"/>
    <w:rsid w:val="00FB3292"/>
    <w:rsid w:val="00FB58C4"/>
    <w:rsid w:val="00FB5E1A"/>
    <w:rsid w:val="00FC1201"/>
    <w:rsid w:val="00FC5A63"/>
    <w:rsid w:val="00FC690D"/>
    <w:rsid w:val="00FD1404"/>
    <w:rsid w:val="00FD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2735BA"/>
  <w15:chartTrackingRefBased/>
  <w15:docId w15:val="{8A83CD3D-3212-469E-ACA8-C4A92E5B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1DF"/>
    <w:pPr>
      <w:widowControl w:val="0"/>
      <w:autoSpaceDE w:val="0"/>
      <w:autoSpaceDN w:val="0"/>
      <w:adjustRightInd w:val="0"/>
    </w:pPr>
    <w:rPr>
      <w:rFonts w:ascii="ＭＳ 明朝" w:eastAsia="ＭＳ 明朝" w:hAnsi="Century" w:cs="ＭＳ 明朝"/>
      <w:color w:val="000000"/>
      <w:kern w:val="0"/>
      <w:sz w:val="24"/>
      <w:szCs w:val="24"/>
    </w:rPr>
  </w:style>
  <w:style w:type="paragraph" w:styleId="a4">
    <w:name w:val="Balloon Text"/>
    <w:basedOn w:val="a"/>
    <w:link w:val="a5"/>
    <w:uiPriority w:val="99"/>
    <w:semiHidden/>
    <w:unhideWhenUsed/>
    <w:rsid w:val="007771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71EF"/>
    <w:rPr>
      <w:rFonts w:asciiTheme="majorHAnsi" w:eastAsiaTheme="majorEastAsia" w:hAnsiTheme="majorHAnsi" w:cstheme="majorBidi"/>
      <w:sz w:val="18"/>
      <w:szCs w:val="18"/>
    </w:rPr>
  </w:style>
  <w:style w:type="paragraph" w:styleId="a6">
    <w:name w:val="header"/>
    <w:basedOn w:val="a"/>
    <w:link w:val="a7"/>
    <w:uiPriority w:val="99"/>
    <w:unhideWhenUsed/>
    <w:rsid w:val="00402D01"/>
    <w:pPr>
      <w:tabs>
        <w:tab w:val="center" w:pos="4252"/>
        <w:tab w:val="right" w:pos="8504"/>
      </w:tabs>
      <w:snapToGrid w:val="0"/>
    </w:pPr>
  </w:style>
  <w:style w:type="character" w:customStyle="1" w:styleId="a7">
    <w:name w:val="ヘッダー (文字)"/>
    <w:basedOn w:val="a0"/>
    <w:link w:val="a6"/>
    <w:uiPriority w:val="99"/>
    <w:rsid w:val="00402D01"/>
  </w:style>
  <w:style w:type="paragraph" w:styleId="a8">
    <w:name w:val="footer"/>
    <w:basedOn w:val="a"/>
    <w:link w:val="a9"/>
    <w:uiPriority w:val="99"/>
    <w:unhideWhenUsed/>
    <w:rsid w:val="00402D01"/>
    <w:pPr>
      <w:tabs>
        <w:tab w:val="center" w:pos="4252"/>
        <w:tab w:val="right" w:pos="8504"/>
      </w:tabs>
      <w:snapToGrid w:val="0"/>
    </w:pPr>
  </w:style>
  <w:style w:type="character" w:customStyle="1" w:styleId="a9">
    <w:name w:val="フッター (文字)"/>
    <w:basedOn w:val="a0"/>
    <w:link w:val="a8"/>
    <w:uiPriority w:val="99"/>
    <w:rsid w:val="00402D01"/>
  </w:style>
  <w:style w:type="paragraph" w:styleId="aa">
    <w:name w:val="List Paragraph"/>
    <w:basedOn w:val="a"/>
    <w:uiPriority w:val="34"/>
    <w:qFormat/>
    <w:rsid w:val="00DF3738"/>
    <w:pPr>
      <w:ind w:leftChars="400" w:left="840"/>
    </w:pPr>
  </w:style>
  <w:style w:type="paragraph" w:styleId="Web">
    <w:name w:val="Normal (Web)"/>
    <w:basedOn w:val="a"/>
    <w:uiPriority w:val="99"/>
    <w:semiHidden/>
    <w:unhideWhenUsed/>
    <w:rsid w:val="004A5F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C835BF"/>
  </w:style>
  <w:style w:type="character" w:customStyle="1" w:styleId="ac">
    <w:name w:val="日付 (文字)"/>
    <w:basedOn w:val="a0"/>
    <w:link w:val="ab"/>
    <w:uiPriority w:val="99"/>
    <w:semiHidden/>
    <w:rsid w:val="00C8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215">
      <w:bodyDiv w:val="1"/>
      <w:marLeft w:val="0"/>
      <w:marRight w:val="0"/>
      <w:marTop w:val="0"/>
      <w:marBottom w:val="0"/>
      <w:divBdr>
        <w:top w:val="none" w:sz="0" w:space="0" w:color="auto"/>
        <w:left w:val="none" w:sz="0" w:space="0" w:color="auto"/>
        <w:bottom w:val="none" w:sz="0" w:space="0" w:color="auto"/>
        <w:right w:val="none" w:sz="0" w:space="0" w:color="auto"/>
      </w:divBdr>
    </w:div>
    <w:div w:id="158817353">
      <w:bodyDiv w:val="1"/>
      <w:marLeft w:val="0"/>
      <w:marRight w:val="0"/>
      <w:marTop w:val="0"/>
      <w:marBottom w:val="0"/>
      <w:divBdr>
        <w:top w:val="none" w:sz="0" w:space="0" w:color="auto"/>
        <w:left w:val="none" w:sz="0" w:space="0" w:color="auto"/>
        <w:bottom w:val="none" w:sz="0" w:space="0" w:color="auto"/>
        <w:right w:val="none" w:sz="0" w:space="0" w:color="auto"/>
      </w:divBdr>
    </w:div>
    <w:div w:id="573007806">
      <w:bodyDiv w:val="1"/>
      <w:marLeft w:val="0"/>
      <w:marRight w:val="0"/>
      <w:marTop w:val="0"/>
      <w:marBottom w:val="0"/>
      <w:divBdr>
        <w:top w:val="none" w:sz="0" w:space="0" w:color="auto"/>
        <w:left w:val="none" w:sz="0" w:space="0" w:color="auto"/>
        <w:bottom w:val="none" w:sz="0" w:space="0" w:color="auto"/>
        <w:right w:val="none" w:sz="0" w:space="0" w:color="auto"/>
      </w:divBdr>
    </w:div>
    <w:div w:id="625741337">
      <w:bodyDiv w:val="1"/>
      <w:marLeft w:val="0"/>
      <w:marRight w:val="0"/>
      <w:marTop w:val="0"/>
      <w:marBottom w:val="0"/>
      <w:divBdr>
        <w:top w:val="none" w:sz="0" w:space="0" w:color="auto"/>
        <w:left w:val="none" w:sz="0" w:space="0" w:color="auto"/>
        <w:bottom w:val="none" w:sz="0" w:space="0" w:color="auto"/>
        <w:right w:val="none" w:sz="0" w:space="0" w:color="auto"/>
      </w:divBdr>
    </w:div>
    <w:div w:id="15875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E03B-782F-4D2E-8634-7C1F57F1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1608</Words>
  <Characters>9172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蓑川 弥生</dc:creator>
  <cp:keywords/>
  <dc:description/>
  <cp:lastModifiedBy>豊 美弥子</cp:lastModifiedBy>
  <cp:revision>3</cp:revision>
  <cp:lastPrinted>2025-04-03T00:09:00Z</cp:lastPrinted>
  <dcterms:created xsi:type="dcterms:W3CDTF">2025-04-07T08:56:00Z</dcterms:created>
  <dcterms:modified xsi:type="dcterms:W3CDTF">2025-04-07T09:21:00Z</dcterms:modified>
</cp:coreProperties>
</file>