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FB3024" w:rsidRPr="002E14B9" w:rsidTr="00F41482">
        <w:trPr>
          <w:trHeight w:val="4303"/>
        </w:trPr>
        <w:tc>
          <w:tcPr>
            <w:tcW w:w="9738" w:type="dxa"/>
            <w:gridSpan w:val="5"/>
          </w:tcPr>
          <w:p w:rsidR="00FB3024" w:rsidRPr="002E14B9" w:rsidRDefault="00FB3024" w:rsidP="00F41482"/>
          <w:p w:rsidR="00FB3024" w:rsidRDefault="00FB3024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</w:t>
            </w:r>
            <w:bookmarkStart w:id="0" w:name="_GoBack"/>
            <w:bookmarkEnd w:id="0"/>
            <w:r w:rsidRPr="002E14B9">
              <w:rPr>
                <w:rFonts w:hint="eastAsia"/>
                <w:b/>
                <w:snapToGrid w:val="0"/>
                <w:sz w:val="28"/>
              </w:rPr>
              <w:t>市</w:t>
            </w:r>
            <w:r>
              <w:rPr>
                <w:rFonts w:hint="eastAsia"/>
                <w:b/>
                <w:snapToGrid w:val="0"/>
                <w:sz w:val="28"/>
              </w:rPr>
              <w:t>中小企業いきいき労働環境整備資金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FB3024" w:rsidRPr="00C313BB" w:rsidRDefault="00FB3024" w:rsidP="00F41482">
            <w:pPr>
              <w:rPr>
                <w:b/>
                <w:sz w:val="28"/>
              </w:rPr>
            </w:pPr>
          </w:p>
          <w:p w:rsidR="00FB3024" w:rsidRPr="002E14B9" w:rsidRDefault="00FB3024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B3024" w:rsidRPr="002E14B9" w:rsidRDefault="00FB3024" w:rsidP="00F41482"/>
          <w:p w:rsidR="00FB3024" w:rsidRPr="002E14B9" w:rsidRDefault="00FB3024" w:rsidP="00F41482">
            <w:r w:rsidRPr="002E14B9">
              <w:rPr>
                <w:rFonts w:hint="eastAsia"/>
              </w:rPr>
              <w:t>（あて先）長崎市長</w:t>
            </w:r>
          </w:p>
          <w:p w:rsidR="00FB3024" w:rsidRPr="002E14B9" w:rsidRDefault="00FB3024" w:rsidP="00F41482"/>
          <w:p w:rsidR="00FB3024" w:rsidRPr="002E14B9" w:rsidRDefault="00FB3024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FB3024" w:rsidRPr="002E14B9" w:rsidRDefault="00FB3024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FB3024" w:rsidRPr="002E14B9" w:rsidRDefault="00FB3024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中小企業いきいき労働環境整備資金</w:t>
            </w:r>
            <w:r w:rsidRPr="002E14B9">
              <w:rPr>
                <w:rFonts w:hint="eastAsia"/>
              </w:rPr>
              <w:t>融資要</w:t>
            </w:r>
            <w:r w:rsidRPr="000910F8">
              <w:rPr>
                <w:rFonts w:ascii="ＭＳ 明朝" w:hAnsi="ＭＳ 明朝" w:hint="eastAsia"/>
              </w:rPr>
              <w:t>綱第5条第2項の規定</w:t>
            </w:r>
            <w:r w:rsidRPr="002E14B9">
              <w:rPr>
                <w:rFonts w:hint="eastAsia"/>
              </w:rPr>
              <w:t>により長崎市</w:t>
            </w:r>
            <w:r>
              <w:rPr>
                <w:rFonts w:hint="eastAsia"/>
              </w:rPr>
              <w:t>中小企業いきいき労働環境整備資金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FB3024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FB3024" w:rsidRPr="005A3E5B" w:rsidRDefault="00FB3024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FB3024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FB3024" w:rsidRPr="002E14B9" w:rsidRDefault="00FB3024" w:rsidP="00F41482"/>
        </w:tc>
        <w:tc>
          <w:tcPr>
            <w:tcW w:w="1276" w:type="dxa"/>
            <w:vMerge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</w:tr>
      <w:tr w:rsidR="00FB3024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FB3024" w:rsidRDefault="00FB3024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FB3024" w:rsidRDefault="00FB3024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FB3024" w:rsidRPr="00377869" w:rsidRDefault="00FB3024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FB3024" w:rsidRPr="00377869" w:rsidRDefault="00FB3024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FB3024" w:rsidRPr="002E14B9" w:rsidRDefault="00FB3024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FB3024" w:rsidRPr="002E14B9" w:rsidTr="00F41482">
        <w:trPr>
          <w:trHeight w:val="737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C33875" w:rsidRDefault="00FB3024" w:rsidP="00FB302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FB3024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BE3461" w:rsidRDefault="00FB3024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FB3024" w:rsidRPr="00BE3461" w:rsidRDefault="00FB3024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FB3024" w:rsidRPr="002E14B9" w:rsidTr="00F41482">
        <w:trPr>
          <w:trHeight w:val="737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</w:tr>
      <w:tr w:rsidR="00FB3024" w:rsidRPr="002E14B9" w:rsidTr="00F41482">
        <w:trPr>
          <w:trHeight w:val="737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</w:tr>
      <w:tr w:rsidR="00FB3024" w:rsidRPr="002E14B9" w:rsidTr="00F41482">
        <w:trPr>
          <w:trHeight w:val="737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2E14B9" w:rsidRDefault="00FB3024" w:rsidP="00FB3024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FB3024" w:rsidRPr="002E14B9" w:rsidTr="00F41482">
        <w:trPr>
          <w:trHeight w:val="1683"/>
        </w:trPr>
        <w:tc>
          <w:tcPr>
            <w:tcW w:w="1359" w:type="dxa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FB3024" w:rsidRPr="002E14B9" w:rsidRDefault="00FB3024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FB3024" w:rsidRPr="002E14B9" w:rsidRDefault="00FB3024" w:rsidP="00F41482">
            <w:pPr>
              <w:rPr>
                <w:rFonts w:ascii="ＭＳ 明朝" w:hAnsi="ＭＳ 明朝"/>
              </w:rPr>
            </w:pPr>
          </w:p>
        </w:tc>
      </w:tr>
    </w:tbl>
    <w:p w:rsidR="00FB3024" w:rsidRDefault="00FB3024" w:rsidP="00FB30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第3号様式（第5条関係）</w:t>
      </w:r>
    </w:p>
    <w:p w:rsidR="00276476" w:rsidRDefault="000910F8"/>
    <w:sectPr w:rsidR="00276476" w:rsidSect="002D4B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24" w:rsidRDefault="00FB3024" w:rsidP="00FB3024">
      <w:r>
        <w:separator/>
      </w:r>
    </w:p>
  </w:endnote>
  <w:endnote w:type="continuationSeparator" w:id="0">
    <w:p w:rsidR="00FB3024" w:rsidRDefault="00FB3024" w:rsidP="00F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24" w:rsidRDefault="00FB3024" w:rsidP="00FB3024">
      <w:r>
        <w:separator/>
      </w:r>
    </w:p>
  </w:footnote>
  <w:footnote w:type="continuationSeparator" w:id="0">
    <w:p w:rsidR="00FB3024" w:rsidRDefault="00FB3024" w:rsidP="00FB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9E"/>
    <w:rsid w:val="000910F8"/>
    <w:rsid w:val="00772868"/>
    <w:rsid w:val="00C95E9E"/>
    <w:rsid w:val="00F60849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EE7303-FF40-419F-A5DB-37713A7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3024"/>
  </w:style>
  <w:style w:type="paragraph" w:styleId="a5">
    <w:name w:val="footer"/>
    <w:basedOn w:val="a"/>
    <w:link w:val="a6"/>
    <w:uiPriority w:val="99"/>
    <w:unhideWhenUsed/>
    <w:rsid w:val="00FB3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3</cp:revision>
  <dcterms:created xsi:type="dcterms:W3CDTF">2019-04-19T11:33:00Z</dcterms:created>
  <dcterms:modified xsi:type="dcterms:W3CDTF">2021-03-24T00:37:00Z</dcterms:modified>
</cp:coreProperties>
</file>