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113" w:rsidRDefault="00B96113">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28575</wp:posOffset>
                </wp:positionV>
                <wp:extent cx="6591935" cy="2495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24955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a:noFill/>
                        </a:ln>
                      </wps:spPr>
                      <wps:txb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第１回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67.85pt;margin-top:2.25pt;width:519.05pt;height:19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" fillcolor="#8fdea0" stroked="f">
                <v:fill color2="#dff3e3" rotate="t" colors="0 #8fdea0;.5 #bce9c5;1 #dff3e3" focus="100%" type="gradient"/>
                <v:textbo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第１回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v:textbox>
                <w10:wrap anchorx="margin"/>
              </v:shape>
            </w:pict>
          </mc:Fallback>
        </mc:AlternateContent>
      </w:r>
    </w:p>
    <w:p w:rsidR="00B96113" w:rsidRDefault="00B96113"/>
    <w:p w:rsidR="00B96113" w:rsidRDefault="00B96113"/>
    <w:p w:rsidR="00B96113" w:rsidRDefault="00B96113"/>
    <w:p w:rsidR="004D5060" w:rsidRDefault="004D5060"/>
    <w:p w:rsidR="0068215A" w:rsidRDefault="0068215A">
      <w:r w:rsidRPr="0068215A">
        <w:rPr>
          <w:rFonts w:ascii="HGSｺﾞｼｯｸE" w:eastAsia="HGSｺﾞｼｯｸE" w:hAnsi="HGSｺﾞｼｯｸE"/>
          <w:noProof/>
          <w:sz w:val="24"/>
        </w:rPr>
        <mc:AlternateContent>
          <mc:Choice Requires="wps">
            <w:drawing>
              <wp:anchor distT="45720" distB="45720" distL="114300" distR="114300" simplePos="0" relativeHeight="251661312" behindDoc="0" locked="0" layoutInCell="1" allowOverlap="1">
                <wp:simplePos x="0" y="0"/>
                <wp:positionH relativeFrom="margin">
                  <wp:posOffset>476250</wp:posOffset>
                </wp:positionH>
                <wp:positionV relativeFrom="paragraph">
                  <wp:posOffset>114300</wp:posOffset>
                </wp:positionV>
                <wp:extent cx="592455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chemeClr val="bg1"/>
                          </a:solidFill>
                          <a:miter lim="800000"/>
                          <a:headEnd/>
                          <a:tailEnd/>
                        </a:ln>
                      </wps:spPr>
                      <wps:txbx>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時：平成29年8月26日（土）午後1時～4時45分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所：長崎商工会館2階ホール</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DB0132">
                              <w:rPr>
                                <w:rFonts w:ascii="HGSｺﾞｼｯｸE" w:eastAsia="HGSｺﾞｼｯｸE" w:hAnsi="HGSｺﾞｼｯｸE" w:hint="eastAsia"/>
                                <w:sz w:val="24"/>
                              </w:rPr>
                              <w:t>8</w:t>
                            </w:r>
                            <w:r w:rsidR="00DB0132">
                              <w:rPr>
                                <w:rFonts w:ascii="HGSｺﾞｼｯｸE" w:eastAsia="HGSｺﾞｼｯｸE" w:hAnsi="HGSｺﾞｼｯｸE"/>
                                <w:sz w:val="24"/>
                              </w:rPr>
                              <w:t>4</w:t>
                            </w:r>
                            <w:bookmarkStart w:id="0" w:name="_GoBack"/>
                            <w:bookmarkEnd w:id="0"/>
                            <w:r w:rsidR="00D44A65">
                              <w:rPr>
                                <w:rFonts w:ascii="HGSｺﾞｼｯｸE" w:eastAsia="HGSｺﾞｼｯｸE" w:hAnsi="HGSｺﾞｼｯｸE" w:hint="eastAsia"/>
                                <w:sz w:val="24"/>
                              </w:rPr>
                              <w:t>名（市民</w:t>
                            </w:r>
                            <w:r w:rsidR="00DB0132">
                              <w:rPr>
                                <w:rFonts w:ascii="HGSｺﾞｼｯｸE" w:eastAsia="HGSｺﾞｼｯｸE" w:hAnsi="HGSｺﾞｼｯｸE" w:hint="eastAsia"/>
                                <w:sz w:val="24"/>
                              </w:rPr>
                              <w:t>5</w:t>
                            </w:r>
                            <w:r w:rsidR="00DB0132">
                              <w:rPr>
                                <w:rFonts w:ascii="HGSｺﾞｼｯｸE" w:eastAsia="HGSｺﾞｼｯｸE" w:hAnsi="HGSｺﾞｼｯｸE"/>
                                <w:sz w:val="24"/>
                              </w:rPr>
                              <w:t>2</w:t>
                            </w:r>
                            <w:r w:rsidRPr="0068215A">
                              <w:rPr>
                                <w:rFonts w:ascii="HGSｺﾞｼｯｸE" w:eastAsia="HGSｺﾞｼｯｸE" w:hAnsi="HGSｺﾞｼｯｸE" w:hint="eastAsia"/>
                                <w:sz w:val="24"/>
                              </w:rPr>
                              <w:t>名、ファシリテーター10名、設計者13名、市職員9名）</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7.5pt;margin-top:9pt;width:46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" strokecolor="white [3212]">
                <v:textbox style="mso-fit-shape-to-text:t">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時：平成29年8月26日（土）午後1時～4時45分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所：長崎商工会館2階ホール</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DB0132">
                        <w:rPr>
                          <w:rFonts w:ascii="HGSｺﾞｼｯｸE" w:eastAsia="HGSｺﾞｼｯｸE" w:hAnsi="HGSｺﾞｼｯｸE" w:hint="eastAsia"/>
                          <w:sz w:val="24"/>
                        </w:rPr>
                        <w:t>8</w:t>
                      </w:r>
                      <w:r w:rsidR="00DB0132">
                        <w:rPr>
                          <w:rFonts w:ascii="HGSｺﾞｼｯｸE" w:eastAsia="HGSｺﾞｼｯｸE" w:hAnsi="HGSｺﾞｼｯｸE"/>
                          <w:sz w:val="24"/>
                        </w:rPr>
                        <w:t>4</w:t>
                      </w:r>
                      <w:bookmarkStart w:id="1" w:name="_GoBack"/>
                      <w:bookmarkEnd w:id="1"/>
                      <w:r w:rsidR="00D44A65">
                        <w:rPr>
                          <w:rFonts w:ascii="HGSｺﾞｼｯｸE" w:eastAsia="HGSｺﾞｼｯｸE" w:hAnsi="HGSｺﾞｼｯｸE" w:hint="eastAsia"/>
                          <w:sz w:val="24"/>
                        </w:rPr>
                        <w:t>名（市民</w:t>
                      </w:r>
                      <w:r w:rsidR="00DB0132">
                        <w:rPr>
                          <w:rFonts w:ascii="HGSｺﾞｼｯｸE" w:eastAsia="HGSｺﾞｼｯｸE" w:hAnsi="HGSｺﾞｼｯｸE" w:hint="eastAsia"/>
                          <w:sz w:val="24"/>
                        </w:rPr>
                        <w:t>5</w:t>
                      </w:r>
                      <w:r w:rsidR="00DB0132">
                        <w:rPr>
                          <w:rFonts w:ascii="HGSｺﾞｼｯｸE" w:eastAsia="HGSｺﾞｼｯｸE" w:hAnsi="HGSｺﾞｼｯｸE"/>
                          <w:sz w:val="24"/>
                        </w:rPr>
                        <w:t>2</w:t>
                      </w:r>
                      <w:r w:rsidRPr="0068215A">
                        <w:rPr>
                          <w:rFonts w:ascii="HGSｺﾞｼｯｸE" w:eastAsia="HGSｺﾞｼｯｸE" w:hAnsi="HGSｺﾞｼｯｸE" w:hint="eastAsia"/>
                          <w:sz w:val="24"/>
                        </w:rPr>
                        <w:t>名、ファシリテーター10名、設計者13名、市職員9名）</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9525</wp:posOffset>
                </wp:positionV>
                <wp:extent cx="6096000" cy="12001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6096000" cy="1200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790C5" id="角丸四角形 4" o:spid="_x0000_s1026" style="position:absolute;left:0;text-align:left;margin-left:30.75pt;margin-top:.75pt;width:480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" fillcolor="white [3212]" strokecolor="#1f4d78 [1604]" strokeweight="1pt">
                <v:stroke joinstyle="miter"/>
              </v:roundrect>
            </w:pict>
          </mc:Fallback>
        </mc:AlternateContent>
      </w:r>
    </w:p>
    <w:p w:rsidR="0068215A" w:rsidRDefault="0068215A"/>
    <w:p w:rsidR="0068215A" w:rsidRDefault="0068215A"/>
    <w:p w:rsidR="0068215A" w:rsidRDefault="0068215A"/>
    <w:p w:rsidR="0068215A" w:rsidRDefault="0068215A"/>
    <w:p w:rsidR="0068215A" w:rsidRDefault="0068215A"/>
    <w:p w:rsidR="0068215A" w:rsidRPr="0068215A" w:rsidRDefault="004C4107" w:rsidP="0068215A">
      <w:pPr>
        <w:overflowPunct w:val="0"/>
        <w:spacing w:line="276" w:lineRule="auto"/>
        <w:ind w:firstLineChars="100" w:firstLine="220"/>
        <w:textAlignment w:val="baseline"/>
        <w:rPr>
          <w:rFonts w:ascii="ＭＳ 明朝" w:eastAsia="ＭＳ 明朝" w:hAnsi="ＭＳ 明朝" w:cs="ＭＳ 明朝"/>
          <w:kern w:val="0"/>
          <w:sz w:val="22"/>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335280</wp:posOffset>
                </wp:positionV>
                <wp:extent cx="3552825" cy="1819275"/>
                <wp:effectExtent l="0" t="0" r="9525" b="9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819275"/>
                        </a:xfrm>
                        <a:prstGeom prst="rect">
                          <a:avLst/>
                        </a:prstGeom>
                        <a:solidFill>
                          <a:srgbClr val="FFFFFF"/>
                        </a:solidFill>
                        <a:ln w="9525">
                          <a:noFill/>
                          <a:miter lim="800000"/>
                          <a:headEnd/>
                          <a:tailEnd/>
                        </a:ln>
                      </wps:spPr>
                      <wps:txbx>
                        <w:txbxContent>
                          <w:p w:rsidR="00CC0379" w:rsidRPr="00482026" w:rsidRDefault="00CC0379" w:rsidP="00482026">
                            <w:pPr>
                              <w:spacing w:line="300" w:lineRule="exact"/>
                              <w:ind w:firstLineChars="100" w:firstLine="220"/>
                              <w:rPr>
                                <w:rFonts w:ascii="メイリオ" w:eastAsia="メイリオ" w:hAnsi="メイリオ" w:cs="メイリオ"/>
                                <w:kern w:val="0"/>
                                <w:sz w:val="22"/>
                              </w:rPr>
                            </w:pPr>
                            <w:r w:rsidRPr="00482026">
                              <w:rPr>
                                <w:rFonts w:ascii="メイリオ" w:eastAsia="メイリオ" w:hAnsi="メイリオ" w:cs="メイリオ" w:hint="eastAsia"/>
                                <w:kern w:val="0"/>
                                <w:sz w:val="22"/>
                              </w:rPr>
                              <w:t>長崎市では、平成34年度中の新市庁舎完成に向け今年度から設計業務に着手しています。</w:t>
                            </w:r>
                          </w:p>
                          <w:p w:rsidR="00CC0379" w:rsidRPr="00482026" w:rsidRDefault="00C47319" w:rsidP="00482026">
                            <w:pPr>
                              <w:spacing w:line="300" w:lineRule="exact"/>
                              <w:rPr>
                                <w:rFonts w:ascii="メイリオ" w:eastAsia="メイリオ" w:hAnsi="メイリオ" w:cs="メイリオ"/>
                                <w:kern w:val="0"/>
                                <w:sz w:val="22"/>
                              </w:rPr>
                            </w:pPr>
                            <w:r>
                              <w:rPr>
                                <w:rFonts w:ascii="メイリオ" w:eastAsia="メイリオ" w:hAnsi="メイリオ" w:cs="メイリオ" w:hint="eastAsia"/>
                                <w:kern w:val="0"/>
                                <w:sz w:val="22"/>
                              </w:rPr>
                              <w:t xml:space="preserve">　設計にあたって</w:t>
                            </w:r>
                            <w:r w:rsidR="00CC0379" w:rsidRPr="00482026">
                              <w:rPr>
                                <w:rFonts w:ascii="メイリオ" w:eastAsia="メイリオ" w:hAnsi="メイリオ" w:cs="メイリオ" w:hint="eastAsia"/>
                                <w:kern w:val="0"/>
                                <w:sz w:val="22"/>
                              </w:rPr>
                              <w:t>は、「市民に親しまれ、つながりの拠点となり、</w:t>
                            </w:r>
                            <w:r>
                              <w:rPr>
                                <w:rFonts w:ascii="メイリオ" w:eastAsia="メイリオ" w:hAnsi="メイリオ" w:cs="メイリオ" w:hint="eastAsia"/>
                                <w:kern w:val="0"/>
                                <w:sz w:val="22"/>
                              </w:rPr>
                              <w:t>まちのシンボルとなる『新しい市役所』」とするため、多くの市民の</w:t>
                            </w:r>
                            <w:r w:rsidR="00550616">
                              <w:rPr>
                                <w:rFonts w:ascii="メイリオ" w:eastAsia="メイリオ" w:hAnsi="メイリオ" w:cs="メイリオ" w:hint="eastAsia"/>
                                <w:kern w:val="0"/>
                                <w:sz w:val="22"/>
                              </w:rPr>
                              <w:t>皆</w:t>
                            </w:r>
                            <w:r>
                              <w:rPr>
                                <w:rFonts w:ascii="メイリオ" w:eastAsia="メイリオ" w:hAnsi="メイリオ" w:cs="メイリオ" w:hint="eastAsia"/>
                                <w:kern w:val="0"/>
                                <w:sz w:val="22"/>
                              </w:rPr>
                              <w:t>さん</w:t>
                            </w:r>
                            <w:r w:rsidR="00CC0379" w:rsidRPr="00482026">
                              <w:rPr>
                                <w:rFonts w:ascii="メイリオ" w:eastAsia="メイリオ" w:hAnsi="メイリオ" w:cs="メイリオ" w:hint="eastAsia"/>
                                <w:kern w:val="0"/>
                                <w:sz w:val="22"/>
                              </w:rPr>
                              <w:t>からご意見をいただく</w:t>
                            </w:r>
                            <w:r w:rsidR="00CC0379" w:rsidRPr="00482026">
                              <w:rPr>
                                <w:rFonts w:ascii="メイリオ" w:eastAsia="メイリオ" w:hAnsi="メイリオ" w:cs="メイリオ"/>
                                <w:kern w:val="0"/>
                                <w:sz w:val="22"/>
                              </w:rPr>
                              <w:t>ことを目的に</w:t>
                            </w:r>
                            <w:r w:rsidR="00CC0379" w:rsidRPr="00482026">
                              <w:rPr>
                                <w:rFonts w:ascii="メイリオ" w:eastAsia="メイリオ" w:hAnsi="メイリオ" w:cs="メイリオ" w:hint="eastAsia"/>
                                <w:kern w:val="0"/>
                                <w:sz w:val="22"/>
                              </w:rPr>
                              <w:t>「新庁舎</w:t>
                            </w:r>
                            <w:r w:rsidR="00CC0379" w:rsidRPr="00482026">
                              <w:rPr>
                                <w:rFonts w:ascii="メイリオ" w:eastAsia="メイリオ" w:hAnsi="メイリオ" w:cs="メイリオ"/>
                                <w:kern w:val="0"/>
                                <w:sz w:val="22"/>
                              </w:rPr>
                              <w:t>建設市民ワークショップ</w:t>
                            </w:r>
                            <w:r w:rsidR="00CC0379" w:rsidRPr="00482026">
                              <w:rPr>
                                <w:rFonts w:ascii="メイリオ" w:eastAsia="メイリオ" w:hAnsi="メイリオ" w:cs="メイリオ" w:hint="eastAsia"/>
                                <w:kern w:val="0"/>
                                <w:sz w:val="22"/>
                              </w:rPr>
                              <w:t>」を開催</w:t>
                            </w:r>
                            <w:r w:rsidR="00CC0379" w:rsidRPr="00482026">
                              <w:rPr>
                                <w:rFonts w:ascii="メイリオ" w:eastAsia="メイリオ" w:hAnsi="メイリオ" w:cs="メイリオ"/>
                                <w:kern w:val="0"/>
                                <w:sz w:val="22"/>
                              </w:rPr>
                              <w:t>することとしました。</w:t>
                            </w:r>
                          </w:p>
                          <w:p w:rsidR="00CC0379" w:rsidRPr="00482026" w:rsidRDefault="00CC0379" w:rsidP="00482026">
                            <w:pPr>
                              <w:spacing w:line="300" w:lineRule="exact"/>
                              <w:rPr>
                                <w:rFonts w:ascii="メイリオ" w:eastAsia="メイリオ" w:hAnsi="メイリオ" w:cs="メイリオ"/>
                              </w:rPr>
                            </w:pPr>
                            <w:r w:rsidRPr="00482026">
                              <w:rPr>
                                <w:rFonts w:ascii="メイリオ" w:eastAsia="メイリオ" w:hAnsi="メイリオ" w:cs="メイリオ" w:hint="eastAsia"/>
                                <w:kern w:val="0"/>
                                <w:sz w:val="22"/>
                              </w:rPr>
                              <w:t xml:space="preserve">　</w:t>
                            </w:r>
                            <w:r w:rsidRPr="00482026">
                              <w:rPr>
                                <w:rFonts w:ascii="メイリオ" w:eastAsia="メイリオ" w:hAnsi="メイリオ" w:cs="メイリオ"/>
                                <w:kern w:val="0"/>
                                <w:sz w:val="22"/>
                              </w:rPr>
                              <w:t>全３</w:t>
                            </w:r>
                            <w:r w:rsidRPr="00482026">
                              <w:rPr>
                                <w:rFonts w:ascii="メイリオ" w:eastAsia="メイリオ" w:hAnsi="メイリオ" w:cs="メイリオ" w:hint="eastAsia"/>
                                <w:kern w:val="0"/>
                                <w:sz w:val="22"/>
                              </w:rPr>
                              <w:t>回</w:t>
                            </w:r>
                            <w:r w:rsidR="00482026" w:rsidRPr="00482026">
                              <w:rPr>
                                <w:rFonts w:ascii="メイリオ" w:eastAsia="メイリオ" w:hAnsi="メイリオ" w:cs="メイリオ" w:hint="eastAsia"/>
                                <w:kern w:val="0"/>
                                <w:sz w:val="22"/>
                              </w:rPr>
                              <w:t>を</w:t>
                            </w:r>
                            <w:r w:rsidR="00482026" w:rsidRPr="00482026">
                              <w:rPr>
                                <w:rFonts w:ascii="メイリオ" w:eastAsia="メイリオ" w:hAnsi="メイリオ" w:cs="メイリオ"/>
                                <w:kern w:val="0"/>
                                <w:sz w:val="22"/>
                              </w:rPr>
                              <w:t>予定</w:t>
                            </w:r>
                            <w:r w:rsidR="00482026" w:rsidRPr="00482026">
                              <w:rPr>
                                <w:rFonts w:ascii="メイリオ" w:eastAsia="メイリオ" w:hAnsi="メイリオ" w:cs="メイリオ" w:hint="eastAsia"/>
                                <w:kern w:val="0"/>
                                <w:sz w:val="22"/>
                              </w:rPr>
                              <w:t>しており、</w:t>
                            </w:r>
                            <w:r w:rsidR="00482026" w:rsidRPr="00482026">
                              <w:rPr>
                                <w:rFonts w:ascii="メイリオ" w:eastAsia="メイリオ" w:hAnsi="メイリオ" w:cs="メイリオ"/>
                                <w:kern w:val="0"/>
                                <w:sz w:val="22"/>
                              </w:rPr>
                              <w:t>今回は</w:t>
                            </w:r>
                            <w:r w:rsidR="00482026" w:rsidRPr="00482026">
                              <w:rPr>
                                <w:rFonts w:ascii="メイリオ" w:eastAsia="メイリオ" w:hAnsi="メイリオ" w:cs="メイリオ" w:hint="eastAsia"/>
                                <w:kern w:val="0"/>
                                <w:sz w:val="22"/>
                              </w:rPr>
                              <w:t>その</w:t>
                            </w:r>
                            <w:r w:rsidR="00482026" w:rsidRPr="00482026">
                              <w:rPr>
                                <w:rFonts w:ascii="メイリオ" w:eastAsia="メイリオ" w:hAnsi="メイリオ" w:cs="メイリオ"/>
                                <w:kern w:val="0"/>
                                <w:sz w:val="22"/>
                              </w:rPr>
                              <w:t>第１回目です。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26.4pt;width:279.75pt;height:14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" stroked="f">
                <v:textbox>
                  <w:txbxContent>
                    <w:p w:rsidR="00CC0379" w:rsidRPr="00482026" w:rsidRDefault="00CC0379" w:rsidP="00482026">
                      <w:pPr>
                        <w:spacing w:line="300" w:lineRule="exact"/>
                        <w:ind w:firstLineChars="100" w:firstLine="220"/>
                        <w:rPr>
                          <w:rFonts w:ascii="メイリオ" w:eastAsia="メイリオ" w:hAnsi="メイリオ" w:cs="メイリオ"/>
                          <w:kern w:val="0"/>
                          <w:sz w:val="22"/>
                        </w:rPr>
                      </w:pPr>
                      <w:r w:rsidRPr="00482026">
                        <w:rPr>
                          <w:rFonts w:ascii="メイリオ" w:eastAsia="メイリオ" w:hAnsi="メイリオ" w:cs="メイリオ" w:hint="eastAsia"/>
                          <w:kern w:val="0"/>
                          <w:sz w:val="22"/>
                        </w:rPr>
                        <w:t>長崎市では、平成34年度中の新市庁舎完成に向け今年度から設計業務に着手しています。</w:t>
                      </w:r>
                    </w:p>
                    <w:p w:rsidR="00CC0379" w:rsidRPr="00482026" w:rsidRDefault="00C47319" w:rsidP="00482026">
                      <w:pPr>
                        <w:spacing w:line="300" w:lineRule="exact"/>
                        <w:rPr>
                          <w:rFonts w:ascii="メイリオ" w:eastAsia="メイリオ" w:hAnsi="メイリオ" w:cs="メイリオ"/>
                          <w:kern w:val="0"/>
                          <w:sz w:val="22"/>
                        </w:rPr>
                      </w:pPr>
                      <w:r>
                        <w:rPr>
                          <w:rFonts w:ascii="メイリオ" w:eastAsia="メイリオ" w:hAnsi="メイリオ" w:cs="メイリオ" w:hint="eastAsia"/>
                          <w:kern w:val="0"/>
                          <w:sz w:val="22"/>
                        </w:rPr>
                        <w:t xml:space="preserve">　設計にあたって</w:t>
                      </w:r>
                      <w:r w:rsidR="00CC0379" w:rsidRPr="00482026">
                        <w:rPr>
                          <w:rFonts w:ascii="メイリオ" w:eastAsia="メイリオ" w:hAnsi="メイリオ" w:cs="メイリオ" w:hint="eastAsia"/>
                          <w:kern w:val="0"/>
                          <w:sz w:val="22"/>
                        </w:rPr>
                        <w:t>は、「市民に親しまれ、つながりの拠点となり、</w:t>
                      </w:r>
                      <w:r>
                        <w:rPr>
                          <w:rFonts w:ascii="メイリオ" w:eastAsia="メイリオ" w:hAnsi="メイリオ" w:cs="メイリオ" w:hint="eastAsia"/>
                          <w:kern w:val="0"/>
                          <w:sz w:val="22"/>
                        </w:rPr>
                        <w:t>まちのシンボルとなる『新しい市役所』」とするため、多くの市民の</w:t>
                      </w:r>
                      <w:r w:rsidR="00550616">
                        <w:rPr>
                          <w:rFonts w:ascii="メイリオ" w:eastAsia="メイリオ" w:hAnsi="メイリオ" w:cs="メイリオ" w:hint="eastAsia"/>
                          <w:kern w:val="0"/>
                          <w:sz w:val="22"/>
                        </w:rPr>
                        <w:t>皆</w:t>
                      </w:r>
                      <w:bookmarkStart w:id="1" w:name="_GoBack"/>
                      <w:bookmarkEnd w:id="1"/>
                      <w:r>
                        <w:rPr>
                          <w:rFonts w:ascii="メイリオ" w:eastAsia="メイリオ" w:hAnsi="メイリオ" w:cs="メイリオ" w:hint="eastAsia"/>
                          <w:kern w:val="0"/>
                          <w:sz w:val="22"/>
                        </w:rPr>
                        <w:t>さん</w:t>
                      </w:r>
                      <w:r w:rsidR="00CC0379" w:rsidRPr="00482026">
                        <w:rPr>
                          <w:rFonts w:ascii="メイリオ" w:eastAsia="メイリオ" w:hAnsi="メイリオ" w:cs="メイリオ" w:hint="eastAsia"/>
                          <w:kern w:val="0"/>
                          <w:sz w:val="22"/>
                        </w:rPr>
                        <w:t>からご意見をいただく</w:t>
                      </w:r>
                      <w:r w:rsidR="00CC0379" w:rsidRPr="00482026">
                        <w:rPr>
                          <w:rFonts w:ascii="メイリオ" w:eastAsia="メイリオ" w:hAnsi="メイリオ" w:cs="メイリオ"/>
                          <w:kern w:val="0"/>
                          <w:sz w:val="22"/>
                        </w:rPr>
                        <w:t>ことを目的に</w:t>
                      </w:r>
                      <w:r w:rsidR="00CC0379" w:rsidRPr="00482026">
                        <w:rPr>
                          <w:rFonts w:ascii="メイリオ" w:eastAsia="メイリオ" w:hAnsi="メイリオ" w:cs="メイリオ" w:hint="eastAsia"/>
                          <w:kern w:val="0"/>
                          <w:sz w:val="22"/>
                        </w:rPr>
                        <w:t>「新庁舎</w:t>
                      </w:r>
                      <w:r w:rsidR="00CC0379" w:rsidRPr="00482026">
                        <w:rPr>
                          <w:rFonts w:ascii="メイリオ" w:eastAsia="メイリオ" w:hAnsi="メイリオ" w:cs="メイリオ"/>
                          <w:kern w:val="0"/>
                          <w:sz w:val="22"/>
                        </w:rPr>
                        <w:t>建設市民ワークショップ</w:t>
                      </w:r>
                      <w:r w:rsidR="00CC0379" w:rsidRPr="00482026">
                        <w:rPr>
                          <w:rFonts w:ascii="メイリオ" w:eastAsia="メイリオ" w:hAnsi="メイリオ" w:cs="メイリオ" w:hint="eastAsia"/>
                          <w:kern w:val="0"/>
                          <w:sz w:val="22"/>
                        </w:rPr>
                        <w:t>」を開催</w:t>
                      </w:r>
                      <w:r w:rsidR="00CC0379" w:rsidRPr="00482026">
                        <w:rPr>
                          <w:rFonts w:ascii="メイリオ" w:eastAsia="メイリオ" w:hAnsi="メイリオ" w:cs="メイリオ"/>
                          <w:kern w:val="0"/>
                          <w:sz w:val="22"/>
                        </w:rPr>
                        <w:t>することとしました。</w:t>
                      </w:r>
                    </w:p>
                    <w:p w:rsidR="00CC0379" w:rsidRPr="00482026" w:rsidRDefault="00CC0379" w:rsidP="00482026">
                      <w:pPr>
                        <w:spacing w:line="300" w:lineRule="exact"/>
                        <w:rPr>
                          <w:rFonts w:ascii="メイリオ" w:eastAsia="メイリオ" w:hAnsi="メイリオ" w:cs="メイリオ"/>
                        </w:rPr>
                      </w:pPr>
                      <w:r w:rsidRPr="00482026">
                        <w:rPr>
                          <w:rFonts w:ascii="メイリオ" w:eastAsia="メイリオ" w:hAnsi="メイリオ" w:cs="メイリオ" w:hint="eastAsia"/>
                          <w:kern w:val="0"/>
                          <w:sz w:val="22"/>
                        </w:rPr>
                        <w:t xml:space="preserve">　</w:t>
                      </w:r>
                      <w:r w:rsidRPr="00482026">
                        <w:rPr>
                          <w:rFonts w:ascii="メイリオ" w:eastAsia="メイリオ" w:hAnsi="メイリオ" w:cs="メイリオ"/>
                          <w:kern w:val="0"/>
                          <w:sz w:val="22"/>
                        </w:rPr>
                        <w:t>全３</w:t>
                      </w:r>
                      <w:r w:rsidRPr="00482026">
                        <w:rPr>
                          <w:rFonts w:ascii="メイリオ" w:eastAsia="メイリオ" w:hAnsi="メイリオ" w:cs="メイリオ" w:hint="eastAsia"/>
                          <w:kern w:val="0"/>
                          <w:sz w:val="22"/>
                        </w:rPr>
                        <w:t>回</w:t>
                      </w:r>
                      <w:r w:rsidR="00482026" w:rsidRPr="00482026">
                        <w:rPr>
                          <w:rFonts w:ascii="メイリオ" w:eastAsia="メイリオ" w:hAnsi="メイリオ" w:cs="メイリオ" w:hint="eastAsia"/>
                          <w:kern w:val="0"/>
                          <w:sz w:val="22"/>
                        </w:rPr>
                        <w:t>を</w:t>
                      </w:r>
                      <w:r w:rsidR="00482026" w:rsidRPr="00482026">
                        <w:rPr>
                          <w:rFonts w:ascii="メイリオ" w:eastAsia="メイリオ" w:hAnsi="メイリオ" w:cs="メイリオ"/>
                          <w:kern w:val="0"/>
                          <w:sz w:val="22"/>
                        </w:rPr>
                        <w:t>予定</w:t>
                      </w:r>
                      <w:r w:rsidR="00482026" w:rsidRPr="00482026">
                        <w:rPr>
                          <w:rFonts w:ascii="メイリオ" w:eastAsia="メイリオ" w:hAnsi="メイリオ" w:cs="メイリオ" w:hint="eastAsia"/>
                          <w:kern w:val="0"/>
                          <w:sz w:val="22"/>
                        </w:rPr>
                        <w:t>しており、</w:t>
                      </w:r>
                      <w:r w:rsidR="00482026" w:rsidRPr="00482026">
                        <w:rPr>
                          <w:rFonts w:ascii="メイリオ" w:eastAsia="メイリオ" w:hAnsi="メイリオ" w:cs="メイリオ"/>
                          <w:kern w:val="0"/>
                          <w:sz w:val="22"/>
                        </w:rPr>
                        <w:t>今回は</w:t>
                      </w:r>
                      <w:r w:rsidR="00482026" w:rsidRPr="00482026">
                        <w:rPr>
                          <w:rFonts w:ascii="メイリオ" w:eastAsia="メイリオ" w:hAnsi="メイリオ" w:cs="メイリオ" w:hint="eastAsia"/>
                          <w:kern w:val="0"/>
                          <w:sz w:val="22"/>
                        </w:rPr>
                        <w:t>その</w:t>
                      </w:r>
                      <w:r w:rsidR="00482026" w:rsidRPr="00482026">
                        <w:rPr>
                          <w:rFonts w:ascii="メイリオ" w:eastAsia="メイリオ" w:hAnsi="メイリオ" w:cs="メイリオ"/>
                          <w:kern w:val="0"/>
                          <w:sz w:val="22"/>
                        </w:rPr>
                        <w:t>第１回目です。</w:t>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2DD79B30" wp14:editId="43695016">
                <wp:simplePos x="0" y="0"/>
                <wp:positionH relativeFrom="margin">
                  <wp:align>right</wp:align>
                </wp:positionH>
                <wp:positionV relativeFrom="paragraph">
                  <wp:posOffset>649605</wp:posOffset>
                </wp:positionV>
                <wp:extent cx="2981325" cy="1457325"/>
                <wp:effectExtent l="0" t="0" r="28575" b="2857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57325"/>
                        </a:xfrm>
                        <a:prstGeom prst="rect">
                          <a:avLst/>
                        </a:prstGeom>
                        <a:solidFill>
                          <a:srgbClr val="FFFFFF"/>
                        </a:solidFill>
                        <a:ln w="9525">
                          <a:solidFill>
                            <a:srgbClr val="000000"/>
                          </a:solidFill>
                          <a:miter lim="800000"/>
                          <a:headEnd/>
                          <a:tailEnd/>
                        </a:ln>
                      </wps:spPr>
                      <wps:txbx>
                        <w:txbxContent>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市長挨拶</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新</w:t>
                            </w:r>
                            <w:r w:rsidRPr="004C4107">
                              <w:rPr>
                                <w:rFonts w:ascii="メイリオ" w:eastAsia="メイリオ" w:hAnsi="メイリオ" w:cs="メイリオ"/>
                                <w:b/>
                                <w:sz w:val="18"/>
                                <w:szCs w:val="18"/>
                              </w:rPr>
                              <w:t>市庁舎建設のこれまでの取り組みに</w:t>
                            </w:r>
                            <w:r w:rsidRPr="004C4107">
                              <w:rPr>
                                <w:rFonts w:ascii="メイリオ" w:eastAsia="メイリオ" w:hAnsi="メイリオ" w:cs="メイリオ" w:hint="eastAsia"/>
                                <w:b/>
                                <w:sz w:val="18"/>
                                <w:szCs w:val="18"/>
                              </w:rPr>
                              <w:t>ついて</w:t>
                            </w:r>
                            <w:r w:rsidRPr="004C4107">
                              <w:rPr>
                                <w:rFonts w:ascii="メイリオ" w:eastAsia="メイリオ" w:hAnsi="メイリオ" w:cs="メイリオ"/>
                                <w:b/>
                                <w:sz w:val="18"/>
                                <w:szCs w:val="18"/>
                              </w:rPr>
                              <w:t>説明</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自己紹介</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現</w:t>
                            </w:r>
                            <w:r w:rsidRPr="004C4107">
                              <w:rPr>
                                <w:rFonts w:ascii="メイリオ" w:eastAsia="メイリオ" w:hAnsi="メイリオ" w:cs="メイリオ"/>
                                <w:b/>
                                <w:sz w:val="18"/>
                                <w:szCs w:val="18"/>
                              </w:rPr>
                              <w:t>庁舎見学</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w:t>
                            </w:r>
                            <w:r w:rsidRPr="004C4107">
                              <w:rPr>
                                <w:rFonts w:ascii="メイリオ" w:eastAsia="メイリオ" w:hAnsi="メイリオ" w:cs="メイリオ"/>
                                <w:b/>
                                <w:sz w:val="18"/>
                                <w:szCs w:val="18"/>
                              </w:rPr>
                              <w:t>の紹介</w:t>
                            </w:r>
                          </w:p>
                          <w:p w:rsidR="006134F8"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グループワーク</w:t>
                            </w:r>
                            <w:r w:rsidRPr="004C4107">
                              <w:rPr>
                                <w:rFonts w:ascii="メイリオ" w:eastAsia="メイリオ" w:hAnsi="メイリオ" w:cs="メイリオ"/>
                                <w:b/>
                                <w:sz w:val="18"/>
                                <w:szCs w:val="18"/>
                              </w:rPr>
                              <w:t>①</w:t>
                            </w:r>
                          </w:p>
                          <w:p w:rsidR="00F0203E" w:rsidRPr="004C4107" w:rsidRDefault="00F0203E"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技術提案内容</w:t>
                            </w:r>
                            <w:r w:rsidRPr="004C4107">
                              <w:rPr>
                                <w:rFonts w:ascii="メイリオ" w:eastAsia="メイリオ" w:hAnsi="メイリオ" w:cs="メイリオ"/>
                                <w:b/>
                                <w:sz w:val="18"/>
                                <w:szCs w:val="18"/>
                              </w:rPr>
                              <w:t>の説明</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グループ</w:t>
                            </w:r>
                            <w:r w:rsidRPr="004C4107">
                              <w:rPr>
                                <w:rFonts w:ascii="メイリオ" w:eastAsia="メイリオ" w:hAnsi="メイリオ" w:cs="メイリオ"/>
                                <w:b/>
                                <w:sz w:val="18"/>
                                <w:szCs w:val="18"/>
                              </w:rPr>
                              <w:t>ワーク②</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9B30" id="テキスト ボックス 3" o:spid="_x0000_s1029" type="#_x0000_t202" style="position:absolute;left:0;text-align:left;margin-left:183.55pt;margin-top:51.15pt;width:234.75pt;height:114.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">
                <v:textbox>
                  <w:txbxContent>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市長挨拶</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新</w:t>
                      </w:r>
                      <w:r w:rsidRPr="004C4107">
                        <w:rPr>
                          <w:rFonts w:ascii="メイリオ" w:eastAsia="メイリオ" w:hAnsi="メイリオ" w:cs="メイリオ"/>
                          <w:b/>
                          <w:sz w:val="18"/>
                          <w:szCs w:val="18"/>
                        </w:rPr>
                        <w:t>市庁舎建設のこれまでの取り組みに</w:t>
                      </w:r>
                      <w:r w:rsidRPr="004C4107">
                        <w:rPr>
                          <w:rFonts w:ascii="メイリオ" w:eastAsia="メイリオ" w:hAnsi="メイリオ" w:cs="メイリオ" w:hint="eastAsia"/>
                          <w:b/>
                          <w:sz w:val="18"/>
                          <w:szCs w:val="18"/>
                        </w:rPr>
                        <w:t>ついて</w:t>
                      </w:r>
                      <w:r w:rsidRPr="004C4107">
                        <w:rPr>
                          <w:rFonts w:ascii="メイリオ" w:eastAsia="メイリオ" w:hAnsi="メイリオ" w:cs="メイリオ"/>
                          <w:b/>
                          <w:sz w:val="18"/>
                          <w:szCs w:val="18"/>
                        </w:rPr>
                        <w:t>説明</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自己紹介</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現</w:t>
                      </w:r>
                      <w:r w:rsidRPr="004C4107">
                        <w:rPr>
                          <w:rFonts w:ascii="メイリオ" w:eastAsia="メイリオ" w:hAnsi="メイリオ" w:cs="メイリオ"/>
                          <w:b/>
                          <w:sz w:val="18"/>
                          <w:szCs w:val="18"/>
                        </w:rPr>
                        <w:t>庁舎見学</w:t>
                      </w:r>
                    </w:p>
                    <w:p w:rsidR="00482026" w:rsidRPr="004C4107" w:rsidRDefault="00482026"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w:t>
                      </w:r>
                      <w:r w:rsidRPr="004C4107">
                        <w:rPr>
                          <w:rFonts w:ascii="メイリオ" w:eastAsia="メイリオ" w:hAnsi="メイリオ" w:cs="メイリオ"/>
                          <w:b/>
                          <w:sz w:val="18"/>
                          <w:szCs w:val="18"/>
                        </w:rPr>
                        <w:t>の紹介</w:t>
                      </w:r>
                    </w:p>
                    <w:p w:rsidR="006134F8"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グループワーク</w:t>
                      </w:r>
                      <w:r w:rsidRPr="004C4107">
                        <w:rPr>
                          <w:rFonts w:ascii="メイリオ" w:eastAsia="メイリオ" w:hAnsi="メイリオ" w:cs="メイリオ"/>
                          <w:b/>
                          <w:sz w:val="18"/>
                          <w:szCs w:val="18"/>
                        </w:rPr>
                        <w:t>①</w:t>
                      </w:r>
                    </w:p>
                    <w:p w:rsidR="00F0203E" w:rsidRPr="004C4107" w:rsidRDefault="00F0203E"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技術提案内容</w:t>
                      </w:r>
                      <w:r w:rsidRPr="004C4107">
                        <w:rPr>
                          <w:rFonts w:ascii="メイリオ" w:eastAsia="メイリオ" w:hAnsi="メイリオ" w:cs="メイリオ"/>
                          <w:b/>
                          <w:sz w:val="18"/>
                          <w:szCs w:val="18"/>
                        </w:rPr>
                        <w:t>の説明</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グループ</w:t>
                      </w:r>
                      <w:r w:rsidRPr="004C4107">
                        <w:rPr>
                          <w:rFonts w:ascii="メイリオ" w:eastAsia="メイリオ" w:hAnsi="メイリオ" w:cs="メイリオ"/>
                          <w:b/>
                          <w:sz w:val="18"/>
                          <w:szCs w:val="18"/>
                        </w:rPr>
                        <w:t>ワーク②</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325755</wp:posOffset>
                </wp:positionV>
                <wp:extent cx="2981325" cy="323850"/>
                <wp:effectExtent l="0" t="0" r="28575"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23850"/>
                        </a:xfrm>
                        <a:prstGeom prst="rect">
                          <a:avLst/>
                        </a:prstGeom>
                        <a:solidFill>
                          <a:srgbClr val="FFFFFF"/>
                        </a:solidFill>
                        <a:ln w="9525">
                          <a:solidFill>
                            <a:srgbClr val="000000"/>
                          </a:solidFill>
                          <a:miter lim="800000"/>
                          <a:headEnd/>
                          <a:tailEnd/>
                        </a:ln>
                      </wps:spPr>
                      <wps:txb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55pt;margin-top:25.65pt;width:234.75pt;height:2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">
                <v:textbo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v:textbox>
                <w10:wrap type="square" anchorx="margin"/>
              </v:shape>
            </w:pict>
          </mc:Fallback>
        </mc:AlternateContent>
      </w:r>
    </w:p>
    <w:p w:rsidR="0068215A" w:rsidRPr="0068215A" w:rsidRDefault="0068215A"/>
    <w:p w:rsidR="0068215A" w:rsidRPr="00550ECB" w:rsidRDefault="00550ECB" w:rsidP="0068215A">
      <w:pPr>
        <w:rPr>
          <w:rFonts w:ascii="メイリオ" w:eastAsia="メイリオ" w:hAnsi="メイリオ" w:cs="メイリオ"/>
          <w:b/>
          <w:sz w:val="36"/>
          <w:szCs w:val="36"/>
          <w:u w:val="thick"/>
        </w:rPr>
      </w:pPr>
      <w:r w:rsidRPr="00550ECB">
        <w:rPr>
          <w:rFonts w:ascii="メイリオ" w:eastAsia="メイリオ" w:hAnsi="メイリオ" w:cs="メイリオ" w:hint="eastAsia"/>
          <w:b/>
          <w:color w:val="00B050"/>
          <w:sz w:val="36"/>
          <w:szCs w:val="36"/>
          <w:u w:val="thick"/>
        </w:rPr>
        <w:t xml:space="preserve">１．市長挨拶　　　　　　　　　　　　　　　　　　　　　　　</w:t>
      </w:r>
    </w:p>
    <w:p w:rsidR="00550ECB" w:rsidRDefault="00CC4671" w:rsidP="00550ECB">
      <w:pPr>
        <w:spacing w:line="400" w:lineRule="exact"/>
        <w:rPr>
          <w:rFonts w:ascii="メイリオ" w:eastAsia="メイリオ" w:hAnsi="メイリオ" w:cs="メイリオ"/>
          <w:color w:val="00B050"/>
          <w:sz w:val="36"/>
          <w:szCs w:val="36"/>
          <w:u w:val="thick"/>
        </w:rPr>
      </w:pPr>
      <w:r w:rsidRPr="00550ECB">
        <w:rPr>
          <w:rFonts w:ascii="Century" w:eastAsia="ＭＳ 明朝" w:hAnsi="Century" w:cs="Times New Roman"/>
          <w:noProof/>
        </w:rPr>
        <w:drawing>
          <wp:anchor distT="0" distB="0" distL="114300" distR="114300" simplePos="0" relativeHeight="251670528" behindDoc="1" locked="0" layoutInCell="1" allowOverlap="1" wp14:anchorId="573D961C" wp14:editId="70B49147">
            <wp:simplePos x="0" y="0"/>
            <wp:positionH relativeFrom="column">
              <wp:posOffset>4953000</wp:posOffset>
            </wp:positionH>
            <wp:positionV relativeFrom="paragraph">
              <wp:posOffset>11430</wp:posOffset>
            </wp:positionV>
            <wp:extent cx="1647825" cy="1101711"/>
            <wp:effectExtent l="0" t="0" r="0" b="3810"/>
            <wp:wrapNone/>
            <wp:docPr id="8" name="図 1" descr="\\10.24.1.101\総合企画室\401 市庁舎建替\04 大型公共施設更新計画\01 市庁舎\200★基本・実施設計★\★07_設計ワークショップ\市民ワークショップ\第1回\記録\写真\2017-08-26　第１回新庁舎建設市民ワークショップ\2017-08-26_13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1.101\総合企画室\401 市庁舎建替\04 大型公共施設更新計画\01 市庁舎\200★基本・実施設計★\★07_設計ワークショップ\市民ワークショップ\第1回\記録\写真\2017-08-26　第１回新庁舎建設市民ワークショップ\2017-08-26_130413-4.jpg"/>
                    <pic:cNvPicPr>
                      <a:picLocks noChangeAspect="1" noChangeArrowheads="1"/>
                    </pic:cNvPicPr>
                  </pic:nvPicPr>
                  <pic:blipFill>
                    <a:blip r:embed="rId8" cstate="print"/>
                    <a:srcRect/>
                    <a:stretch>
                      <a:fillRect/>
                    </a:stretch>
                  </pic:blipFill>
                  <pic:spPr bwMode="auto">
                    <a:xfrm>
                      <a:off x="0" y="0"/>
                      <a:ext cx="1647825" cy="11017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2576" behindDoc="0" locked="0" layoutInCell="1" allowOverlap="1" wp14:anchorId="7CA2625D" wp14:editId="7CA4888F">
                <wp:simplePos x="0" y="0"/>
                <wp:positionH relativeFrom="margin">
                  <wp:posOffset>-38100</wp:posOffset>
                </wp:positionH>
                <wp:positionV relativeFrom="paragraph">
                  <wp:posOffset>68580</wp:posOffset>
                </wp:positionV>
                <wp:extent cx="4467225" cy="952500"/>
                <wp:effectExtent l="0" t="0" r="9525"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952500"/>
                        </a:xfrm>
                        <a:prstGeom prst="rect">
                          <a:avLst/>
                        </a:prstGeom>
                        <a:solidFill>
                          <a:srgbClr val="FFFFFF"/>
                        </a:solidFill>
                        <a:ln w="9525">
                          <a:noFill/>
                          <a:miter lim="800000"/>
                          <a:headEnd/>
                          <a:tailEnd/>
                        </a:ln>
                      </wps:spPr>
                      <wps:txb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はじめに、主催者を代表して市長から、参加者の皆さ</w:t>
                            </w:r>
                            <w:r w:rsidR="003251C9">
                              <w:rPr>
                                <w:rFonts w:ascii="メイリオ" w:eastAsia="メイリオ" w:hAnsi="メイリオ" w:cs="メイリオ" w:hint="eastAsia"/>
                                <w:sz w:val="22"/>
                              </w:rPr>
                              <w:t>んへの御礼と、これからのワークショップを通してたくさんの意見をいただ</w:t>
                            </w:r>
                            <w:r w:rsidRPr="00CC4671">
                              <w:rPr>
                                <w:rFonts w:ascii="メイリオ" w:eastAsia="メイリオ" w:hAnsi="メイリオ" w:cs="メイリオ" w:hint="eastAsia"/>
                                <w:sz w:val="22"/>
                              </w:rPr>
                              <w:t>けるよう期待している旨の挨拶を行い、ワークショップがスタートしました。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2625D" id="_x0000_t202" coordsize="21600,21600" o:spt="202" path="m,l,21600r21600,l21600,xe">
                <v:stroke joinstyle="miter"/>
                <v:path gradientshapeok="t" o:connecttype="rect"/>
              </v:shapetype>
              <v:shape id="_x0000_s1031" type="#_x0000_t202" style="position:absolute;left:0;text-align:left;margin-left:-3pt;margin-top:5.4pt;width:351.75pt;height: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" stroked="f">
                <v:textbo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はじめに、主催者を代表して市長から、参加者の皆さ</w:t>
                      </w:r>
                      <w:r w:rsidR="003251C9">
                        <w:rPr>
                          <w:rFonts w:ascii="メイリオ" w:eastAsia="メイリオ" w:hAnsi="メイリオ" w:cs="メイリオ" w:hint="eastAsia"/>
                          <w:sz w:val="22"/>
                        </w:rPr>
                        <w:t>んへの御礼と、これからのワークショップを通してたくさんの意見をいただ</w:t>
                      </w:r>
                      <w:r w:rsidRPr="00CC4671">
                        <w:rPr>
                          <w:rFonts w:ascii="メイリオ" w:eastAsia="メイリオ" w:hAnsi="メイリオ" w:cs="メイリオ" w:hint="eastAsia"/>
                          <w:sz w:val="22"/>
                        </w:rPr>
                        <w:t>けるよう期待している旨の挨拶を行い、ワークショップがスタートしました。</w:t>
                      </w:r>
                    </w:p>
                  </w:txbxContent>
                </v:textbox>
                <w10:wrap type="square" anchorx="margin"/>
              </v:shape>
            </w:pict>
          </mc:Fallback>
        </mc:AlternateContent>
      </w:r>
      <w:r w:rsidR="00550ECB">
        <w:rPr>
          <w:rFonts w:ascii="メイリオ" w:eastAsia="メイリオ" w:hAnsi="メイリオ" w:cs="メイリオ"/>
          <w:noProof/>
          <w:color w:val="00B050"/>
          <w:sz w:val="36"/>
          <w:szCs w:val="36"/>
          <w:u w:val="thick"/>
        </w:rPr>
        <mc:AlternateContent>
          <mc:Choice Requires="wps">
            <w:drawing>
              <wp:anchor distT="0" distB="0" distL="114300" distR="114300" simplePos="0" relativeHeight="251668480" behindDoc="0" locked="0" layoutInCell="1" allowOverlap="1">
                <wp:simplePos x="0" y="0"/>
                <wp:positionH relativeFrom="column">
                  <wp:posOffset>436245</wp:posOffset>
                </wp:positionH>
                <wp:positionV relativeFrom="paragraph">
                  <wp:posOffset>5771515</wp:posOffset>
                </wp:positionV>
                <wp:extent cx="3465830" cy="1234440"/>
                <wp:effectExtent l="0" t="0" r="3175" b="444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left:0;text-align:left;margin-left:34.35pt;margin-top:454.45pt;width:272.9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G2g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" filled="f" stroked="f">
                <v:textbox style="mso-fit-shape-to-text:t">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v:textbox>
              </v:shape>
            </w:pict>
          </mc:Fallback>
        </mc:AlternateContent>
      </w:r>
    </w:p>
    <w:p w:rsidR="00550ECB" w:rsidRPr="00550ECB" w:rsidRDefault="00550ECB" w:rsidP="00550ECB">
      <w:pPr>
        <w:spacing w:line="400" w:lineRule="exact"/>
        <w:rPr>
          <w:rFonts w:ascii="メイリオ" w:eastAsia="メイリオ" w:hAnsi="メイリオ" w:cs="メイリオ"/>
          <w:color w:val="00B050"/>
          <w:sz w:val="36"/>
          <w:szCs w:val="36"/>
          <w:u w:val="thick"/>
        </w:rPr>
      </w:pPr>
    </w:p>
    <w:p w:rsidR="00550ECB" w:rsidRDefault="00550ECB" w:rsidP="00550ECB">
      <w:pPr>
        <w:spacing w:line="400" w:lineRule="exact"/>
        <w:rPr>
          <w:rFonts w:ascii="メイリオ" w:eastAsia="メイリオ" w:hAnsi="メイリオ" w:cs="メイリオ"/>
          <w:color w:val="00B050"/>
          <w:sz w:val="36"/>
          <w:szCs w:val="36"/>
          <w:u w:val="thick"/>
        </w:rPr>
      </w:pPr>
    </w:p>
    <w:p w:rsidR="00550ECB" w:rsidRDefault="00550ECB" w:rsidP="00550ECB">
      <w:pPr>
        <w:spacing w:line="400" w:lineRule="exact"/>
        <w:rPr>
          <w:rFonts w:ascii="メイリオ" w:eastAsia="メイリオ" w:hAnsi="メイリオ" w:cs="メイリオ"/>
          <w:color w:val="00B050"/>
          <w:sz w:val="36"/>
          <w:szCs w:val="36"/>
          <w:u w:val="thick"/>
        </w:rPr>
      </w:pPr>
    </w:p>
    <w:p w:rsidR="00550ECB" w:rsidRDefault="00550ECB" w:rsidP="00550ECB">
      <w:pPr>
        <w:spacing w:line="400" w:lineRule="exact"/>
        <w:rPr>
          <w:rFonts w:ascii="メイリオ" w:eastAsia="メイリオ" w:hAnsi="メイリオ" w:cs="メイリオ"/>
          <w:color w:val="00B050"/>
          <w:sz w:val="36"/>
          <w:szCs w:val="36"/>
          <w:u w:val="thick"/>
        </w:rPr>
      </w:pPr>
    </w:p>
    <w:p w:rsidR="00CC4671" w:rsidRDefault="00CC4671" w:rsidP="00550ECB">
      <w:pPr>
        <w:spacing w:line="400" w:lineRule="exact"/>
        <w:rPr>
          <w:rFonts w:ascii="メイリオ" w:eastAsia="メイリオ" w:hAnsi="メイリオ" w:cs="メイリオ"/>
          <w:color w:val="00B050"/>
          <w:sz w:val="36"/>
          <w:szCs w:val="3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２．新</w:t>
      </w:r>
      <w:r w:rsidRPr="00550ECB">
        <w:rPr>
          <w:rFonts w:ascii="メイリオ" w:eastAsia="メイリオ" w:hAnsi="メイリオ" w:cs="メイリオ"/>
          <w:b/>
          <w:color w:val="00B050"/>
          <w:sz w:val="36"/>
          <w:szCs w:val="36"/>
          <w:u w:val="thick"/>
        </w:rPr>
        <w:t>市庁舎建設のこれまでの取り組みに</w:t>
      </w:r>
      <w:r w:rsidRPr="00550ECB">
        <w:rPr>
          <w:rFonts w:ascii="メイリオ" w:eastAsia="メイリオ" w:hAnsi="メイリオ" w:cs="メイリオ" w:hint="eastAsia"/>
          <w:b/>
          <w:color w:val="00B050"/>
          <w:sz w:val="36"/>
          <w:szCs w:val="36"/>
          <w:u w:val="thick"/>
        </w:rPr>
        <w:t>ついて</w:t>
      </w:r>
      <w:r w:rsidRPr="00550ECB">
        <w:rPr>
          <w:rFonts w:ascii="メイリオ" w:eastAsia="メイリオ" w:hAnsi="メイリオ" w:cs="メイリオ"/>
          <w:b/>
          <w:color w:val="00B050"/>
          <w:sz w:val="36"/>
          <w:szCs w:val="36"/>
          <w:u w:val="thick"/>
        </w:rPr>
        <w:t>説明</w:t>
      </w:r>
      <w:r>
        <w:rPr>
          <w:rFonts w:ascii="メイリオ" w:eastAsia="メイリオ" w:hAnsi="メイリオ" w:cs="メイリオ" w:hint="eastAsia"/>
          <w:b/>
          <w:color w:val="00B050"/>
          <w:sz w:val="36"/>
          <w:szCs w:val="36"/>
          <w:u w:val="thick"/>
        </w:rPr>
        <w:t xml:space="preserve">　　　　　</w:t>
      </w:r>
    </w:p>
    <w:p w:rsidR="00CC4671" w:rsidRDefault="00CC4671"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6672" behindDoc="0" locked="0" layoutInCell="1" allowOverlap="1" wp14:anchorId="2241EC0D" wp14:editId="560983FD">
                <wp:simplePos x="0" y="0"/>
                <wp:positionH relativeFrom="margin">
                  <wp:align>left</wp:align>
                </wp:positionH>
                <wp:positionV relativeFrom="paragraph">
                  <wp:posOffset>163830</wp:posOffset>
                </wp:positionV>
                <wp:extent cx="4467225" cy="685800"/>
                <wp:effectExtent l="0" t="0" r="9525"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85800"/>
                        </a:xfrm>
                        <a:prstGeom prst="rect">
                          <a:avLst/>
                        </a:prstGeom>
                        <a:solidFill>
                          <a:srgbClr val="FFFFFF"/>
                        </a:solidFill>
                        <a:ln w="9525">
                          <a:noFill/>
                          <a:miter lim="800000"/>
                          <a:headEnd/>
                          <a:tailEnd/>
                        </a:ln>
                      </wps:spPr>
                      <wps:txbx>
                        <w:txbxContent>
                          <w:p w:rsidR="00CC4671" w:rsidRPr="00CC4671" w:rsidRDefault="00CC4671"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司会者からワークショップの狙いや、本日の流れなどについて説明を行った後、</w:t>
                            </w:r>
                            <w:r w:rsidR="00796158">
                              <w:rPr>
                                <w:rFonts w:ascii="メイリオ" w:eastAsia="メイリオ" w:hAnsi="メイリオ" w:cs="メイリオ" w:hint="eastAsia"/>
                                <w:sz w:val="22"/>
                              </w:rPr>
                              <w:t>事務局よ</w:t>
                            </w:r>
                            <w:r w:rsidRPr="00CC4671">
                              <w:rPr>
                                <w:rFonts w:ascii="メイリオ" w:eastAsia="メイリオ" w:hAnsi="メイリオ" w:cs="メイリオ" w:hint="eastAsia"/>
                                <w:sz w:val="22"/>
                              </w:rPr>
                              <w:t>り、新市庁舎建設のこれまでの取り組みについて説明</w:t>
                            </w:r>
                            <w:r w:rsidR="004C4107">
                              <w:rPr>
                                <w:rFonts w:ascii="メイリオ" w:eastAsia="メイリオ" w:hAnsi="メイリオ" w:cs="メイリオ" w:hint="eastAsia"/>
                                <w:sz w:val="22"/>
                              </w:rPr>
                              <w:t>を</w:t>
                            </w:r>
                            <w:r w:rsidR="004C4107">
                              <w:rPr>
                                <w:rFonts w:ascii="メイリオ" w:eastAsia="メイリオ" w:hAnsi="メイリオ" w:cs="メイリオ"/>
                                <w:sz w:val="22"/>
                              </w:rPr>
                              <w:t>行いました</w:t>
                            </w:r>
                            <w:r w:rsidRPr="00CC4671">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1EC0D" id="_x0000_t202" coordsize="21600,21600" o:spt="202" path="m,l,21600r21600,l21600,xe">
                <v:stroke joinstyle="miter"/>
                <v:path gradientshapeok="t" o:connecttype="rect"/>
              </v:shapetype>
              <v:shape id="_x0000_s1033" type="#_x0000_t202" style="position:absolute;left:0;text-align:left;margin-left:0;margin-top:12.9pt;width:351.75pt;height:5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" stroked="f">
                <v:textbox>
                  <w:txbxContent>
                    <w:p w:rsidR="00CC4671" w:rsidRPr="00CC4671" w:rsidRDefault="00CC4671"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司会者からワークショップの狙いや、本日の流れなどについて説明を行った後、</w:t>
                      </w:r>
                      <w:r w:rsidR="00796158">
                        <w:rPr>
                          <w:rFonts w:ascii="メイリオ" w:eastAsia="メイリオ" w:hAnsi="メイリオ" w:cs="メイリオ" w:hint="eastAsia"/>
                          <w:sz w:val="22"/>
                        </w:rPr>
                        <w:t>事務局よ</w:t>
                      </w:r>
                      <w:r w:rsidRPr="00CC4671">
                        <w:rPr>
                          <w:rFonts w:ascii="メイリオ" w:eastAsia="メイリオ" w:hAnsi="メイリオ" w:cs="メイリオ" w:hint="eastAsia"/>
                          <w:sz w:val="22"/>
                        </w:rPr>
                        <w:t>り、新市庁舎建設のこれまでの取り組みについて説明</w:t>
                      </w:r>
                      <w:r w:rsidR="004C4107">
                        <w:rPr>
                          <w:rFonts w:ascii="メイリオ" w:eastAsia="メイリオ" w:hAnsi="メイリオ" w:cs="メイリオ" w:hint="eastAsia"/>
                          <w:sz w:val="22"/>
                        </w:rPr>
                        <w:t>を</w:t>
                      </w:r>
                      <w:r w:rsidR="004C4107">
                        <w:rPr>
                          <w:rFonts w:ascii="メイリオ" w:eastAsia="メイリオ" w:hAnsi="メイリオ" w:cs="メイリオ"/>
                          <w:sz w:val="22"/>
                        </w:rPr>
                        <w:t>行いました</w:t>
                      </w:r>
                      <w:r w:rsidRPr="00CC4671">
                        <w:rPr>
                          <w:rFonts w:ascii="メイリオ" w:eastAsia="メイリオ" w:hAnsi="メイリオ" w:cs="メイリオ" w:hint="eastAsia"/>
                          <w:sz w:val="22"/>
                        </w:rPr>
                        <w:t>。</w:t>
                      </w:r>
                    </w:p>
                  </w:txbxContent>
                </v:textbox>
                <w10:wrap type="square" anchorx="margin"/>
              </v:shape>
            </w:pict>
          </mc:Fallback>
        </mc:AlternateContent>
      </w:r>
      <w:r>
        <w:rPr>
          <w:noProof/>
        </w:rPr>
        <w:drawing>
          <wp:anchor distT="0" distB="0" distL="114300" distR="114300" simplePos="0" relativeHeight="251674624" behindDoc="1" locked="0" layoutInCell="1" allowOverlap="1" wp14:anchorId="7ECBB1A3" wp14:editId="676ABDF0">
            <wp:simplePos x="0" y="0"/>
            <wp:positionH relativeFrom="margin">
              <wp:posOffset>4953000</wp:posOffset>
            </wp:positionH>
            <wp:positionV relativeFrom="paragraph">
              <wp:posOffset>68580</wp:posOffset>
            </wp:positionV>
            <wp:extent cx="1683385" cy="1104476"/>
            <wp:effectExtent l="0" t="0" r="0" b="635"/>
            <wp:wrapNone/>
            <wp:docPr id="10" name="図 2" descr="\\10.24.1.101\総合企画室\401 市庁舎建替\04 大型公共施設更新計画\01 市庁舎\200★基本・実施設計★\★07_設計ワークショップ\市民ワークショップ\第1回\記録\写真\2017-08-26　第１回新庁舎建設市民ワークショップ\2017-08-26_131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1.101\総合企画室\401 市庁舎建替\04 大型公共施設更新計画\01 市庁舎\200★基本・実施設計★\★07_設計ワークショップ\市民ワークショップ\第1回\記録\写真\2017-08-26　第１回新庁舎建設市民ワークショップ\2017-08-26_131921-13.jpg"/>
                    <pic:cNvPicPr>
                      <a:picLocks noChangeAspect="1" noChangeArrowheads="1"/>
                    </pic:cNvPicPr>
                  </pic:nvPicPr>
                  <pic:blipFill>
                    <a:blip r:embed="rId9" cstate="print"/>
                    <a:srcRect/>
                    <a:stretch>
                      <a:fillRect/>
                    </a:stretch>
                  </pic:blipFill>
                  <pic:spPr bwMode="auto">
                    <a:xfrm>
                      <a:off x="0" y="0"/>
                      <a:ext cx="1684028" cy="11048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３．自己紹介</w:t>
      </w:r>
      <w:r>
        <w:rPr>
          <w:rFonts w:ascii="メイリオ" w:eastAsia="メイリオ" w:hAnsi="メイリオ" w:cs="メイリオ" w:hint="eastAsia"/>
          <w:b/>
          <w:color w:val="00B050"/>
          <w:sz w:val="36"/>
          <w:szCs w:val="36"/>
          <w:u w:val="thick"/>
        </w:rPr>
        <w:t xml:space="preserve">　　　　　　　　　　　　　　　　　　　　　　　</w:t>
      </w:r>
    </w:p>
    <w:p w:rsidR="00CC4671" w:rsidRDefault="00CC4671"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8720" behindDoc="0" locked="0" layoutInCell="1" allowOverlap="1" wp14:anchorId="68ED321B" wp14:editId="6EA836AF">
                <wp:simplePos x="0" y="0"/>
                <wp:positionH relativeFrom="margin">
                  <wp:posOffset>47625</wp:posOffset>
                </wp:positionH>
                <wp:positionV relativeFrom="paragraph">
                  <wp:posOffset>187325</wp:posOffset>
                </wp:positionV>
                <wp:extent cx="4467225" cy="923925"/>
                <wp:effectExtent l="0" t="0" r="9525" b="952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923925"/>
                        </a:xfrm>
                        <a:prstGeom prst="rect">
                          <a:avLst/>
                        </a:prstGeom>
                        <a:solidFill>
                          <a:srgbClr val="FFFFFF"/>
                        </a:solidFill>
                        <a:ln w="9525">
                          <a:noFill/>
                          <a:miter lim="800000"/>
                          <a:headEnd/>
                          <a:tailEnd/>
                        </a:ln>
                      </wps:spPr>
                      <wps:txbx>
                        <w:txbxContent>
                          <w:p w:rsidR="00CC4671" w:rsidRPr="00CC4671" w:rsidRDefault="004C4107" w:rsidP="00550ECB">
                            <w:pPr>
                              <w:spacing w:line="300" w:lineRule="exact"/>
                              <w:ind w:firstLineChars="100" w:firstLine="220"/>
                              <w:rPr>
                                <w:rFonts w:ascii="メイリオ" w:eastAsia="メイリオ" w:hAnsi="メイリオ" w:cs="メイリオ"/>
                                <w:sz w:val="22"/>
                              </w:rPr>
                            </w:pPr>
                            <w:r w:rsidRPr="004C4107">
                              <w:rPr>
                                <w:rFonts w:ascii="メイリオ" w:eastAsia="メイリオ" w:hAnsi="メイリオ" w:cs="メイリオ" w:hint="eastAsia"/>
                                <w:sz w:val="22"/>
                              </w:rPr>
                              <w:t>フィールドワーク（現庁舎見学）を行う前に、同じグループ内で自己紹介を行っていただきました。公募で選ばれた方や、各種団体からの推薦で参加いただいた方、地元自治会の方など、様々な分野の方にご参加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D321B" id="_x0000_s1034" type="#_x0000_t202" style="position:absolute;left:0;text-align:left;margin-left:3.75pt;margin-top:14.75pt;width:351.75pt;height:72.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" stroked="f">
                <v:textbox>
                  <w:txbxContent>
                    <w:p w:rsidR="00CC4671" w:rsidRPr="00CC4671" w:rsidRDefault="004C4107" w:rsidP="00550ECB">
                      <w:pPr>
                        <w:spacing w:line="300" w:lineRule="exact"/>
                        <w:ind w:firstLineChars="100" w:firstLine="220"/>
                        <w:rPr>
                          <w:rFonts w:ascii="メイリオ" w:eastAsia="メイリオ" w:hAnsi="メイリオ" w:cs="メイリオ"/>
                          <w:sz w:val="22"/>
                        </w:rPr>
                      </w:pPr>
                      <w:r w:rsidRPr="004C4107">
                        <w:rPr>
                          <w:rFonts w:ascii="メイリオ" w:eastAsia="メイリオ" w:hAnsi="メイリオ" w:cs="メイリオ" w:hint="eastAsia"/>
                          <w:sz w:val="22"/>
                        </w:rPr>
                        <w:t>フィールドワーク（現庁舎見学）を行う前に、同じグループ内で自己紹介を行っていただきました。公募で選ばれた方や、各種団体からの推薦で参加いただいた方、地元自治会の方など、様々な分野の方にご参加いただきました。</w:t>
                      </w:r>
                    </w:p>
                  </w:txbxContent>
                </v:textbox>
                <w10:wrap type="square" anchorx="margin"/>
              </v:shape>
            </w:pict>
          </mc:Fallback>
        </mc:AlternateContent>
      </w:r>
      <w:r>
        <w:rPr>
          <w:noProof/>
        </w:rPr>
        <w:drawing>
          <wp:anchor distT="0" distB="0" distL="114300" distR="114300" simplePos="0" relativeHeight="251680768" behindDoc="1" locked="0" layoutInCell="1" allowOverlap="1" wp14:anchorId="3EDADFDE" wp14:editId="6DCB18CB">
            <wp:simplePos x="0" y="0"/>
            <wp:positionH relativeFrom="margin">
              <wp:posOffset>4948086</wp:posOffset>
            </wp:positionH>
            <wp:positionV relativeFrom="paragraph">
              <wp:posOffset>78105</wp:posOffset>
            </wp:positionV>
            <wp:extent cx="1695284" cy="1133475"/>
            <wp:effectExtent l="0" t="0" r="635" b="0"/>
            <wp:wrapNone/>
            <wp:docPr id="13" name="図 3" descr="\\10.24.1.101\総合企画室\401 市庁舎建替\04 大型公共施設更新計画\01 市庁舎\200★基本・実施設計★\★07_設計ワークショップ\市民ワークショップ\第1回\記録\写真\2017-08-26　第１回新庁舎建設市民ワークショップ\2017-08-26_132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1.101\総合企画室\401 市庁舎建替\04 大型公共施設更新計画\01 市庁舎\200★基本・実施設計★\★07_設計ワークショップ\市民ワークショップ\第1回\記録\写真\2017-08-26　第１回新庁舎建設市民ワークショップ\2017-08-26_132500-23.jpg"/>
                    <pic:cNvPicPr>
                      <a:picLocks noChangeAspect="1" noChangeArrowheads="1"/>
                    </pic:cNvPicPr>
                  </pic:nvPicPr>
                  <pic:blipFill>
                    <a:blip r:embed="rId10" cstate="print"/>
                    <a:srcRect/>
                    <a:stretch>
                      <a:fillRect/>
                    </a:stretch>
                  </pic:blipFill>
                  <pic:spPr bwMode="auto">
                    <a:xfrm>
                      <a:off x="0" y="0"/>
                      <a:ext cx="1698625" cy="11357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lastRenderedPageBreak/>
        <w:t>４．現</w:t>
      </w:r>
      <w:r w:rsidRPr="00550ECB">
        <w:rPr>
          <w:rFonts w:ascii="メイリオ" w:eastAsia="メイリオ" w:hAnsi="メイリオ" w:cs="メイリオ"/>
          <w:b/>
          <w:color w:val="00B050"/>
          <w:sz w:val="36"/>
          <w:szCs w:val="36"/>
          <w:u w:val="thick"/>
        </w:rPr>
        <w:t>庁舎見学</w:t>
      </w:r>
      <w:r>
        <w:rPr>
          <w:rFonts w:ascii="メイリオ" w:eastAsia="メイリオ" w:hAnsi="メイリオ" w:cs="メイリオ" w:hint="eastAsia"/>
          <w:b/>
          <w:color w:val="00B050"/>
          <w:sz w:val="36"/>
          <w:szCs w:val="36"/>
          <w:u w:val="thick"/>
        </w:rPr>
        <w:t xml:space="preserve">　　　　　　　　　　　　　　　　　　　　　　</w:t>
      </w:r>
    </w:p>
    <w:p w:rsidR="00CC4671" w:rsidRDefault="00CC4671"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4864" behindDoc="0" locked="0" layoutInCell="1" allowOverlap="1" wp14:anchorId="54ADCEE6" wp14:editId="2AE72539">
                <wp:simplePos x="0" y="0"/>
                <wp:positionH relativeFrom="margin">
                  <wp:posOffset>76200</wp:posOffset>
                </wp:positionH>
                <wp:positionV relativeFrom="paragraph">
                  <wp:posOffset>155575</wp:posOffset>
                </wp:positionV>
                <wp:extent cx="4467225" cy="1123950"/>
                <wp:effectExtent l="0" t="0" r="9525"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123950"/>
                        </a:xfrm>
                        <a:prstGeom prst="rect">
                          <a:avLst/>
                        </a:prstGeom>
                        <a:solidFill>
                          <a:srgbClr val="FFFFFF"/>
                        </a:solidFill>
                        <a:ln w="9525">
                          <a:noFill/>
                          <a:miter lim="800000"/>
                          <a:headEnd/>
                          <a:tailEnd/>
                        </a:ln>
                      </wps:spPr>
                      <wps:txbx>
                        <w:txbxContent>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グループワークを行っていただく前に、現在の市役所がどのような状況なのか参加者の皆さんに知っていただくため、現庁舎の見学を行いました。</w:t>
                            </w:r>
                          </w:p>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市職員の説明を受けながら、窓口フロアを中心に普段目がつかない点など、細かく現状を把握していただきました。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CEE6" id="_x0000_s1035" type="#_x0000_t202" style="position:absolute;left:0;text-align:left;margin-left:6pt;margin-top:12.25pt;width:351.75pt;height:8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" stroked="f">
                <v:textbox>
                  <w:txbxContent>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グループワークを行っていただく前に、現在の市役所がどのような状況なのか参加者の皆さんに知っていただくため、現庁舎の見学を行いました。</w:t>
                      </w:r>
                    </w:p>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市職員の説明を受けながら、窓口フロアを中心に普段目がつかない点など、細かく現状を把握していただきました。</w:t>
                      </w:r>
                    </w:p>
                  </w:txbxContent>
                </v:textbox>
                <w10:wrap type="square" anchorx="margin"/>
              </v:shape>
            </w:pict>
          </mc:Fallback>
        </mc:AlternateContent>
      </w:r>
      <w:r>
        <w:rPr>
          <w:noProof/>
        </w:rPr>
        <w:drawing>
          <wp:anchor distT="0" distB="0" distL="114300" distR="114300" simplePos="0" relativeHeight="251682816" behindDoc="1" locked="0" layoutInCell="1" allowOverlap="1" wp14:anchorId="0C58BBD2" wp14:editId="432A1166">
            <wp:simplePos x="0" y="0"/>
            <wp:positionH relativeFrom="margin">
              <wp:align>right</wp:align>
            </wp:positionH>
            <wp:positionV relativeFrom="paragraph">
              <wp:posOffset>92075</wp:posOffset>
            </wp:positionV>
            <wp:extent cx="1771650" cy="1177925"/>
            <wp:effectExtent l="0" t="0" r="0" b="3175"/>
            <wp:wrapNone/>
            <wp:docPr id="14" name="図 7" descr="\\10.24.1.101\総合企画室\401 市庁舎建替\04 大型公共施設更新計画\01 市庁舎\200★基本・実施設計★\★07_設計ワークショップ\市民ワークショップ\第1回\記録\写真\2017-08-26　第１回新庁舎建設市民ワークショップ\2017-08-26_133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1" cstate="print"/>
                    <a:srcRect/>
                    <a:stretch>
                      <a:fillRect/>
                    </a:stretch>
                  </pic:blipFill>
                  <pic:spPr bwMode="auto">
                    <a:xfrm>
                      <a:off x="0" y="0"/>
                      <a:ext cx="1771650"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５．設計者</w:t>
      </w:r>
      <w:r w:rsidRPr="00550ECB">
        <w:rPr>
          <w:rFonts w:ascii="メイリオ" w:eastAsia="メイリオ" w:hAnsi="メイリオ" w:cs="メイリオ"/>
          <w:b/>
          <w:color w:val="00B050"/>
          <w:sz w:val="36"/>
          <w:szCs w:val="36"/>
          <w:u w:val="thick"/>
        </w:rPr>
        <w:t>の紹介</w:t>
      </w:r>
      <w:r>
        <w:rPr>
          <w:rFonts w:ascii="メイリオ" w:eastAsia="メイリオ" w:hAnsi="メイリオ" w:cs="メイリオ" w:hint="eastAsia"/>
          <w:b/>
          <w:color w:val="00B050"/>
          <w:sz w:val="36"/>
          <w:szCs w:val="36"/>
          <w:u w:val="thick"/>
        </w:rPr>
        <w:t xml:space="preserve">　　　　　　　　　　　　　　　　　　　　　</w:t>
      </w:r>
    </w:p>
    <w:p w:rsidR="00CC4671" w:rsidRDefault="00CC4671"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686912" behindDoc="1" locked="0" layoutInCell="1" allowOverlap="1" wp14:anchorId="5BD2A8B9" wp14:editId="3B9F9D72">
            <wp:simplePos x="0" y="0"/>
            <wp:positionH relativeFrom="margin">
              <wp:align>right</wp:align>
            </wp:positionH>
            <wp:positionV relativeFrom="paragraph">
              <wp:posOffset>82550</wp:posOffset>
            </wp:positionV>
            <wp:extent cx="1780647" cy="1194231"/>
            <wp:effectExtent l="0" t="0" r="0" b="6350"/>
            <wp:wrapNone/>
            <wp:docPr id="16" name="図 10" descr="\\10.24.1.101\総合企画室\401 市庁舎建替\04 大型公共施設更新計画\01 市庁舎\200★基本・実施設計★\★07_設計ワークショップ\市民ワークショップ\第1回\記録\写真\2017-08-26　第１回新庁舎建設市民ワークショップ\2017-08-26_1432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2" cstate="print"/>
                    <a:srcRect/>
                    <a:stretch>
                      <a:fillRect/>
                    </a:stretch>
                  </pic:blipFill>
                  <pic:spPr bwMode="auto">
                    <a:xfrm>
                      <a:off x="0" y="0"/>
                      <a:ext cx="1780647" cy="1194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8960" behindDoc="0" locked="0" layoutInCell="1" allowOverlap="1" wp14:anchorId="25E113E1" wp14:editId="46C47009">
                <wp:simplePos x="0" y="0"/>
                <wp:positionH relativeFrom="margin">
                  <wp:posOffset>76200</wp:posOffset>
                </wp:positionH>
                <wp:positionV relativeFrom="paragraph">
                  <wp:posOffset>139065</wp:posOffset>
                </wp:positionV>
                <wp:extent cx="4467225" cy="1171575"/>
                <wp:effectExtent l="0" t="0" r="9525" b="952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171575"/>
                        </a:xfrm>
                        <a:prstGeom prst="rect">
                          <a:avLst/>
                        </a:prstGeom>
                        <a:solidFill>
                          <a:srgbClr val="FFFFFF"/>
                        </a:solidFill>
                        <a:ln w="9525">
                          <a:noFill/>
                          <a:miter lim="800000"/>
                          <a:headEnd/>
                          <a:tailEnd/>
                        </a:ln>
                      </wps:spPr>
                      <wps:txbx>
                        <w:txbxContent>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今回、長崎市新庁舎建設の基本設計を受託した「山下設計・建友社設計・有馬建築設計事務所特定設計業務共同企業体」から、13名</w:t>
                            </w:r>
                            <w:r w:rsidR="00796158">
                              <w:rPr>
                                <w:rFonts w:ascii="メイリオ" w:eastAsia="メイリオ" w:hAnsi="メイリオ" w:cs="メイリオ" w:hint="eastAsia"/>
                                <w:sz w:val="22"/>
                              </w:rPr>
                              <w:t>が</w:t>
                            </w:r>
                            <w:r w:rsidR="00796158">
                              <w:rPr>
                                <w:rFonts w:ascii="メイリオ" w:eastAsia="メイリオ" w:hAnsi="メイリオ" w:cs="メイリオ"/>
                                <w:sz w:val="22"/>
                              </w:rPr>
                              <w:t>出席し、</w:t>
                            </w:r>
                            <w:r w:rsidRPr="00CC4671">
                              <w:rPr>
                                <w:rFonts w:ascii="メイリオ" w:eastAsia="メイリオ" w:hAnsi="メイリオ" w:cs="メイリオ" w:hint="eastAsia"/>
                                <w:sz w:val="22"/>
                              </w:rPr>
                              <w:t>各グループに1名ずつ</w:t>
                            </w:r>
                            <w:r w:rsidR="00796158">
                              <w:rPr>
                                <w:rFonts w:ascii="メイリオ" w:eastAsia="メイリオ" w:hAnsi="メイリオ" w:cs="メイリオ" w:hint="eastAsia"/>
                                <w:sz w:val="22"/>
                              </w:rPr>
                              <w:t>入りました</w:t>
                            </w:r>
                            <w:r w:rsidRPr="00CC4671">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13E1" id="_x0000_s1036" type="#_x0000_t202" style="position:absolute;left:0;text-align:left;margin-left:6pt;margin-top:10.95pt;width:351.75pt;height:9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" stroked="f">
                <v:textbox>
                  <w:txbxContent>
                    <w:p w:rsidR="00CC4671" w:rsidRPr="00CC4671"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今回、長崎市新庁舎建設の基本設計を受託した「山下設計・建友社設計・有馬建築設計事務所特定設計業務共同企業体」から、13名</w:t>
                      </w:r>
                      <w:r w:rsidR="00796158">
                        <w:rPr>
                          <w:rFonts w:ascii="メイリオ" w:eastAsia="メイリオ" w:hAnsi="メイリオ" w:cs="メイリオ" w:hint="eastAsia"/>
                          <w:sz w:val="22"/>
                        </w:rPr>
                        <w:t>が</w:t>
                      </w:r>
                      <w:r w:rsidR="00796158">
                        <w:rPr>
                          <w:rFonts w:ascii="メイリオ" w:eastAsia="メイリオ" w:hAnsi="メイリオ" w:cs="メイリオ"/>
                          <w:sz w:val="22"/>
                        </w:rPr>
                        <w:t>出席し、</w:t>
                      </w:r>
                      <w:r w:rsidRPr="00CC4671">
                        <w:rPr>
                          <w:rFonts w:ascii="メイリオ" w:eastAsia="メイリオ" w:hAnsi="メイリオ" w:cs="メイリオ" w:hint="eastAsia"/>
                          <w:sz w:val="22"/>
                        </w:rPr>
                        <w:t>各グループに1名ずつ</w:t>
                      </w:r>
                      <w:r w:rsidR="00796158">
                        <w:rPr>
                          <w:rFonts w:ascii="メイリオ" w:eastAsia="メイリオ" w:hAnsi="メイリオ" w:cs="メイリオ" w:hint="eastAsia"/>
                          <w:sz w:val="22"/>
                        </w:rPr>
                        <w:t>入りました</w:t>
                      </w:r>
                      <w:r w:rsidRPr="00CC4671">
                        <w:rPr>
                          <w:rFonts w:ascii="メイリオ" w:eastAsia="メイリオ" w:hAnsi="メイリオ" w:cs="メイリオ" w:hint="eastAsia"/>
                          <w:sz w:val="22"/>
                        </w:rPr>
                        <w:t>。</w:t>
                      </w:r>
                    </w:p>
                  </w:txbxContent>
                </v:textbox>
                <w10:wrap type="square" anchorx="margin"/>
              </v:shape>
            </w:pict>
          </mc:Fallback>
        </mc:AlternateContent>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Pr="00550ECB" w:rsidRDefault="00CC4671" w:rsidP="00550ECB">
      <w:pPr>
        <w:spacing w:line="400" w:lineRule="exact"/>
        <w:rPr>
          <w:rFonts w:ascii="メイリオ" w:eastAsia="メイリオ" w:hAnsi="メイリオ" w:cs="メイリオ"/>
          <w:b/>
          <w:color w:val="00B050"/>
          <w:sz w:val="36"/>
          <w:szCs w:val="36"/>
          <w:u w:val="thick"/>
        </w:rPr>
      </w:pPr>
    </w:p>
    <w:p w:rsid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６．グループワーク</w:t>
      </w:r>
      <w:r w:rsidRPr="00550ECB">
        <w:rPr>
          <w:rFonts w:ascii="メイリオ" w:eastAsia="メイリオ" w:hAnsi="メイリオ" w:cs="メイリオ"/>
          <w:b/>
          <w:color w:val="00B050"/>
          <w:sz w:val="36"/>
          <w:szCs w:val="36"/>
          <w:u w:val="thick"/>
        </w:rPr>
        <w:t>①</w:t>
      </w:r>
      <w:r>
        <w:rPr>
          <w:rFonts w:ascii="メイリオ" w:eastAsia="メイリオ" w:hAnsi="メイリオ" w:cs="メイリオ" w:hint="eastAsia"/>
          <w:b/>
          <w:color w:val="00B050"/>
          <w:sz w:val="36"/>
          <w:szCs w:val="36"/>
          <w:u w:val="thick"/>
        </w:rPr>
        <w:t xml:space="preserve">　　　　　　　　　　　　　　　　　　　</w:t>
      </w:r>
    </w:p>
    <w:p w:rsidR="00CC4671" w:rsidRDefault="002538A9" w:rsidP="00550ECB">
      <w:pPr>
        <w:spacing w:line="400" w:lineRule="exact"/>
        <w:rPr>
          <w:rFonts w:ascii="メイリオ" w:eastAsia="メイリオ" w:hAnsi="メイリオ" w:cs="メイリオ"/>
          <w:b/>
          <w:color w:val="00B050"/>
          <w:sz w:val="36"/>
          <w:szCs w:val="36"/>
          <w:u w:val="thick"/>
        </w:rPr>
      </w:pPr>
      <w:r w:rsidRPr="002538A9">
        <w:rPr>
          <w:rFonts w:ascii="Century" w:eastAsia="ＭＳ 明朝" w:hAnsi="Century" w:cs="Times New Roman"/>
          <w:noProof/>
        </w:rPr>
        <w:drawing>
          <wp:anchor distT="0" distB="0" distL="114300" distR="114300" simplePos="0" relativeHeight="251720704" behindDoc="1" locked="0" layoutInCell="1" allowOverlap="1" wp14:anchorId="142A9348" wp14:editId="4060FF15">
            <wp:simplePos x="0" y="0"/>
            <wp:positionH relativeFrom="column">
              <wp:posOffset>4924425</wp:posOffset>
            </wp:positionH>
            <wp:positionV relativeFrom="paragraph">
              <wp:posOffset>148590</wp:posOffset>
            </wp:positionV>
            <wp:extent cx="1586467" cy="1850065"/>
            <wp:effectExtent l="19050" t="0" r="0" b="0"/>
            <wp:wrapNone/>
            <wp:docPr id="31" name="図 13" descr="\\10.24.1.101\総合企画室\401 市庁舎建替\04 大型公共施設更新計画\01 市庁舎\200★基本・実施設計★\★07_設計ワークショップ\市民ワークショップ\第1回\記録\写真\2017-08-26　第１回新庁舎建設市民ワークショップ\2017-08-26_1439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24.1.101\総合企画室\401 市庁舎建替\04 大型公共施設更新計画\01 市庁舎\200★基本・実施設計★\★07_設計ワークショップ\市民ワークショップ\第1回\記録\写真\2017-08-26　第１回新庁舎建設市民ワークショップ\2017-08-26_143907-89.jpg"/>
                    <pic:cNvPicPr>
                      <a:picLocks noChangeAspect="1" noChangeArrowheads="1"/>
                    </pic:cNvPicPr>
                  </pic:nvPicPr>
                  <pic:blipFill>
                    <a:blip r:embed="rId13" cstate="print"/>
                    <a:srcRect l="11225" r="31129"/>
                    <a:stretch>
                      <a:fillRect/>
                    </a:stretch>
                  </pic:blipFill>
                  <pic:spPr bwMode="auto">
                    <a:xfrm>
                      <a:off x="0" y="0"/>
                      <a:ext cx="1586467" cy="1850065"/>
                    </a:xfrm>
                    <a:prstGeom prst="rect">
                      <a:avLst/>
                    </a:prstGeom>
                    <a:noFill/>
                    <a:ln w="9525">
                      <a:noFill/>
                      <a:miter lim="800000"/>
                      <a:headEnd/>
                      <a:tailEnd/>
                    </a:ln>
                  </pic:spPr>
                </pic:pic>
              </a:graphicData>
            </a:graphic>
          </wp:anchor>
        </w:drawing>
      </w:r>
      <w:r w:rsidR="0087261A"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91008" behindDoc="0" locked="0" layoutInCell="1" allowOverlap="1" wp14:anchorId="4DC971FB" wp14:editId="44269016">
                <wp:simplePos x="0" y="0"/>
                <wp:positionH relativeFrom="margin">
                  <wp:posOffset>47625</wp:posOffset>
                </wp:positionH>
                <wp:positionV relativeFrom="paragraph">
                  <wp:posOffset>161290</wp:posOffset>
                </wp:positionV>
                <wp:extent cx="4419600" cy="2009775"/>
                <wp:effectExtent l="0" t="0" r="0"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009775"/>
                        </a:xfrm>
                        <a:prstGeom prst="rect">
                          <a:avLst/>
                        </a:prstGeom>
                        <a:solidFill>
                          <a:srgbClr val="FFFFFF"/>
                        </a:solidFill>
                        <a:ln w="9525">
                          <a:noFill/>
                          <a:miter lim="800000"/>
                          <a:headEnd/>
                          <a:tailEnd/>
                        </a:ln>
                      </wps:spPr>
                      <wps:txbx>
                        <w:txbxContent>
                          <w:p w:rsidR="0087261A" w:rsidRDefault="0087261A" w:rsidP="002538A9">
                            <w:pPr>
                              <w:spacing w:line="300" w:lineRule="exact"/>
                              <w:rPr>
                                <w:rFonts w:ascii="メイリオ" w:eastAsia="メイリオ" w:hAnsi="メイリオ" w:cs="メイリオ"/>
                                <w:sz w:val="22"/>
                              </w:rPr>
                            </w:pPr>
                            <w:r w:rsidRPr="0087261A">
                              <w:rPr>
                                <w:rFonts w:ascii="メイリオ" w:eastAsia="メイリオ" w:hAnsi="メイリオ" w:cs="メイリオ" w:hint="eastAsia"/>
                                <w:sz w:val="22"/>
                              </w:rPr>
                              <w:t>【今の市役所のイイ所・イマイチな所】</w:t>
                            </w:r>
                          </w:p>
                          <w:p w:rsidR="00F0203E" w:rsidRPr="00F0203E" w:rsidRDefault="00F0203E" w:rsidP="00F0203E">
                            <w:pPr>
                              <w:spacing w:line="300" w:lineRule="exact"/>
                              <w:ind w:firstLineChars="100" w:firstLine="220"/>
                              <w:rPr>
                                <w:rFonts w:ascii="メイリオ" w:eastAsia="メイリオ" w:hAnsi="メイリオ" w:cs="メイリオ"/>
                                <w:sz w:val="22"/>
                              </w:rPr>
                            </w:pPr>
                            <w:r w:rsidRPr="00F0203E">
                              <w:rPr>
                                <w:rFonts w:ascii="メイリオ" w:eastAsia="メイリオ" w:hAnsi="メイリオ" w:cs="メイリオ" w:hint="eastAsia"/>
                                <w:sz w:val="22"/>
                              </w:rPr>
                              <w:t>はじめに、今回のワークショップの総合ファシリテーターである、長崎市景観専門監　高尾　忠志　氏から、ワークショップについてのルールや流れの説明が行われた後、現在の市役所の見学を終えて見て感じた、イイ所、イマイチな所を付箋に</w:t>
                            </w:r>
                            <w:r w:rsidR="00796158">
                              <w:rPr>
                                <w:rFonts w:ascii="メイリオ" w:eastAsia="メイリオ" w:hAnsi="メイリオ" w:cs="メイリオ" w:hint="eastAsia"/>
                                <w:sz w:val="22"/>
                              </w:rPr>
                              <w:t>書き出していただきました</w:t>
                            </w:r>
                            <w:r w:rsidRPr="00F0203E">
                              <w:rPr>
                                <w:rFonts w:ascii="メイリオ" w:eastAsia="メイリオ" w:hAnsi="メイリオ" w:cs="メイリオ" w:hint="eastAsia"/>
                                <w:sz w:val="22"/>
                              </w:rPr>
                              <w:t>。</w:t>
                            </w:r>
                          </w:p>
                          <w:p w:rsidR="00F0203E" w:rsidRPr="00CC4671" w:rsidRDefault="00F0203E" w:rsidP="00F0203E">
                            <w:pPr>
                              <w:spacing w:line="300" w:lineRule="exact"/>
                              <w:ind w:firstLineChars="100" w:firstLine="220"/>
                              <w:rPr>
                                <w:rFonts w:ascii="メイリオ" w:eastAsia="メイリオ" w:hAnsi="メイリオ" w:cs="メイリオ"/>
                                <w:sz w:val="22"/>
                              </w:rPr>
                            </w:pPr>
                            <w:r w:rsidRPr="00F0203E">
                              <w:rPr>
                                <w:rFonts w:ascii="メイリオ" w:eastAsia="メイリオ" w:hAnsi="メイリオ" w:cs="メイリオ" w:hint="eastAsia"/>
                                <w:sz w:val="22"/>
                              </w:rPr>
                              <w:t>参加者の皆さんからは、「床の窓口案内サインが分かりやすくて良い」などのイイ所もあげられましたが、窓口や待合、通路が「狭い」ことや、トイレや授乳室など必要な機能が不足しているといったイマイチな所について数多くの意見が出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971FB" id="_x0000_s1037" type="#_x0000_t202" style="position:absolute;left:0;text-align:left;margin-left:3.75pt;margin-top:12.7pt;width:348pt;height:158.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" stroked="f">
                <v:textbox>
                  <w:txbxContent>
                    <w:p w:rsidR="0087261A" w:rsidRDefault="0087261A" w:rsidP="002538A9">
                      <w:pPr>
                        <w:spacing w:line="300" w:lineRule="exact"/>
                        <w:rPr>
                          <w:rFonts w:ascii="メイリオ" w:eastAsia="メイリオ" w:hAnsi="メイリオ" w:cs="メイリオ"/>
                          <w:sz w:val="22"/>
                        </w:rPr>
                      </w:pPr>
                      <w:r w:rsidRPr="0087261A">
                        <w:rPr>
                          <w:rFonts w:ascii="メイリオ" w:eastAsia="メイリオ" w:hAnsi="メイリオ" w:cs="メイリオ" w:hint="eastAsia"/>
                          <w:sz w:val="22"/>
                        </w:rPr>
                        <w:t>【今の市役所のイイ所・イマイチな所】</w:t>
                      </w:r>
                    </w:p>
                    <w:p w:rsidR="00F0203E" w:rsidRPr="00F0203E" w:rsidRDefault="00F0203E" w:rsidP="00F0203E">
                      <w:pPr>
                        <w:spacing w:line="300" w:lineRule="exact"/>
                        <w:ind w:firstLineChars="100" w:firstLine="220"/>
                        <w:rPr>
                          <w:rFonts w:ascii="メイリオ" w:eastAsia="メイリオ" w:hAnsi="メイリオ" w:cs="メイリオ"/>
                          <w:sz w:val="22"/>
                        </w:rPr>
                      </w:pPr>
                      <w:r w:rsidRPr="00F0203E">
                        <w:rPr>
                          <w:rFonts w:ascii="メイリオ" w:eastAsia="メイリオ" w:hAnsi="メイリオ" w:cs="メイリオ" w:hint="eastAsia"/>
                          <w:sz w:val="22"/>
                        </w:rPr>
                        <w:t>はじめに、今回のワークショップの総合ファシリテーターである、長崎市景観専門監　高尾　忠志　氏から、ワークショップについてのルールや流れの説明が行われた後、現在の市役所の見学を終えて見て感じた、イイ所、イマイチな所を付箋に</w:t>
                      </w:r>
                      <w:r w:rsidR="00796158">
                        <w:rPr>
                          <w:rFonts w:ascii="メイリオ" w:eastAsia="メイリオ" w:hAnsi="メイリオ" w:cs="メイリオ" w:hint="eastAsia"/>
                          <w:sz w:val="22"/>
                        </w:rPr>
                        <w:t>書き出していただきました</w:t>
                      </w:r>
                      <w:r w:rsidRPr="00F0203E">
                        <w:rPr>
                          <w:rFonts w:ascii="メイリオ" w:eastAsia="メイリオ" w:hAnsi="メイリオ" w:cs="メイリオ" w:hint="eastAsia"/>
                          <w:sz w:val="22"/>
                        </w:rPr>
                        <w:t>。</w:t>
                      </w:r>
                    </w:p>
                    <w:p w:rsidR="00F0203E" w:rsidRPr="00CC4671" w:rsidRDefault="00F0203E" w:rsidP="00F0203E">
                      <w:pPr>
                        <w:spacing w:line="300" w:lineRule="exact"/>
                        <w:ind w:firstLineChars="100" w:firstLine="220"/>
                        <w:rPr>
                          <w:rFonts w:ascii="メイリオ" w:eastAsia="メイリオ" w:hAnsi="メイリオ" w:cs="メイリオ"/>
                          <w:sz w:val="22"/>
                        </w:rPr>
                      </w:pPr>
                      <w:r w:rsidRPr="00F0203E">
                        <w:rPr>
                          <w:rFonts w:ascii="メイリオ" w:eastAsia="メイリオ" w:hAnsi="メイリオ" w:cs="メイリオ" w:hint="eastAsia"/>
                          <w:sz w:val="22"/>
                        </w:rPr>
                        <w:t>参加者の皆さんからは、「床の窓口案内サインが分かりやすくて良い」などのイイ所もあげられましたが、窓口や待合、通路が「狭い」ことや、トイレや授乳室など必要な機能が不足しているといったイマイチな所について数多くの意見が出されました。</w:t>
                      </w:r>
                    </w:p>
                  </w:txbxContent>
                </v:textbox>
                <w10:wrap type="square" anchorx="margin"/>
              </v:shape>
            </w:pict>
          </mc:Fallback>
        </mc:AlternateContent>
      </w:r>
    </w:p>
    <w:p w:rsidR="00B80268" w:rsidRDefault="00B80268" w:rsidP="00550ECB">
      <w:pPr>
        <w:spacing w:line="400" w:lineRule="exact"/>
        <w:rPr>
          <w:noProof/>
        </w:rPr>
      </w:pPr>
    </w:p>
    <w:p w:rsidR="00F0203E" w:rsidRDefault="00F0203E" w:rsidP="00550ECB">
      <w:pPr>
        <w:spacing w:line="400" w:lineRule="exact"/>
        <w:rPr>
          <w:rFonts w:ascii="Century" w:eastAsia="ＭＳ 明朝" w:hAnsi="Century" w:cs="Times New Roman"/>
          <w:noProof/>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F0203E" w:rsidRDefault="00C01909" w:rsidP="00550ECB">
      <w:pPr>
        <w:spacing w:line="400" w:lineRule="exact"/>
        <w:rPr>
          <w:rFonts w:ascii="メイリオ" w:eastAsia="メイリオ" w:hAnsi="メイリオ" w:cs="メイリオ"/>
          <w:b/>
          <w:color w:val="00B050"/>
          <w:sz w:val="36"/>
          <w:szCs w:val="36"/>
          <w:u w:val="thick"/>
        </w:rPr>
      </w:pPr>
      <w:r w:rsidRPr="00EB3FF2">
        <w:rPr>
          <w:rFonts w:ascii="メイリオ" w:eastAsia="メイリオ" w:hAnsi="メイリオ" w:cs="メイリオ"/>
          <w:b/>
          <w:noProof/>
          <w:color w:val="00B050"/>
          <w:sz w:val="36"/>
          <w:szCs w:val="36"/>
          <w:u w:val="thick"/>
        </w:rPr>
        <w:drawing>
          <wp:anchor distT="0" distB="0" distL="114300" distR="114300" simplePos="0" relativeHeight="251712512" behindDoc="1" locked="0" layoutInCell="1" allowOverlap="1">
            <wp:simplePos x="0" y="0"/>
            <wp:positionH relativeFrom="margin">
              <wp:posOffset>5105400</wp:posOffset>
            </wp:positionH>
            <wp:positionV relativeFrom="paragraph">
              <wp:posOffset>9525</wp:posOffset>
            </wp:positionV>
            <wp:extent cx="1522730" cy="1009650"/>
            <wp:effectExtent l="0" t="0" r="1270" b="0"/>
            <wp:wrapNone/>
            <wp:docPr id="25" name="図 25" descr="C:\Users\340175\Desktop\CIMG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40175\Desktop\CIMG819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1715"/>
                    <a:stretch/>
                  </pic:blipFill>
                  <pic:spPr bwMode="auto">
                    <a:xfrm>
                      <a:off x="0" y="0"/>
                      <a:ext cx="152273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F2" w:rsidRPr="00EB3FF2">
        <w:rPr>
          <w:rFonts w:ascii="メイリオ" w:eastAsia="メイリオ" w:hAnsi="メイリオ" w:cs="メイリオ"/>
          <w:b/>
          <w:noProof/>
          <w:color w:val="00B050"/>
          <w:sz w:val="36"/>
          <w:szCs w:val="36"/>
          <w:u w:val="thick"/>
        </w:rPr>
        <w:drawing>
          <wp:anchor distT="0" distB="0" distL="114300" distR="114300" simplePos="0" relativeHeight="251711488" behindDoc="1" locked="0" layoutInCell="1" allowOverlap="1">
            <wp:simplePos x="0" y="0"/>
            <wp:positionH relativeFrom="column">
              <wp:posOffset>3476625</wp:posOffset>
            </wp:positionH>
            <wp:positionV relativeFrom="paragraph">
              <wp:posOffset>6350</wp:posOffset>
            </wp:positionV>
            <wp:extent cx="1504950" cy="1028700"/>
            <wp:effectExtent l="0" t="0" r="0" b="0"/>
            <wp:wrapNone/>
            <wp:docPr id="24" name="図 24" descr="C:\Users\340175\Desktop\CIMG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40175\Desktop\CIMG819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360" b="13830"/>
                    <a:stretch/>
                  </pic:blipFill>
                  <pic:spPr bwMode="auto">
                    <a:xfrm>
                      <a:off x="0" y="0"/>
                      <a:ext cx="15049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FF2">
        <w:rPr>
          <w:noProof/>
        </w:rPr>
        <w:drawing>
          <wp:anchor distT="0" distB="0" distL="114300" distR="114300" simplePos="0" relativeHeight="251710464" behindDoc="1" locked="0" layoutInCell="1" allowOverlap="1" wp14:anchorId="2F09E17D" wp14:editId="291C3B2C">
            <wp:simplePos x="0" y="0"/>
            <wp:positionH relativeFrom="column">
              <wp:posOffset>1790700</wp:posOffset>
            </wp:positionH>
            <wp:positionV relativeFrom="paragraph">
              <wp:posOffset>6350</wp:posOffset>
            </wp:positionV>
            <wp:extent cx="1549661" cy="1028700"/>
            <wp:effectExtent l="0" t="0" r="0" b="0"/>
            <wp:wrapNone/>
            <wp:docPr id="29" name="図 15" descr="\\10.24.1.101\総合企画室\401 市庁舎建替\04 大型公共施設更新計画\01 市庁舎\200★基本・実施設計★\★07_設計ワークショップ\市民ワークショップ\第1回\記録\写真\2017-08-26　第１回新庁舎建設市民ワークショップ\2017-08-26_14444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24.1.101\総合企画室\401 市庁舎建替\04 大型公共施設更新計画\01 市庁舎\200★基本・実施設計★\★07_設計ワークショップ\市民ワークショップ\第1回\記録\写真\2017-08-26　第１回新庁舎建設市民ワークショップ\2017-08-26_144449-105.jpg"/>
                    <pic:cNvPicPr>
                      <a:picLocks noChangeAspect="1" noChangeArrowheads="1"/>
                    </pic:cNvPicPr>
                  </pic:nvPicPr>
                  <pic:blipFill>
                    <a:blip r:embed="rId16" cstate="print"/>
                    <a:srcRect/>
                    <a:stretch>
                      <a:fillRect/>
                    </a:stretch>
                  </pic:blipFill>
                  <pic:spPr bwMode="auto">
                    <a:xfrm>
                      <a:off x="0" y="0"/>
                      <a:ext cx="1549661"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6514">
        <w:rPr>
          <w:noProof/>
        </w:rPr>
        <w:drawing>
          <wp:anchor distT="0" distB="0" distL="114300" distR="114300" simplePos="0" relativeHeight="251695104" behindDoc="1" locked="0" layoutInCell="1" allowOverlap="1" wp14:anchorId="1ACE93E8" wp14:editId="020CE594">
            <wp:simplePos x="0" y="0"/>
            <wp:positionH relativeFrom="margin">
              <wp:posOffset>133349</wp:posOffset>
            </wp:positionH>
            <wp:positionV relativeFrom="paragraph">
              <wp:posOffset>6350</wp:posOffset>
            </wp:positionV>
            <wp:extent cx="1533525" cy="1026803"/>
            <wp:effectExtent l="0" t="0" r="0" b="1905"/>
            <wp:wrapNone/>
            <wp:docPr id="20" name="図 14" descr="\\10.24.1.101\総合企画室\401 市庁舎建替\04 大型公共施設更新計画\01 市庁舎\200★基本・実施設計★\★07_設計ワークショップ\市民ワークショップ\第1回\記録\写真\2017-08-26　第１回新庁舎建設市民ワークショップ\2017-08-26_14513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24.1.101\総合企画室\401 市庁舎建替\04 大型公共施設更新計画\01 市庁舎\200★基本・実施設計★\★07_設計ワークショップ\市民ワークショップ\第1回\記録\写真\2017-08-26　第１回新庁舎建設市民ワークショップ\2017-08-26_145136-119.jpg"/>
                    <pic:cNvPicPr>
                      <a:picLocks noChangeAspect="1" noChangeArrowheads="1"/>
                    </pic:cNvPicPr>
                  </pic:nvPicPr>
                  <pic:blipFill>
                    <a:blip r:embed="rId17" cstate="print"/>
                    <a:srcRect/>
                    <a:stretch>
                      <a:fillRect/>
                    </a:stretch>
                  </pic:blipFill>
                  <pic:spPr bwMode="auto">
                    <a:xfrm>
                      <a:off x="0" y="0"/>
                      <a:ext cx="1533549" cy="10268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0203E" w:rsidRDefault="00F0203E" w:rsidP="00550ECB">
      <w:pPr>
        <w:spacing w:line="400" w:lineRule="exact"/>
        <w:rPr>
          <w:rFonts w:ascii="メイリオ" w:eastAsia="メイリオ" w:hAnsi="メイリオ" w:cs="メイリオ"/>
          <w:b/>
          <w:color w:val="00B050"/>
          <w:sz w:val="36"/>
          <w:szCs w:val="36"/>
          <w:u w:val="thick"/>
        </w:rPr>
      </w:pPr>
    </w:p>
    <w:p w:rsidR="00F0203E" w:rsidRDefault="00F0203E" w:rsidP="00550ECB">
      <w:pPr>
        <w:spacing w:line="400" w:lineRule="exact"/>
        <w:rPr>
          <w:rFonts w:ascii="メイリオ" w:eastAsia="メイリオ" w:hAnsi="メイリオ" w:cs="メイリオ"/>
          <w:b/>
          <w:color w:val="00B050"/>
          <w:sz w:val="36"/>
          <w:szCs w:val="36"/>
          <w:u w:val="thick"/>
        </w:rPr>
      </w:pPr>
    </w:p>
    <w:p w:rsidR="00F0203E" w:rsidRDefault="00F0203E"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CC4671" w:rsidRPr="00550ECB" w:rsidRDefault="00F0203E" w:rsidP="00550ECB">
      <w:pPr>
        <w:spacing w:line="400" w:lineRule="exact"/>
        <w:rPr>
          <w:rFonts w:ascii="メイリオ" w:eastAsia="メイリオ" w:hAnsi="メイリオ" w:cs="メイリオ"/>
          <w:b/>
          <w:color w:val="00B050"/>
          <w:sz w:val="36"/>
          <w:szCs w:val="36"/>
          <w:u w:val="thick"/>
        </w:rPr>
      </w:pPr>
      <w:r>
        <w:rPr>
          <w:rFonts w:ascii="メイリオ" w:eastAsia="メイリオ" w:hAnsi="メイリオ" w:cs="メイリオ" w:hint="eastAsia"/>
          <w:b/>
          <w:color w:val="00B050"/>
          <w:sz w:val="36"/>
          <w:szCs w:val="36"/>
          <w:u w:val="thick"/>
        </w:rPr>
        <w:t>７</w:t>
      </w:r>
      <w:r w:rsidRPr="00550ECB">
        <w:rPr>
          <w:rFonts w:ascii="メイリオ" w:eastAsia="メイリオ" w:hAnsi="メイリオ" w:cs="メイリオ" w:hint="eastAsia"/>
          <w:b/>
          <w:color w:val="00B050"/>
          <w:sz w:val="36"/>
          <w:szCs w:val="36"/>
          <w:u w:val="thick"/>
        </w:rPr>
        <w:t>．</w:t>
      </w:r>
      <w:r>
        <w:rPr>
          <w:rFonts w:ascii="メイリオ" w:eastAsia="メイリオ" w:hAnsi="メイリオ" w:cs="メイリオ" w:hint="eastAsia"/>
          <w:b/>
          <w:color w:val="00B050"/>
          <w:sz w:val="36"/>
          <w:szCs w:val="36"/>
          <w:u w:val="thick"/>
        </w:rPr>
        <w:t xml:space="preserve">技術提案内容の説明　　　　　　　　　　　　　　　　　　　</w:t>
      </w:r>
    </w:p>
    <w:p w:rsidR="0087261A" w:rsidRDefault="0087261A" w:rsidP="00550ECB">
      <w:pPr>
        <w:spacing w:line="400" w:lineRule="exact"/>
        <w:rPr>
          <w:noProof/>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14560" behindDoc="0" locked="0" layoutInCell="1" allowOverlap="1" wp14:anchorId="18C5BECA" wp14:editId="753502C0">
                <wp:simplePos x="0" y="0"/>
                <wp:positionH relativeFrom="margin">
                  <wp:align>left</wp:align>
                </wp:positionH>
                <wp:positionV relativeFrom="paragraph">
                  <wp:posOffset>163830</wp:posOffset>
                </wp:positionV>
                <wp:extent cx="4676775" cy="1628775"/>
                <wp:effectExtent l="0" t="0" r="9525" b="9525"/>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628775"/>
                        </a:xfrm>
                        <a:prstGeom prst="rect">
                          <a:avLst/>
                        </a:prstGeom>
                        <a:solidFill>
                          <a:srgbClr val="FFFFFF"/>
                        </a:solidFill>
                        <a:ln w="9525">
                          <a:noFill/>
                          <a:miter lim="800000"/>
                          <a:headEnd/>
                          <a:tailEnd/>
                        </a:ln>
                      </wps:spPr>
                      <wps:txbx>
                        <w:txbxContent>
                          <w:p w:rsidR="0087261A" w:rsidRPr="0087261A" w:rsidRDefault="00C47319" w:rsidP="0087261A">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現在の市役所についての意見を各グループで共有していただたいた</w:t>
                            </w:r>
                            <w:r>
                              <w:rPr>
                                <w:rFonts w:ascii="メイリオ" w:eastAsia="メイリオ" w:hAnsi="メイリオ" w:cs="メイリオ"/>
                                <w:sz w:val="22"/>
                              </w:rPr>
                              <w:t>後</w:t>
                            </w:r>
                            <w:r w:rsidR="0087261A" w:rsidRPr="0087261A">
                              <w:rPr>
                                <w:rFonts w:ascii="メイリオ" w:eastAsia="メイリオ" w:hAnsi="メイリオ" w:cs="メイリオ" w:hint="eastAsia"/>
                                <w:sz w:val="22"/>
                              </w:rPr>
                              <w:t>、</w:t>
                            </w:r>
                            <w:r>
                              <w:rPr>
                                <w:rFonts w:ascii="メイリオ" w:eastAsia="メイリオ" w:hAnsi="メイリオ" w:cs="メイリオ"/>
                                <w:sz w:val="22"/>
                              </w:rPr>
                              <w:t>新しい</w:t>
                            </w:r>
                            <w:r>
                              <w:rPr>
                                <w:rFonts w:ascii="メイリオ" w:eastAsia="メイリオ" w:hAnsi="メイリオ" w:cs="メイリオ" w:hint="eastAsia"/>
                                <w:sz w:val="22"/>
                              </w:rPr>
                              <w:t>市役所の技術提案内容について</w:t>
                            </w:r>
                            <w:r w:rsidR="0087261A" w:rsidRPr="0087261A">
                              <w:rPr>
                                <w:rFonts w:ascii="メイリオ" w:eastAsia="メイリオ" w:hAnsi="メイリオ" w:cs="メイリオ" w:hint="eastAsia"/>
                                <w:sz w:val="22"/>
                              </w:rPr>
                              <w:t>、設計責任者である株式会社山下設計の　筬島　亮　氏</w:t>
                            </w:r>
                            <w:r>
                              <w:rPr>
                                <w:rFonts w:ascii="メイリオ" w:eastAsia="メイリオ" w:hAnsi="メイリオ" w:cs="メイリオ" w:hint="eastAsia"/>
                                <w:sz w:val="22"/>
                              </w:rPr>
                              <w:t>から説明が行われ</w:t>
                            </w:r>
                            <w:r>
                              <w:rPr>
                                <w:rFonts w:ascii="メイリオ" w:eastAsia="メイリオ" w:hAnsi="メイリオ" w:cs="メイリオ"/>
                                <w:sz w:val="22"/>
                              </w:rPr>
                              <w:t>ました</w:t>
                            </w:r>
                            <w:r w:rsidR="0087261A" w:rsidRPr="0087261A">
                              <w:rPr>
                                <w:rFonts w:ascii="メイリオ" w:eastAsia="メイリオ" w:hAnsi="メイリオ" w:cs="メイリオ" w:hint="eastAsia"/>
                                <w:sz w:val="22"/>
                              </w:rPr>
                              <w:t>。</w:t>
                            </w:r>
                          </w:p>
                          <w:p w:rsidR="0087261A" w:rsidRPr="0087261A" w:rsidRDefault="0087261A" w:rsidP="0087261A">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設計者からは、長崎の都市空間の特徴や現状についての説明から始まり、提案された内容の中で特に重要となるポイントの紹介がされました。</w:t>
                            </w:r>
                          </w:p>
                          <w:p w:rsidR="0087261A" w:rsidRPr="0087261A" w:rsidRDefault="0087261A" w:rsidP="00F0203E">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その他にも、各フロアや広場についての考え方、防災や環境分野で考慮している部分など</w:t>
                            </w:r>
                            <w:r w:rsidR="00C47319">
                              <w:rPr>
                                <w:rFonts w:ascii="メイリオ" w:eastAsia="メイリオ" w:hAnsi="メイリオ" w:cs="メイリオ" w:hint="eastAsia"/>
                                <w:sz w:val="22"/>
                              </w:rPr>
                              <w:t>について</w:t>
                            </w:r>
                            <w:r w:rsidRPr="0087261A">
                              <w:rPr>
                                <w:rFonts w:ascii="メイリオ" w:eastAsia="メイリオ" w:hAnsi="メイリオ" w:cs="メイリオ" w:hint="eastAsia"/>
                                <w:sz w:val="22"/>
                              </w:rPr>
                              <w:t>説明が行われました。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5BECA" id="_x0000_s1038" type="#_x0000_t202" style="position:absolute;left:0;text-align:left;margin-left:0;margin-top:12.9pt;width:368.25pt;height:128.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" stroked="f">
                <v:textbox>
                  <w:txbxContent>
                    <w:p w:rsidR="0087261A" w:rsidRPr="0087261A" w:rsidRDefault="00C47319" w:rsidP="0087261A">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現在の市役所についての意見を各グループで共有していただたいた</w:t>
                      </w:r>
                      <w:r>
                        <w:rPr>
                          <w:rFonts w:ascii="メイリオ" w:eastAsia="メイリオ" w:hAnsi="メイリオ" w:cs="メイリオ"/>
                          <w:sz w:val="22"/>
                        </w:rPr>
                        <w:t>後</w:t>
                      </w:r>
                      <w:r w:rsidR="0087261A" w:rsidRPr="0087261A">
                        <w:rPr>
                          <w:rFonts w:ascii="メイリオ" w:eastAsia="メイリオ" w:hAnsi="メイリオ" w:cs="メイリオ" w:hint="eastAsia"/>
                          <w:sz w:val="22"/>
                        </w:rPr>
                        <w:t>、</w:t>
                      </w:r>
                      <w:r>
                        <w:rPr>
                          <w:rFonts w:ascii="メイリオ" w:eastAsia="メイリオ" w:hAnsi="メイリオ" w:cs="メイリオ"/>
                          <w:sz w:val="22"/>
                        </w:rPr>
                        <w:t>新しい</w:t>
                      </w:r>
                      <w:r>
                        <w:rPr>
                          <w:rFonts w:ascii="メイリオ" w:eastAsia="メイリオ" w:hAnsi="メイリオ" w:cs="メイリオ" w:hint="eastAsia"/>
                          <w:sz w:val="22"/>
                        </w:rPr>
                        <w:t>市役所の技術提案内容について</w:t>
                      </w:r>
                      <w:r w:rsidR="0087261A" w:rsidRPr="0087261A">
                        <w:rPr>
                          <w:rFonts w:ascii="メイリオ" w:eastAsia="メイリオ" w:hAnsi="メイリオ" w:cs="メイリオ" w:hint="eastAsia"/>
                          <w:sz w:val="22"/>
                        </w:rPr>
                        <w:t>、設計責任者である株式会社山下設計の　筬島　亮　氏</w:t>
                      </w:r>
                      <w:r>
                        <w:rPr>
                          <w:rFonts w:ascii="メイリオ" w:eastAsia="メイリオ" w:hAnsi="メイリオ" w:cs="メイリオ" w:hint="eastAsia"/>
                          <w:sz w:val="22"/>
                        </w:rPr>
                        <w:t>から説明が行われ</w:t>
                      </w:r>
                      <w:r>
                        <w:rPr>
                          <w:rFonts w:ascii="メイリオ" w:eastAsia="メイリオ" w:hAnsi="メイリオ" w:cs="メイリオ"/>
                          <w:sz w:val="22"/>
                        </w:rPr>
                        <w:t>ました</w:t>
                      </w:r>
                      <w:r w:rsidR="0087261A" w:rsidRPr="0087261A">
                        <w:rPr>
                          <w:rFonts w:ascii="メイリオ" w:eastAsia="メイリオ" w:hAnsi="メイリオ" w:cs="メイリオ" w:hint="eastAsia"/>
                          <w:sz w:val="22"/>
                        </w:rPr>
                        <w:t>。</w:t>
                      </w:r>
                    </w:p>
                    <w:p w:rsidR="0087261A" w:rsidRPr="0087261A" w:rsidRDefault="0087261A" w:rsidP="0087261A">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設計者からは、長崎の都市空間の特徴や現状についての説明から始まり、提案された内容の中で特に重要となるポイントの紹介がされました。</w:t>
                      </w:r>
                    </w:p>
                    <w:p w:rsidR="0087261A" w:rsidRPr="0087261A" w:rsidRDefault="0087261A" w:rsidP="00F0203E">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その他にも、各フロアや広場についての考え方、防災や環境分野で考慮している部分など</w:t>
                      </w:r>
                      <w:r w:rsidR="00C47319">
                        <w:rPr>
                          <w:rFonts w:ascii="メイリオ" w:eastAsia="メイリオ" w:hAnsi="メイリオ" w:cs="メイリオ" w:hint="eastAsia"/>
                          <w:sz w:val="22"/>
                        </w:rPr>
                        <w:t>について</w:t>
                      </w:r>
                      <w:r w:rsidRPr="0087261A">
                        <w:rPr>
                          <w:rFonts w:ascii="メイリオ" w:eastAsia="メイリオ" w:hAnsi="メイリオ" w:cs="メイリオ" w:hint="eastAsia"/>
                          <w:sz w:val="22"/>
                        </w:rPr>
                        <w:t>説明が行われました。</w:t>
                      </w:r>
                    </w:p>
                  </w:txbxContent>
                </v:textbox>
                <w10:wrap type="square" anchorx="margin"/>
              </v:shape>
            </w:pict>
          </mc:Fallback>
        </mc:AlternateContent>
      </w:r>
      <w:r>
        <w:rPr>
          <w:noProof/>
        </w:rPr>
        <w:drawing>
          <wp:anchor distT="0" distB="0" distL="114300" distR="114300" simplePos="0" relativeHeight="251716608" behindDoc="1" locked="0" layoutInCell="1" allowOverlap="1" wp14:anchorId="036F2BAD" wp14:editId="5AEB2D44">
            <wp:simplePos x="0" y="0"/>
            <wp:positionH relativeFrom="column">
              <wp:posOffset>5029200</wp:posOffset>
            </wp:positionH>
            <wp:positionV relativeFrom="paragraph">
              <wp:posOffset>104775</wp:posOffset>
            </wp:positionV>
            <wp:extent cx="1564005" cy="1959621"/>
            <wp:effectExtent l="0" t="0" r="0" b="2540"/>
            <wp:wrapNone/>
            <wp:docPr id="27" name="図 16" descr="\\10.24.1.101\総合企画室\401 市庁舎建替\04 大型公共施設更新計画\01 市庁舎\200★基本・実施設計★\★07_設計ワークショップ\市民ワークショップ\第1回\記録\写真\2017-08-26　第１回新庁舎建設市民ワークショップ\2017-08-26_16443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24.1.101\総合企画室\401 市庁舎建替\04 大型公共施設更新計画\01 市庁舎\200★基本・実施設計★\★07_設計ワークショップ\市民ワークショップ\第1回\記録\写真\2017-08-26　第１回新庁舎建設市民ワークショップ\2017-08-26_164434-203.jpg"/>
                    <pic:cNvPicPr>
                      <a:picLocks noChangeAspect="1" noChangeArrowheads="1"/>
                    </pic:cNvPicPr>
                  </pic:nvPicPr>
                  <pic:blipFill rotWithShape="1">
                    <a:blip r:embed="rId18" cstate="print"/>
                    <a:srcRect l="15597" t="7750" r="35288"/>
                    <a:stretch/>
                  </pic:blipFill>
                  <pic:spPr bwMode="auto">
                    <a:xfrm>
                      <a:off x="0" y="0"/>
                      <a:ext cx="1564005" cy="19596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550ECB" w:rsidRPr="00550ECB" w:rsidRDefault="002538A9"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w:lastRenderedPageBreak/>
        <mc:AlternateContent>
          <mc:Choice Requires="wps">
            <w:drawing>
              <wp:anchor distT="45720" distB="45720" distL="114300" distR="114300" simplePos="0" relativeHeight="251718656" behindDoc="0" locked="0" layoutInCell="1" allowOverlap="1" wp14:anchorId="121D5DF2" wp14:editId="0BA9B8FA">
                <wp:simplePos x="0" y="0"/>
                <wp:positionH relativeFrom="margin">
                  <wp:align>right</wp:align>
                </wp:positionH>
                <wp:positionV relativeFrom="paragraph">
                  <wp:posOffset>371475</wp:posOffset>
                </wp:positionV>
                <wp:extent cx="6619875" cy="1666875"/>
                <wp:effectExtent l="0" t="0" r="9525" b="9525"/>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66875"/>
                        </a:xfrm>
                        <a:prstGeom prst="rect">
                          <a:avLst/>
                        </a:prstGeom>
                        <a:solidFill>
                          <a:srgbClr val="FFFFFF"/>
                        </a:solidFill>
                        <a:ln w="9525">
                          <a:noFill/>
                          <a:miter lim="800000"/>
                          <a:headEnd/>
                          <a:tailEnd/>
                        </a:ln>
                      </wps:spPr>
                      <wps:txbx>
                        <w:txbxContent>
                          <w:p w:rsidR="002538A9" w:rsidRPr="002538A9" w:rsidRDefault="002538A9" w:rsidP="002538A9">
                            <w:pPr>
                              <w:spacing w:line="300" w:lineRule="exact"/>
                              <w:rPr>
                                <w:rFonts w:ascii="メイリオ" w:eastAsia="メイリオ" w:hAnsi="メイリオ" w:cs="メイリオ"/>
                                <w:sz w:val="22"/>
                              </w:rPr>
                            </w:pPr>
                            <w:r w:rsidRPr="002538A9">
                              <w:rPr>
                                <w:rFonts w:ascii="メイリオ" w:eastAsia="メイリオ" w:hAnsi="メイリオ" w:cs="メイリオ" w:hint="eastAsia"/>
                                <w:sz w:val="22"/>
                              </w:rPr>
                              <w:t>【技術提案の説明を受けて感じたこと】</w:t>
                            </w:r>
                          </w:p>
                          <w:p w:rsidR="002538A9" w:rsidRPr="002538A9" w:rsidRDefault="002538A9" w:rsidP="002538A9">
                            <w:pPr>
                              <w:spacing w:line="300" w:lineRule="exact"/>
                              <w:ind w:firstLineChars="100" w:firstLine="220"/>
                              <w:rPr>
                                <w:rFonts w:ascii="メイリオ" w:eastAsia="メイリオ" w:hAnsi="メイリオ" w:cs="メイリオ"/>
                                <w:sz w:val="22"/>
                              </w:rPr>
                            </w:pPr>
                            <w:r w:rsidRPr="002538A9">
                              <w:rPr>
                                <w:rFonts w:ascii="メイリオ" w:eastAsia="メイリオ" w:hAnsi="メイリオ" w:cs="メイリオ" w:hint="eastAsia"/>
                                <w:sz w:val="22"/>
                              </w:rPr>
                              <w:t>設計者からの技術提案内容の説明を受けたうえで、各</w:t>
                            </w:r>
                            <w:r w:rsidR="00796158">
                              <w:rPr>
                                <w:rFonts w:ascii="メイリオ" w:eastAsia="メイリオ" w:hAnsi="メイリオ" w:cs="メイリオ" w:hint="eastAsia"/>
                                <w:sz w:val="22"/>
                              </w:rPr>
                              <w:t>グループ毎に「よかったこと」と「わからなかったこと」を付箋に書き出して</w:t>
                            </w:r>
                            <w:r w:rsidRPr="002538A9">
                              <w:rPr>
                                <w:rFonts w:ascii="メイリオ" w:eastAsia="メイリオ" w:hAnsi="メイリオ" w:cs="メイリオ" w:hint="eastAsia"/>
                                <w:sz w:val="22"/>
                              </w:rPr>
                              <w:t>いただきました。</w:t>
                            </w:r>
                          </w:p>
                          <w:p w:rsidR="0087261A" w:rsidRPr="0087261A" w:rsidRDefault="002538A9" w:rsidP="002538A9">
                            <w:pPr>
                              <w:spacing w:line="300" w:lineRule="exact"/>
                              <w:ind w:firstLineChars="100" w:firstLine="220"/>
                              <w:rPr>
                                <w:rFonts w:ascii="メイリオ" w:eastAsia="メイリオ" w:hAnsi="メイリオ" w:cs="メイリオ"/>
                                <w:sz w:val="22"/>
                              </w:rPr>
                            </w:pPr>
                            <w:r w:rsidRPr="002538A9">
                              <w:rPr>
                                <w:rFonts w:ascii="メイリオ" w:eastAsia="メイリオ" w:hAnsi="メイリオ" w:cs="メイリオ" w:hint="eastAsia"/>
                                <w:sz w:val="22"/>
                              </w:rPr>
                              <w:t>参加者からは、「防災拠点ができて安心する」や「長崎のまちづくりが考えられている」、「市民が利用できる会議室などがある」などの良かった点が挙げられたほか、「</w:t>
                            </w:r>
                            <w:r w:rsidR="00796158">
                              <w:rPr>
                                <w:rFonts w:ascii="メイリオ" w:eastAsia="メイリオ" w:hAnsi="メイリオ" w:cs="メイリオ" w:hint="eastAsia"/>
                                <w:sz w:val="22"/>
                              </w:rPr>
                              <w:t>高層</w:t>
                            </w:r>
                            <w:r w:rsidRPr="002538A9">
                              <w:rPr>
                                <w:rFonts w:ascii="メイリオ" w:eastAsia="メイリオ" w:hAnsi="メイリオ" w:cs="メイリオ" w:hint="eastAsia"/>
                                <w:sz w:val="22"/>
                              </w:rPr>
                              <w:t>の建物が景観</w:t>
                            </w:r>
                            <w:r w:rsidR="00796158">
                              <w:rPr>
                                <w:rFonts w:ascii="メイリオ" w:eastAsia="メイリオ" w:hAnsi="メイリオ" w:cs="メイリオ" w:hint="eastAsia"/>
                                <w:sz w:val="22"/>
                              </w:rPr>
                              <w:t>へ</w:t>
                            </w:r>
                            <w:r w:rsidR="00796158">
                              <w:rPr>
                                <w:rFonts w:ascii="メイリオ" w:eastAsia="メイリオ" w:hAnsi="メイリオ" w:cs="メイリオ"/>
                                <w:sz w:val="22"/>
                              </w:rPr>
                              <w:t>与える影響をどう考えているのか</w:t>
                            </w:r>
                            <w:r w:rsidRPr="002538A9">
                              <w:rPr>
                                <w:rFonts w:ascii="メイリオ" w:eastAsia="メイリオ" w:hAnsi="メイリオ" w:cs="メイリオ" w:hint="eastAsia"/>
                                <w:sz w:val="22"/>
                              </w:rPr>
                              <w:t>」や「周辺の交通処理についてわからなかった」などの意見も出されました。また、今後に向けて「バリアフリー」や「トイ</w:t>
                            </w:r>
                            <w:r w:rsidR="00796158">
                              <w:rPr>
                                <w:rFonts w:ascii="メイリオ" w:eastAsia="メイリオ" w:hAnsi="メイリオ" w:cs="メイリオ" w:hint="eastAsia"/>
                                <w:sz w:val="22"/>
                              </w:rPr>
                              <w:t>レ」など、テーマ別にしたワークショップの開催をしてほしいなどの意見</w:t>
                            </w:r>
                            <w:r w:rsidRPr="002538A9">
                              <w:rPr>
                                <w:rFonts w:ascii="メイリオ" w:eastAsia="メイリオ" w:hAnsi="メイリオ" w:cs="メイリオ" w:hint="eastAsia"/>
                                <w:sz w:val="22"/>
                              </w:rPr>
                              <w:t>も出されました。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5DF2" id="_x0000_s1039" type="#_x0000_t202" style="position:absolute;left:0;text-align:left;margin-left:470.05pt;margin-top:29.25pt;width:521.25pt;height:131.2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" stroked="f">
                <v:textbox>
                  <w:txbxContent>
                    <w:p w:rsidR="002538A9" w:rsidRPr="002538A9" w:rsidRDefault="002538A9" w:rsidP="002538A9">
                      <w:pPr>
                        <w:spacing w:line="300" w:lineRule="exact"/>
                        <w:rPr>
                          <w:rFonts w:ascii="メイリオ" w:eastAsia="メイリオ" w:hAnsi="メイリオ" w:cs="メイリオ"/>
                          <w:sz w:val="22"/>
                        </w:rPr>
                      </w:pPr>
                      <w:r w:rsidRPr="002538A9">
                        <w:rPr>
                          <w:rFonts w:ascii="メイリオ" w:eastAsia="メイリオ" w:hAnsi="メイリオ" w:cs="メイリオ" w:hint="eastAsia"/>
                          <w:sz w:val="22"/>
                        </w:rPr>
                        <w:t>【技術提案の説明を受けて感じたこと】</w:t>
                      </w:r>
                    </w:p>
                    <w:p w:rsidR="002538A9" w:rsidRPr="002538A9" w:rsidRDefault="002538A9" w:rsidP="002538A9">
                      <w:pPr>
                        <w:spacing w:line="300" w:lineRule="exact"/>
                        <w:ind w:firstLineChars="100" w:firstLine="220"/>
                        <w:rPr>
                          <w:rFonts w:ascii="メイリオ" w:eastAsia="メイリオ" w:hAnsi="メイリオ" w:cs="メイリオ"/>
                          <w:sz w:val="22"/>
                        </w:rPr>
                      </w:pPr>
                      <w:r w:rsidRPr="002538A9">
                        <w:rPr>
                          <w:rFonts w:ascii="メイリオ" w:eastAsia="メイリオ" w:hAnsi="メイリオ" w:cs="メイリオ" w:hint="eastAsia"/>
                          <w:sz w:val="22"/>
                        </w:rPr>
                        <w:t>設計者からの技術提案内容の説明を受けたうえで、各</w:t>
                      </w:r>
                      <w:r w:rsidR="00796158">
                        <w:rPr>
                          <w:rFonts w:ascii="メイリオ" w:eastAsia="メイリオ" w:hAnsi="メイリオ" w:cs="メイリオ" w:hint="eastAsia"/>
                          <w:sz w:val="22"/>
                        </w:rPr>
                        <w:t>グループ毎に「よかったこと」と「わからなかったこと」を付箋に書き出して</w:t>
                      </w:r>
                      <w:r w:rsidRPr="002538A9">
                        <w:rPr>
                          <w:rFonts w:ascii="メイリオ" w:eastAsia="メイリオ" w:hAnsi="メイリオ" w:cs="メイリオ" w:hint="eastAsia"/>
                          <w:sz w:val="22"/>
                        </w:rPr>
                        <w:t>いただきました。</w:t>
                      </w:r>
                    </w:p>
                    <w:p w:rsidR="0087261A" w:rsidRPr="0087261A" w:rsidRDefault="002538A9" w:rsidP="002538A9">
                      <w:pPr>
                        <w:spacing w:line="300" w:lineRule="exact"/>
                        <w:ind w:firstLineChars="100" w:firstLine="220"/>
                        <w:rPr>
                          <w:rFonts w:ascii="メイリオ" w:eastAsia="メイリオ" w:hAnsi="メイリオ" w:cs="メイリオ"/>
                          <w:sz w:val="22"/>
                        </w:rPr>
                      </w:pPr>
                      <w:r w:rsidRPr="002538A9">
                        <w:rPr>
                          <w:rFonts w:ascii="メイリオ" w:eastAsia="メイリオ" w:hAnsi="メイリオ" w:cs="メイリオ" w:hint="eastAsia"/>
                          <w:sz w:val="22"/>
                        </w:rPr>
                        <w:t>参加者からは、「防災拠点ができて安心する」や「長崎のまちづくりが考えられている」、「市民が利用できる会議室などがある」などの良かった点が挙げられたほか、「</w:t>
                      </w:r>
                      <w:r w:rsidR="00796158">
                        <w:rPr>
                          <w:rFonts w:ascii="メイリオ" w:eastAsia="メイリオ" w:hAnsi="メイリオ" w:cs="メイリオ" w:hint="eastAsia"/>
                          <w:sz w:val="22"/>
                        </w:rPr>
                        <w:t>高層</w:t>
                      </w:r>
                      <w:r w:rsidRPr="002538A9">
                        <w:rPr>
                          <w:rFonts w:ascii="メイリオ" w:eastAsia="メイリオ" w:hAnsi="メイリオ" w:cs="メイリオ" w:hint="eastAsia"/>
                          <w:sz w:val="22"/>
                        </w:rPr>
                        <w:t>の建物が景観</w:t>
                      </w:r>
                      <w:r w:rsidR="00796158">
                        <w:rPr>
                          <w:rFonts w:ascii="メイリオ" w:eastAsia="メイリオ" w:hAnsi="メイリオ" w:cs="メイリオ" w:hint="eastAsia"/>
                          <w:sz w:val="22"/>
                        </w:rPr>
                        <w:t>へ</w:t>
                      </w:r>
                      <w:r w:rsidR="00796158">
                        <w:rPr>
                          <w:rFonts w:ascii="メイリオ" w:eastAsia="メイリオ" w:hAnsi="メイリオ" w:cs="メイリオ"/>
                          <w:sz w:val="22"/>
                        </w:rPr>
                        <w:t>与える影響をどう考えているのか</w:t>
                      </w:r>
                      <w:r w:rsidRPr="002538A9">
                        <w:rPr>
                          <w:rFonts w:ascii="メイリオ" w:eastAsia="メイリオ" w:hAnsi="メイリオ" w:cs="メイリオ" w:hint="eastAsia"/>
                          <w:sz w:val="22"/>
                        </w:rPr>
                        <w:t>」や「周辺の交通処理についてわからなかった」などの意見も出されました。また、今後に向けて「バリアフリー」や「トイ</w:t>
                      </w:r>
                      <w:r w:rsidR="00796158">
                        <w:rPr>
                          <w:rFonts w:ascii="メイリオ" w:eastAsia="メイリオ" w:hAnsi="メイリオ" w:cs="メイリオ" w:hint="eastAsia"/>
                          <w:sz w:val="22"/>
                        </w:rPr>
                        <w:t>レ」など、テーマ別にしたワークショップの開催をしてほしいなどの意見</w:t>
                      </w:r>
                      <w:r w:rsidRPr="002538A9">
                        <w:rPr>
                          <w:rFonts w:ascii="メイリオ" w:eastAsia="メイリオ" w:hAnsi="メイリオ" w:cs="メイリオ" w:hint="eastAsia"/>
                          <w:sz w:val="22"/>
                        </w:rPr>
                        <w:t>も出されました。</w:t>
                      </w:r>
                    </w:p>
                  </w:txbxContent>
                </v:textbox>
                <w10:wrap type="square" anchorx="margin"/>
              </v:shape>
            </w:pict>
          </mc:Fallback>
        </mc:AlternateContent>
      </w:r>
      <w:r w:rsidR="00F0203E">
        <w:rPr>
          <w:rFonts w:ascii="メイリオ" w:eastAsia="メイリオ" w:hAnsi="メイリオ" w:cs="メイリオ" w:hint="eastAsia"/>
          <w:b/>
          <w:color w:val="00B050"/>
          <w:sz w:val="36"/>
          <w:szCs w:val="36"/>
          <w:u w:val="thick"/>
        </w:rPr>
        <w:t>８</w:t>
      </w:r>
      <w:r w:rsidR="00550ECB" w:rsidRPr="00550ECB">
        <w:rPr>
          <w:rFonts w:ascii="メイリオ" w:eastAsia="メイリオ" w:hAnsi="メイリオ" w:cs="メイリオ" w:hint="eastAsia"/>
          <w:b/>
          <w:color w:val="00B050"/>
          <w:sz w:val="36"/>
          <w:szCs w:val="36"/>
          <w:u w:val="thick"/>
        </w:rPr>
        <w:t>．グループ</w:t>
      </w:r>
      <w:r w:rsidR="00550ECB" w:rsidRPr="00550ECB">
        <w:rPr>
          <w:rFonts w:ascii="メイリオ" w:eastAsia="メイリオ" w:hAnsi="メイリオ" w:cs="メイリオ"/>
          <w:b/>
          <w:color w:val="00B050"/>
          <w:sz w:val="36"/>
          <w:szCs w:val="36"/>
          <w:u w:val="thick"/>
        </w:rPr>
        <w:t>ワーク②</w:t>
      </w:r>
      <w:r w:rsidR="00550ECB">
        <w:rPr>
          <w:rFonts w:ascii="メイリオ" w:eastAsia="メイリオ" w:hAnsi="メイリオ" w:cs="メイリオ" w:hint="eastAsia"/>
          <w:b/>
          <w:color w:val="00B050"/>
          <w:sz w:val="36"/>
          <w:szCs w:val="36"/>
          <w:u w:val="thick"/>
        </w:rPr>
        <w:t xml:space="preserve">　　　　　　　　　　　　　　　　　　　　　</w:t>
      </w:r>
    </w:p>
    <w:p w:rsidR="0087261A" w:rsidRDefault="00051B97" w:rsidP="00550ECB">
      <w:pPr>
        <w:spacing w:line="400" w:lineRule="exact"/>
        <w:rPr>
          <w:rFonts w:ascii="メイリオ" w:eastAsia="メイリオ" w:hAnsi="メイリオ" w:cs="メイリオ"/>
          <w:b/>
          <w:color w:val="00B050"/>
          <w:sz w:val="36"/>
          <w:szCs w:val="36"/>
          <w:u w:val="thick"/>
        </w:rPr>
      </w:pPr>
      <w:r w:rsidRPr="006F6EC2">
        <w:rPr>
          <w:rFonts w:ascii="メイリオ" w:eastAsia="メイリオ" w:hAnsi="メイリオ" w:cs="メイリオ"/>
          <w:b/>
          <w:noProof/>
          <w:color w:val="00B050"/>
          <w:sz w:val="36"/>
          <w:szCs w:val="36"/>
          <w:u w:val="thick"/>
        </w:rPr>
        <w:drawing>
          <wp:anchor distT="0" distB="0" distL="114300" distR="114300" simplePos="0" relativeHeight="251726848" behindDoc="1" locked="0" layoutInCell="1" allowOverlap="1">
            <wp:simplePos x="0" y="0"/>
            <wp:positionH relativeFrom="margin">
              <wp:posOffset>4953000</wp:posOffset>
            </wp:positionH>
            <wp:positionV relativeFrom="paragraph">
              <wp:posOffset>1851026</wp:posOffset>
            </wp:positionV>
            <wp:extent cx="1549400" cy="1047750"/>
            <wp:effectExtent l="0" t="0" r="0" b="0"/>
            <wp:wrapNone/>
            <wp:docPr id="194" name="図 194" descr="C:\Users\340175\Desktop\IMGP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40175\Desktop\IMGP012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r="5741" b="12752"/>
                    <a:stretch/>
                  </pic:blipFill>
                  <pic:spPr bwMode="auto">
                    <a:xfrm>
                      <a:off x="0" y="0"/>
                      <a:ext cx="1549451" cy="10477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264" w:rsidRPr="006F6EC2">
        <w:rPr>
          <w:rFonts w:ascii="メイリオ" w:eastAsia="メイリオ" w:hAnsi="メイリオ" w:cs="メイリオ"/>
          <w:b/>
          <w:noProof/>
          <w:color w:val="00B050"/>
          <w:sz w:val="36"/>
          <w:szCs w:val="36"/>
          <w:u w:val="thick"/>
        </w:rPr>
        <w:drawing>
          <wp:anchor distT="0" distB="0" distL="114300" distR="114300" simplePos="0" relativeHeight="251725824" behindDoc="1" locked="0" layoutInCell="1" allowOverlap="1">
            <wp:simplePos x="0" y="0"/>
            <wp:positionH relativeFrom="margin">
              <wp:posOffset>3315484</wp:posOffset>
            </wp:positionH>
            <wp:positionV relativeFrom="paragraph">
              <wp:posOffset>1851025</wp:posOffset>
            </wp:positionV>
            <wp:extent cx="1552575" cy="1053362"/>
            <wp:effectExtent l="0" t="0" r="0" b="0"/>
            <wp:wrapNone/>
            <wp:docPr id="193" name="図 193" descr="C:\Users\340175\Desktop\CIMG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40175\Desktop\CIMG823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3" t="10660"/>
                    <a:stretch/>
                  </pic:blipFill>
                  <pic:spPr bwMode="auto">
                    <a:xfrm>
                      <a:off x="0" y="0"/>
                      <a:ext cx="1552575" cy="1053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264">
        <w:rPr>
          <w:noProof/>
        </w:rPr>
        <w:drawing>
          <wp:anchor distT="0" distB="0" distL="114300" distR="114300" simplePos="0" relativeHeight="251724800" behindDoc="1" locked="0" layoutInCell="1" allowOverlap="1" wp14:anchorId="1DD00D2D" wp14:editId="51963550">
            <wp:simplePos x="0" y="0"/>
            <wp:positionH relativeFrom="margin">
              <wp:posOffset>1666875</wp:posOffset>
            </wp:positionH>
            <wp:positionV relativeFrom="paragraph">
              <wp:posOffset>1851025</wp:posOffset>
            </wp:positionV>
            <wp:extent cx="1566858" cy="1047750"/>
            <wp:effectExtent l="0" t="0" r="0" b="0"/>
            <wp:wrapNone/>
            <wp:docPr id="192" name="図 2" descr="\\10.24.1.101\総合企画室\401 市庁舎建替\04 大型公共施設更新計画\01 市庁舎\200★基本・実施設計★\★07_設計ワークショップ\市民ワークショップ\第1回\記録\写真\2017-08-26　第１回新庁舎建設市民ワークショップ\2017-08-26_15584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1.101\総合企画室\401 市庁舎建替\04 大型公共施設更新計画\01 市庁舎\200★基本・実施設計★\★07_設計ワークショップ\市民ワークショップ\第1回\記録\写真\2017-08-26　第１回新庁舎建設市民ワークショップ\2017-08-26_155843-159.jpg"/>
                    <pic:cNvPicPr>
                      <a:picLocks noChangeAspect="1" noChangeArrowheads="1"/>
                    </pic:cNvPicPr>
                  </pic:nvPicPr>
                  <pic:blipFill>
                    <a:blip r:embed="rId22" cstate="print"/>
                    <a:srcRect/>
                    <a:stretch>
                      <a:fillRect/>
                    </a:stretch>
                  </pic:blipFill>
                  <pic:spPr bwMode="auto">
                    <a:xfrm>
                      <a:off x="0" y="0"/>
                      <a:ext cx="1566858"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38A9">
        <w:rPr>
          <w:noProof/>
        </w:rPr>
        <w:drawing>
          <wp:anchor distT="0" distB="0" distL="114300" distR="114300" simplePos="0" relativeHeight="251722752" behindDoc="1" locked="0" layoutInCell="1" allowOverlap="1" wp14:anchorId="1F835933" wp14:editId="0D01BBFE">
            <wp:simplePos x="0" y="0"/>
            <wp:positionH relativeFrom="margin">
              <wp:align>left</wp:align>
            </wp:positionH>
            <wp:positionV relativeFrom="paragraph">
              <wp:posOffset>1841500</wp:posOffset>
            </wp:positionV>
            <wp:extent cx="1580039" cy="1057275"/>
            <wp:effectExtent l="0" t="0" r="1270" b="0"/>
            <wp:wrapNone/>
            <wp:docPr id="6" name="図 1" descr="\\10.24.1.101\総合企画室\401 市庁舎建替\04 大型公共施設更新計画\01 市庁舎\200★基本・実施設計★\★07_設計ワークショップ\市民ワークショップ\第1回\記録\写真\2017-08-26　第１回新庁舎建設市民ワークショップ\2017-08-26_15395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1.101\総合企画室\401 市庁舎建替\04 大型公共施設更新計画\01 市庁舎\200★基本・実施設計★\★07_設計ワークショップ\市民ワークショップ\第1回\記録\写真\2017-08-26　第１回新庁舎建設市民ワークショップ\2017-08-26_153951-137.jpg"/>
                    <pic:cNvPicPr>
                      <a:picLocks noChangeAspect="1" noChangeArrowheads="1"/>
                    </pic:cNvPicPr>
                  </pic:nvPicPr>
                  <pic:blipFill>
                    <a:blip r:embed="rId23" cstate="print"/>
                    <a:srcRect/>
                    <a:stretch>
                      <a:fillRect/>
                    </a:stretch>
                  </pic:blipFill>
                  <pic:spPr bwMode="auto">
                    <a:xfrm>
                      <a:off x="0" y="0"/>
                      <a:ext cx="1580039"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3C5264" w:rsidRDefault="003C5264" w:rsidP="00550ECB">
      <w:pPr>
        <w:spacing w:line="400" w:lineRule="exact"/>
        <w:rPr>
          <w:rFonts w:ascii="メイリオ" w:eastAsia="メイリオ" w:hAnsi="メイリオ" w:cs="メイリオ"/>
          <w:b/>
          <w:color w:val="00B050"/>
          <w:sz w:val="36"/>
          <w:szCs w:val="36"/>
          <w:u w:val="thick"/>
        </w:rPr>
      </w:pPr>
    </w:p>
    <w:p w:rsidR="003C5264" w:rsidRDefault="00E97BE9" w:rsidP="00051B97">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28896" behindDoc="0" locked="0" layoutInCell="1" allowOverlap="1" wp14:anchorId="4053E82C" wp14:editId="6DFEB6AD">
                <wp:simplePos x="0" y="0"/>
                <wp:positionH relativeFrom="margin">
                  <wp:align>left</wp:align>
                </wp:positionH>
                <wp:positionV relativeFrom="paragraph">
                  <wp:posOffset>389255</wp:posOffset>
                </wp:positionV>
                <wp:extent cx="6619875" cy="352425"/>
                <wp:effectExtent l="0" t="0" r="9525" b="9525"/>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52425"/>
                        </a:xfrm>
                        <a:prstGeom prst="rect">
                          <a:avLst/>
                        </a:prstGeom>
                        <a:solidFill>
                          <a:srgbClr val="FFFFFF"/>
                        </a:solidFill>
                        <a:ln w="9525">
                          <a:noFill/>
                          <a:miter lim="800000"/>
                          <a:headEnd/>
                          <a:tailEnd/>
                        </a:ln>
                      </wps:spPr>
                      <wps:txbx>
                        <w:txbxContent>
                          <w:p w:rsidR="003C5264" w:rsidRPr="003C5264" w:rsidRDefault="00C47319" w:rsidP="003C5264">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w:t>
                            </w:r>
                            <w:r w:rsidR="00C761B3">
                              <w:rPr>
                                <w:rFonts w:ascii="メイリオ" w:eastAsia="メイリオ" w:hAnsi="メイリオ" w:cs="メイリオ" w:hint="eastAsia"/>
                                <w:sz w:val="22"/>
                              </w:rPr>
                              <w:t>を</w:t>
                            </w:r>
                            <w:r>
                              <w:rPr>
                                <w:rFonts w:ascii="メイリオ" w:eastAsia="メイリオ" w:hAnsi="メイリオ" w:cs="メイリオ" w:hint="eastAsia"/>
                                <w:sz w:val="22"/>
                              </w:rPr>
                              <w:t>行って</w:t>
                            </w:r>
                            <w:r>
                              <w:rPr>
                                <w:rFonts w:ascii="メイリオ" w:eastAsia="メイリオ" w:hAnsi="メイリオ" w:cs="メイリオ"/>
                                <w:sz w:val="22"/>
                              </w:rPr>
                              <w:t>いただきました</w:t>
                            </w:r>
                            <w:r w:rsidR="003C5264"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3E82C" id="_x0000_t202" coordsize="21600,21600" o:spt="202" path="m,l,21600r21600,l21600,xe">
                <v:stroke joinstyle="miter"/>
                <v:path gradientshapeok="t" o:connecttype="rect"/>
              </v:shapetype>
              <v:shape id="_x0000_s1040" type="#_x0000_t202" style="position:absolute;left:0;text-align:left;margin-left:0;margin-top:30.65pt;width:521.25pt;height:27.7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" stroked="f">
                <v:textbox>
                  <w:txbxContent>
                    <w:p w:rsidR="003C5264" w:rsidRPr="003C5264" w:rsidRDefault="00C47319" w:rsidP="003C5264">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w:t>
                      </w:r>
                      <w:r w:rsidR="00C761B3">
                        <w:rPr>
                          <w:rFonts w:ascii="メイリオ" w:eastAsia="メイリオ" w:hAnsi="メイリオ" w:cs="メイリオ" w:hint="eastAsia"/>
                          <w:sz w:val="22"/>
                        </w:rPr>
                        <w:t>を</w:t>
                      </w:r>
                      <w:bookmarkStart w:id="1" w:name="_GoBack"/>
                      <w:bookmarkEnd w:id="1"/>
                      <w:r>
                        <w:rPr>
                          <w:rFonts w:ascii="メイリオ" w:eastAsia="メイリオ" w:hAnsi="メイリオ" w:cs="メイリオ" w:hint="eastAsia"/>
                          <w:sz w:val="22"/>
                        </w:rPr>
                        <w:t>行って</w:t>
                      </w:r>
                      <w:r>
                        <w:rPr>
                          <w:rFonts w:ascii="メイリオ" w:eastAsia="メイリオ" w:hAnsi="メイリオ" w:cs="メイリオ"/>
                          <w:sz w:val="22"/>
                        </w:rPr>
                        <w:t>いただきました</w:t>
                      </w:r>
                      <w:r w:rsidR="003C5264" w:rsidRPr="003C5264">
                        <w:rPr>
                          <w:rFonts w:ascii="メイリオ" w:eastAsia="メイリオ" w:hAnsi="メイリオ" w:cs="メイリオ" w:hint="eastAsia"/>
                          <w:sz w:val="22"/>
                        </w:rPr>
                        <w:t>。</w:t>
                      </w:r>
                    </w:p>
                  </w:txbxContent>
                </v:textbox>
                <w10:wrap type="square" anchorx="margin"/>
              </v:shape>
            </w:pict>
          </mc:Fallback>
        </mc:AlternateContent>
      </w:r>
      <w:r w:rsidR="00F0203E">
        <w:rPr>
          <w:rFonts w:ascii="メイリオ" w:eastAsia="メイリオ" w:hAnsi="メイリオ" w:cs="メイリオ" w:hint="eastAsia"/>
          <w:b/>
          <w:color w:val="00B050"/>
          <w:sz w:val="36"/>
          <w:szCs w:val="36"/>
          <w:u w:val="thick"/>
        </w:rPr>
        <w:t>9</w:t>
      </w:r>
      <w:r w:rsidR="00550ECB" w:rsidRPr="00550ECB">
        <w:rPr>
          <w:rFonts w:ascii="メイリオ" w:eastAsia="メイリオ" w:hAnsi="メイリオ" w:cs="メイリオ" w:hint="eastAsia"/>
          <w:b/>
          <w:color w:val="00B050"/>
          <w:sz w:val="36"/>
          <w:szCs w:val="36"/>
          <w:u w:val="thick"/>
        </w:rPr>
        <w:t>．発表</w:t>
      </w:r>
      <w:r w:rsidR="00550ECB">
        <w:rPr>
          <w:rFonts w:ascii="メイリオ" w:eastAsia="メイリオ" w:hAnsi="メイリオ" w:cs="メイリオ" w:hint="eastAsia"/>
          <w:b/>
          <w:color w:val="00B050"/>
          <w:sz w:val="36"/>
          <w:szCs w:val="36"/>
          <w:u w:val="thick"/>
        </w:rPr>
        <w:t xml:space="preserve">　　　　　　　　　　　　　　　　　　　　　　　　　</w:t>
      </w:r>
      <w:r w:rsidR="00F0203E">
        <w:rPr>
          <w:rFonts w:ascii="メイリオ" w:eastAsia="メイリオ" w:hAnsi="メイリオ" w:cs="メイリオ" w:hint="eastAsia"/>
          <w:b/>
          <w:color w:val="00B050"/>
          <w:sz w:val="36"/>
          <w:szCs w:val="36"/>
          <w:u w:val="thick"/>
        </w:rPr>
        <w:t xml:space="preserve">　</w:t>
      </w:r>
    </w:p>
    <w:p w:rsidR="00051B97" w:rsidRDefault="00E97BE9" w:rsidP="00051B97">
      <w:pPr>
        <w:tabs>
          <w:tab w:val="left" w:pos="8745"/>
        </w:tabs>
        <w:spacing w:line="400" w:lineRule="exact"/>
        <w:rPr>
          <w:rFonts w:ascii="メイリオ" w:eastAsia="メイリオ" w:hAnsi="メイリオ" w:cs="メイリオ"/>
          <w:b/>
          <w:color w:val="00B050"/>
          <w:sz w:val="36"/>
          <w:szCs w:val="36"/>
          <w:u w:val="thick"/>
        </w:rPr>
      </w:pPr>
      <w:r w:rsidRPr="006B7277">
        <w:rPr>
          <w:rFonts w:ascii="メイリオ" w:eastAsia="メイリオ" w:hAnsi="メイリオ" w:cs="メイリオ"/>
          <w:b/>
          <w:noProof/>
          <w:color w:val="00B050"/>
          <w:sz w:val="36"/>
          <w:szCs w:val="36"/>
          <w:u w:val="thick"/>
        </w:rPr>
        <w:drawing>
          <wp:anchor distT="0" distB="0" distL="114300" distR="114300" simplePos="0" relativeHeight="251742208" behindDoc="1" locked="0" layoutInCell="1" allowOverlap="1">
            <wp:simplePos x="0" y="0"/>
            <wp:positionH relativeFrom="margin">
              <wp:posOffset>3362325</wp:posOffset>
            </wp:positionH>
            <wp:positionV relativeFrom="paragraph">
              <wp:posOffset>576580</wp:posOffset>
            </wp:positionV>
            <wp:extent cx="1535430" cy="1076325"/>
            <wp:effectExtent l="0" t="0" r="7620" b="9525"/>
            <wp:wrapNone/>
            <wp:docPr id="199" name="図 199" descr="C:\Users\340175\Desktop\CIMG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40175\Desktop\CIMG824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7459"/>
                    <a:stretch/>
                  </pic:blipFill>
                  <pic:spPr bwMode="auto">
                    <a:xfrm>
                      <a:off x="0" y="0"/>
                      <a:ext cx="153543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7277">
        <w:rPr>
          <w:rFonts w:ascii="メイリオ" w:eastAsia="メイリオ" w:hAnsi="メイリオ" w:cs="メイリオ"/>
          <w:b/>
          <w:noProof/>
          <w:color w:val="00B050"/>
          <w:sz w:val="36"/>
          <w:szCs w:val="36"/>
          <w:u w:val="thick"/>
        </w:rPr>
        <w:drawing>
          <wp:anchor distT="0" distB="0" distL="114300" distR="114300" simplePos="0" relativeHeight="251743232" behindDoc="1" locked="0" layoutInCell="1" allowOverlap="1">
            <wp:simplePos x="0" y="0"/>
            <wp:positionH relativeFrom="margin">
              <wp:posOffset>5000625</wp:posOffset>
            </wp:positionH>
            <wp:positionV relativeFrom="paragraph">
              <wp:posOffset>586105</wp:posOffset>
            </wp:positionV>
            <wp:extent cx="1550670" cy="1047750"/>
            <wp:effectExtent l="0" t="0" r="0" b="0"/>
            <wp:wrapNone/>
            <wp:docPr id="200" name="図 200" descr="C:\Users\340175\Desktop\IMGP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40175\Desktop\IMGP017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25" r="4524" b="10918"/>
                    <a:stretch/>
                  </pic:blipFill>
                  <pic:spPr bwMode="auto">
                    <a:xfrm>
                      <a:off x="0" y="0"/>
                      <a:ext cx="155067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0830933C" wp14:editId="4A8D29F5">
            <wp:simplePos x="0" y="0"/>
            <wp:positionH relativeFrom="column">
              <wp:posOffset>1644650</wp:posOffset>
            </wp:positionH>
            <wp:positionV relativeFrom="paragraph">
              <wp:posOffset>567055</wp:posOffset>
            </wp:positionV>
            <wp:extent cx="1622425" cy="1085215"/>
            <wp:effectExtent l="0" t="0" r="0" b="635"/>
            <wp:wrapNone/>
            <wp:docPr id="19" name="図 3" descr="\\10.24.1.101\総合企画室\401 市庁舎建替\04 大型公共施設更新計画\01 市庁舎\200★基本・実施設計★\★07_設計ワークショップ\市民ワークショップ\第1回\記録\写真\2017-08-26　第１回新庁舎建設市民ワークショップ\2017-08-26_16295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1.101\総合企画室\401 市庁舎建替\04 大型公共施設更新計画\01 市庁舎\200★基本・実施設計★\★07_設計ワークショップ\市民ワークショップ\第1回\記録\写真\2017-08-26　第１回新庁舎建設市民ワークショップ\2017-08-26_162951-187.jpg"/>
                    <pic:cNvPicPr>
                      <a:picLocks noChangeAspect="1" noChangeArrowheads="1"/>
                    </pic:cNvPicPr>
                  </pic:nvPicPr>
                  <pic:blipFill>
                    <a:blip r:embed="rId26" cstate="print"/>
                    <a:srcRect/>
                    <a:stretch>
                      <a:fillRect/>
                    </a:stretch>
                  </pic:blipFill>
                  <pic:spPr bwMode="auto">
                    <a:xfrm>
                      <a:off x="0" y="0"/>
                      <a:ext cx="1622425" cy="1085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1" locked="0" layoutInCell="1" allowOverlap="1" wp14:anchorId="0C46E811" wp14:editId="174197FD">
            <wp:simplePos x="0" y="0"/>
            <wp:positionH relativeFrom="margin">
              <wp:align>left</wp:align>
            </wp:positionH>
            <wp:positionV relativeFrom="paragraph">
              <wp:posOffset>548005</wp:posOffset>
            </wp:positionV>
            <wp:extent cx="1564005" cy="1104900"/>
            <wp:effectExtent l="0" t="0" r="0" b="0"/>
            <wp:wrapNone/>
            <wp:docPr id="196" name="図 4" descr="\\10.24.1.101\総合企画室\401 市庁舎建替\04 大型公共施設更新計画\01 市庁舎\200★基本・実施設計★\★07_設計ワークショップ\市民ワークショップ\第1回\記録\写真\2017-08-26　第１回新庁舎建設市民ワークショップ\2017-08-26_16263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1.101\総合企画室\401 市庁舎建替\04 大型公共施設更新計画\01 市庁舎\200★基本・実施設計★\★07_設計ワークショップ\市民ワークショップ\第1回\記録\写真\2017-08-26　第１回新庁舎建設市民ワークショップ\2017-08-26_162638-181.jpg"/>
                    <pic:cNvPicPr>
                      <a:picLocks noChangeAspect="1" noChangeArrowheads="1"/>
                    </pic:cNvPicPr>
                  </pic:nvPicPr>
                  <pic:blipFill>
                    <a:blip r:embed="rId27" cstate="print"/>
                    <a:srcRect/>
                    <a:stretch>
                      <a:fillRect/>
                    </a:stretch>
                  </pic:blipFill>
                  <pic:spPr bwMode="auto">
                    <a:xfrm>
                      <a:off x="0" y="0"/>
                      <a:ext cx="1564005"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5264" w:rsidRDefault="003C5264" w:rsidP="00550ECB">
      <w:pPr>
        <w:spacing w:line="400" w:lineRule="exact"/>
        <w:rPr>
          <w:rFonts w:ascii="メイリオ" w:eastAsia="メイリオ" w:hAnsi="メイリオ" w:cs="メイリオ"/>
          <w:b/>
          <w:color w:val="00B050"/>
          <w:sz w:val="36"/>
          <w:szCs w:val="36"/>
          <w:u w:val="thick"/>
        </w:rPr>
      </w:pPr>
    </w:p>
    <w:p w:rsidR="003C5264" w:rsidRDefault="003C5264" w:rsidP="00550ECB">
      <w:pPr>
        <w:spacing w:line="400" w:lineRule="exact"/>
        <w:rPr>
          <w:rFonts w:ascii="メイリオ" w:eastAsia="メイリオ" w:hAnsi="メイリオ" w:cs="メイリオ"/>
          <w:b/>
          <w:color w:val="00B050"/>
          <w:sz w:val="36"/>
          <w:szCs w:val="36"/>
          <w:u w:val="thick"/>
        </w:rPr>
      </w:pPr>
    </w:p>
    <w:p w:rsidR="00051B97" w:rsidRDefault="00051B97" w:rsidP="00550ECB">
      <w:pPr>
        <w:spacing w:line="400" w:lineRule="exact"/>
        <w:rPr>
          <w:rFonts w:ascii="メイリオ" w:eastAsia="メイリオ" w:hAnsi="メイリオ" w:cs="メイリオ"/>
          <w:b/>
          <w:color w:val="00B050"/>
          <w:sz w:val="36"/>
          <w:szCs w:val="36"/>
          <w:u w:val="thick"/>
        </w:rPr>
      </w:pPr>
    </w:p>
    <w:p w:rsidR="00A61A46" w:rsidRDefault="00A61A46" w:rsidP="00550ECB">
      <w:pPr>
        <w:spacing w:line="400" w:lineRule="exact"/>
        <w:rPr>
          <w:rFonts w:ascii="メイリオ" w:eastAsia="メイリオ" w:hAnsi="メイリオ" w:cs="メイリオ"/>
          <w:b/>
          <w:color w:val="00B050"/>
          <w:sz w:val="36"/>
          <w:szCs w:val="36"/>
          <w:u w:val="thick"/>
        </w:rPr>
      </w:pPr>
    </w:p>
    <w:p w:rsidR="00A61A46" w:rsidRDefault="00A61A46" w:rsidP="00550ECB">
      <w:pPr>
        <w:spacing w:line="400" w:lineRule="exact"/>
        <w:rPr>
          <w:rFonts w:ascii="メイリオ" w:eastAsia="メイリオ" w:hAnsi="メイリオ" w:cs="メイリオ"/>
          <w:b/>
          <w:color w:val="00B050"/>
          <w:sz w:val="36"/>
          <w:szCs w:val="36"/>
          <w:u w:val="thick"/>
        </w:rPr>
      </w:pPr>
    </w:p>
    <w:p w:rsidR="00190DFA" w:rsidRDefault="003C5264"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41184" behindDoc="1" locked="0" layoutInCell="1" allowOverlap="1" wp14:anchorId="15579FCC" wp14:editId="5D9A1B2A">
            <wp:simplePos x="0" y="0"/>
            <wp:positionH relativeFrom="column">
              <wp:posOffset>2700655</wp:posOffset>
            </wp:positionH>
            <wp:positionV relativeFrom="paragraph">
              <wp:posOffset>1805305</wp:posOffset>
            </wp:positionV>
            <wp:extent cx="2505075" cy="1680460"/>
            <wp:effectExtent l="0" t="0" r="0" b="0"/>
            <wp:wrapNone/>
            <wp:docPr id="23" name="図 7" descr="\\10.24.1.101\総合企画室\401 市庁舎建替\04 大型公共施設更新計画\01 市庁舎\200★基本・実施設計★\★07_設計ワークショップ\市民ワークショップ\第1回\記録\写真\2017-08-26　第１回新庁舎建設市民ワークショップ\2017-08-26_1351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5135-61.jpg"/>
                    <pic:cNvPicPr>
                      <a:picLocks noChangeAspect="1" noChangeArrowheads="1"/>
                    </pic:cNvPicPr>
                  </pic:nvPicPr>
                  <pic:blipFill>
                    <a:blip r:embed="rId28" cstate="print"/>
                    <a:srcRect/>
                    <a:stretch>
                      <a:fillRect/>
                    </a:stretch>
                  </pic:blipFill>
                  <pic:spPr bwMode="auto">
                    <a:xfrm>
                      <a:off x="0" y="0"/>
                      <a:ext cx="2505075" cy="16804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591C148A" wp14:editId="254CE214">
            <wp:simplePos x="0" y="0"/>
            <wp:positionH relativeFrom="margin">
              <wp:posOffset>342900</wp:posOffset>
            </wp:positionH>
            <wp:positionV relativeFrom="paragraph">
              <wp:posOffset>1767205</wp:posOffset>
            </wp:positionV>
            <wp:extent cx="2357994" cy="1582088"/>
            <wp:effectExtent l="0" t="0" r="4445" b="0"/>
            <wp:wrapNone/>
            <wp:docPr id="198" name="図 8" descr="\\10.24.1.101\総合企画室\401 市庁舎建替\04 大型公共施設更新計画\01 市庁舎\200★基本・実施設計★\★07_設計ワークショップ\市民ワークショップ\第1回\記録\写真\2017-08-26　第１回新庁舎建設市民ワークショップ\2017-08-26_16040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9" cstate="print"/>
                    <a:srcRect/>
                    <a:stretch>
                      <a:fillRect/>
                    </a:stretch>
                  </pic:blipFill>
                  <pic:spPr bwMode="auto">
                    <a:xfrm>
                      <a:off x="0" y="0"/>
                      <a:ext cx="2357994" cy="158208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4D17A8EC" wp14:editId="1FB83F80">
            <wp:simplePos x="0" y="0"/>
            <wp:positionH relativeFrom="column">
              <wp:posOffset>3762376</wp:posOffset>
            </wp:positionH>
            <wp:positionV relativeFrom="paragraph">
              <wp:posOffset>433705</wp:posOffset>
            </wp:positionV>
            <wp:extent cx="2628900" cy="1752600"/>
            <wp:effectExtent l="0" t="0" r="0" b="0"/>
            <wp:wrapNone/>
            <wp:docPr id="22" name="図 6" descr="\\10.24.1.101\総合企画室\401 市庁舎建替\04 大型公共施設更新計画\01 市庁舎\200★基本・実施設計★\★07_設計ワークショップ\市民ワークショップ\第1回\記録\写真\2017-08-26　第１回新庁舎建設市民ワークショップ\2017-08-26_15382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4.1.101\総合企画室\401 市庁舎建替\04 大型公共施設更新計画\01 市庁舎\200★基本・実施設計★\★07_設計ワークショップ\市民ワークショップ\第1回\記録\写真\2017-08-26　第１回新庁舎建設市民ワークショップ\2017-08-26_153826-134.jpg"/>
                    <pic:cNvPicPr>
                      <a:picLocks noChangeAspect="1" noChangeArrowheads="1"/>
                    </pic:cNvPicPr>
                  </pic:nvPicPr>
                  <pic:blipFill>
                    <a:blip r:embed="rId30" cstate="print"/>
                    <a:srcRect/>
                    <a:stretch>
                      <a:fillRect/>
                    </a:stretch>
                  </pic:blipFill>
                  <pic:spPr bwMode="auto">
                    <a:xfrm>
                      <a:off x="0" y="0"/>
                      <a:ext cx="2629530" cy="17530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35040" behindDoc="0" locked="0" layoutInCell="1" allowOverlap="1" wp14:anchorId="77A0140A" wp14:editId="532DCD20">
                <wp:simplePos x="0" y="0"/>
                <wp:positionH relativeFrom="margin">
                  <wp:align>left</wp:align>
                </wp:positionH>
                <wp:positionV relativeFrom="paragraph">
                  <wp:posOffset>554355</wp:posOffset>
                </wp:positionV>
                <wp:extent cx="3590925" cy="895350"/>
                <wp:effectExtent l="0" t="0" r="9525" b="0"/>
                <wp:wrapSquare wrapText="bothSides"/>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895350"/>
                        </a:xfrm>
                        <a:prstGeom prst="rect">
                          <a:avLst/>
                        </a:prstGeom>
                        <a:solidFill>
                          <a:srgbClr val="FFFFFF"/>
                        </a:solidFill>
                        <a:ln w="9525">
                          <a:noFill/>
                          <a:miter lim="800000"/>
                          <a:headEnd/>
                          <a:tailEnd/>
                        </a:ln>
                      </wps:spPr>
                      <wps:txbx>
                        <w:txbxContent>
                          <w:p w:rsidR="003C5264" w:rsidRPr="003C5264" w:rsidRDefault="00796158" w:rsidP="003C5264">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3C5264" w:rsidRPr="003C5264">
                              <w:rPr>
                                <w:rFonts w:ascii="メイリオ" w:eastAsia="メイリオ" w:hAnsi="メイリオ" w:cs="メイリオ" w:hint="eastAsia"/>
                                <w:sz w:val="22"/>
                              </w:rPr>
                              <w:t>非常に的確な意見</w:t>
                            </w:r>
                            <w:r>
                              <w:rPr>
                                <w:rFonts w:ascii="メイリオ" w:eastAsia="メイリオ" w:hAnsi="メイリオ" w:cs="メイリオ" w:hint="eastAsia"/>
                                <w:sz w:val="22"/>
                              </w:rPr>
                              <w:t>を</w:t>
                            </w:r>
                            <w:r>
                              <w:rPr>
                                <w:rFonts w:ascii="メイリオ" w:eastAsia="メイリオ" w:hAnsi="メイリオ" w:cs="メイリオ"/>
                                <w:sz w:val="22"/>
                              </w:rPr>
                              <w:t>いただき</w:t>
                            </w:r>
                            <w:r w:rsidR="003C5264" w:rsidRPr="003C5264">
                              <w:rPr>
                                <w:rFonts w:ascii="メイリオ" w:eastAsia="メイリオ" w:hAnsi="メイリオ" w:cs="メイリオ" w:hint="eastAsia"/>
                                <w:sz w:val="22"/>
                              </w:rPr>
                              <w:t>ました。今後は皆さんの意見をでき</w:t>
                            </w:r>
                            <w:r>
                              <w:rPr>
                                <w:rFonts w:ascii="メイリオ" w:eastAsia="メイリオ" w:hAnsi="メイリオ" w:cs="メイリオ" w:hint="eastAsia"/>
                                <w:sz w:val="22"/>
                              </w:rPr>
                              <w:t>るだけ取り込みながら設計を進めていきたいと思います</w:t>
                            </w:r>
                            <w:r>
                              <w:rPr>
                                <w:rFonts w:ascii="メイリオ" w:eastAsia="メイリオ" w:hAnsi="メイリオ" w:cs="メイリオ"/>
                                <w:sz w:val="22"/>
                              </w:rPr>
                              <w:t>。</w:t>
                            </w:r>
                            <w:r w:rsidR="003251C9">
                              <w:rPr>
                                <w:rFonts w:ascii="メイリオ" w:eastAsia="メイリオ" w:hAnsi="メイリオ" w:cs="メイリオ" w:hint="eastAsia"/>
                                <w:sz w:val="22"/>
                              </w:rPr>
                              <w:t>」とのコメント</w:t>
                            </w:r>
                            <w:r>
                              <w:rPr>
                                <w:rFonts w:ascii="メイリオ" w:eastAsia="メイリオ" w:hAnsi="メイリオ" w:cs="メイリオ" w:hint="eastAsia"/>
                                <w:sz w:val="22"/>
                              </w:rPr>
                              <w:t>が</w:t>
                            </w:r>
                            <w:r>
                              <w:rPr>
                                <w:rFonts w:ascii="メイリオ" w:eastAsia="メイリオ" w:hAnsi="メイリオ" w:cs="メイリオ"/>
                                <w:sz w:val="22"/>
                              </w:rPr>
                              <w:t>ありました</w:t>
                            </w:r>
                            <w:r w:rsidR="003C5264"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0140A" id="_x0000_t202" coordsize="21600,21600" o:spt="202" path="m,l,21600r21600,l21600,xe">
                <v:stroke joinstyle="miter"/>
                <v:path gradientshapeok="t" o:connecttype="rect"/>
              </v:shapetype>
              <v:shape id="_x0000_s1041" type="#_x0000_t202" style="position:absolute;left:0;text-align:left;margin-left:0;margin-top:43.65pt;width:282.75pt;height:70.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" stroked="f">
                <v:textbox>
                  <w:txbxContent>
                    <w:p w:rsidR="003C5264" w:rsidRPr="003C5264" w:rsidRDefault="00796158" w:rsidP="003C5264">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3C5264" w:rsidRPr="003C5264">
                        <w:rPr>
                          <w:rFonts w:ascii="メイリオ" w:eastAsia="メイリオ" w:hAnsi="メイリオ" w:cs="メイリオ" w:hint="eastAsia"/>
                          <w:sz w:val="22"/>
                        </w:rPr>
                        <w:t>非常に的確な意見</w:t>
                      </w:r>
                      <w:r>
                        <w:rPr>
                          <w:rFonts w:ascii="メイリオ" w:eastAsia="メイリオ" w:hAnsi="メイリオ" w:cs="メイリオ" w:hint="eastAsia"/>
                          <w:sz w:val="22"/>
                        </w:rPr>
                        <w:t>を</w:t>
                      </w:r>
                      <w:r>
                        <w:rPr>
                          <w:rFonts w:ascii="メイリオ" w:eastAsia="メイリオ" w:hAnsi="メイリオ" w:cs="メイリオ"/>
                          <w:sz w:val="22"/>
                        </w:rPr>
                        <w:t>いただき</w:t>
                      </w:r>
                      <w:r w:rsidR="003C5264" w:rsidRPr="003C5264">
                        <w:rPr>
                          <w:rFonts w:ascii="メイリオ" w:eastAsia="メイリオ" w:hAnsi="メイリオ" w:cs="メイリオ" w:hint="eastAsia"/>
                          <w:sz w:val="22"/>
                        </w:rPr>
                        <w:t>ました。今後は皆さんの意見をでき</w:t>
                      </w:r>
                      <w:r>
                        <w:rPr>
                          <w:rFonts w:ascii="メイリオ" w:eastAsia="メイリオ" w:hAnsi="メイリオ" w:cs="メイリオ" w:hint="eastAsia"/>
                          <w:sz w:val="22"/>
                        </w:rPr>
                        <w:t>るだけ取り込みながら設計を進めていきたいと思います</w:t>
                      </w:r>
                      <w:r>
                        <w:rPr>
                          <w:rFonts w:ascii="メイリオ" w:eastAsia="メイリオ" w:hAnsi="メイリオ" w:cs="メイリオ"/>
                          <w:sz w:val="22"/>
                        </w:rPr>
                        <w:t>。</w:t>
                      </w:r>
                      <w:r w:rsidR="003251C9">
                        <w:rPr>
                          <w:rFonts w:ascii="メイリオ" w:eastAsia="メイリオ" w:hAnsi="メイリオ" w:cs="メイリオ" w:hint="eastAsia"/>
                          <w:sz w:val="22"/>
                        </w:rPr>
                        <w:t>」とのコメント</w:t>
                      </w:r>
                      <w:bookmarkStart w:id="1" w:name="_GoBack"/>
                      <w:bookmarkEnd w:id="1"/>
                      <w:r>
                        <w:rPr>
                          <w:rFonts w:ascii="メイリオ" w:eastAsia="メイリオ" w:hAnsi="メイリオ" w:cs="メイリオ" w:hint="eastAsia"/>
                          <w:sz w:val="22"/>
                        </w:rPr>
                        <w:t>が</w:t>
                      </w:r>
                      <w:r>
                        <w:rPr>
                          <w:rFonts w:ascii="メイリオ" w:eastAsia="メイリオ" w:hAnsi="メイリオ" w:cs="メイリオ"/>
                          <w:sz w:val="22"/>
                        </w:rPr>
                        <w:t>ありました</w:t>
                      </w:r>
                      <w:r w:rsidR="003C5264" w:rsidRPr="003C5264">
                        <w:rPr>
                          <w:rFonts w:ascii="メイリオ" w:eastAsia="メイリオ" w:hAnsi="メイリオ" w:cs="メイリオ" w:hint="eastAsia"/>
                          <w:sz w:val="22"/>
                        </w:rPr>
                        <w:t>。</w:t>
                      </w:r>
                    </w:p>
                  </w:txbxContent>
                </v:textbox>
                <w10:wrap type="square" anchorx="margin"/>
              </v:shape>
            </w:pict>
          </mc:Fallback>
        </mc:AlternateContent>
      </w:r>
      <w:r w:rsidR="00F0203E">
        <w:rPr>
          <w:rFonts w:ascii="メイリオ" w:eastAsia="メイリオ" w:hAnsi="メイリオ" w:cs="メイリオ" w:hint="eastAsia"/>
          <w:b/>
          <w:color w:val="00B050"/>
          <w:sz w:val="36"/>
          <w:szCs w:val="36"/>
          <w:u w:val="thick"/>
        </w:rPr>
        <w:t>10</w:t>
      </w:r>
      <w:r w:rsidR="00550ECB" w:rsidRPr="00550ECB">
        <w:rPr>
          <w:rFonts w:ascii="メイリオ" w:eastAsia="メイリオ" w:hAnsi="メイリオ" w:cs="メイリオ" w:hint="eastAsia"/>
          <w:b/>
          <w:color w:val="00B050"/>
          <w:sz w:val="36"/>
          <w:szCs w:val="36"/>
          <w:u w:val="thick"/>
        </w:rPr>
        <w:t>．設計者からの</w:t>
      </w:r>
      <w:r w:rsidR="00550ECB" w:rsidRPr="00550ECB">
        <w:rPr>
          <w:rFonts w:ascii="メイリオ" w:eastAsia="メイリオ" w:hAnsi="メイリオ" w:cs="メイリオ"/>
          <w:b/>
          <w:color w:val="00B050"/>
          <w:sz w:val="36"/>
          <w:szCs w:val="36"/>
          <w:u w:val="thick"/>
        </w:rPr>
        <w:t>コメント</w:t>
      </w:r>
      <w:r w:rsidR="00550ECB">
        <w:rPr>
          <w:rFonts w:ascii="メイリオ" w:eastAsia="メイリオ" w:hAnsi="メイリオ" w:cs="メイリオ" w:hint="eastAsia"/>
          <w:b/>
          <w:color w:val="00B050"/>
          <w:sz w:val="36"/>
          <w:szCs w:val="36"/>
          <w:u w:val="thick"/>
        </w:rPr>
        <w:t xml:space="preserve">　　　　　　　　　　　　　　</w:t>
      </w: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190DFA" w:rsidRDefault="00190DFA" w:rsidP="00550ECB">
      <w:pPr>
        <w:spacing w:line="400" w:lineRule="exact"/>
        <w:rPr>
          <w:rFonts w:ascii="メイリオ" w:eastAsia="メイリオ" w:hAnsi="メイリオ" w:cs="メイリオ"/>
          <w:b/>
          <w:color w:val="00B050"/>
          <w:sz w:val="36"/>
          <w:szCs w:val="36"/>
          <w:u w:val="thick"/>
        </w:rPr>
      </w:pPr>
    </w:p>
    <w:p w:rsidR="0068215A" w:rsidRPr="00550ECB" w:rsidRDefault="0068215A" w:rsidP="00550ECB">
      <w:pPr>
        <w:spacing w:line="400" w:lineRule="exact"/>
        <w:rPr>
          <w:b/>
        </w:rPr>
      </w:pPr>
    </w:p>
    <w:sectPr w:rsidR="0068215A" w:rsidRPr="00550ECB" w:rsidSect="00B228B1">
      <w:footerReference w:type="default" r:id="rId31"/>
      <w:pgSz w:w="11906" w:h="16838"/>
      <w:pgMar w:top="567" w:right="720" w:bottom="720" w:left="720" w:header="340" w:footer="43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ADA" w:rsidRDefault="00BE1ADA" w:rsidP="00C01909">
      <w:r>
        <w:separator/>
      </w:r>
    </w:p>
  </w:endnote>
  <w:endnote w:type="continuationSeparator" w:id="0">
    <w:p w:rsidR="00BE1ADA" w:rsidRDefault="00BE1ADA" w:rsidP="00C0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795660"/>
      <w:docPartObj>
        <w:docPartGallery w:val="Page Numbers (Bottom of Page)"/>
        <w:docPartUnique/>
      </w:docPartObj>
    </w:sdtPr>
    <w:sdtEndPr>
      <w:rPr>
        <w:rFonts w:asciiTheme="majorEastAsia" w:eastAsiaTheme="majorEastAsia" w:hAnsiTheme="majorEastAsia"/>
        <w:sz w:val="24"/>
      </w:rPr>
    </w:sdtEndPr>
    <w:sdtContent>
      <w:p w:rsidR="00A61A46" w:rsidRPr="00B228B1" w:rsidRDefault="00A61A46" w:rsidP="00A61A46">
        <w:pPr>
          <w:pStyle w:val="a5"/>
          <w:jc w:val="center"/>
          <w:rPr>
            <w:rFonts w:asciiTheme="majorEastAsia" w:eastAsiaTheme="majorEastAsia" w:hAnsiTheme="majorEastAsia"/>
            <w:sz w:val="24"/>
          </w:rPr>
        </w:pPr>
        <w:r w:rsidRPr="00B228B1">
          <w:rPr>
            <w:rFonts w:asciiTheme="majorEastAsia" w:eastAsiaTheme="majorEastAsia" w:hAnsiTheme="majorEastAsia"/>
            <w:sz w:val="24"/>
          </w:rPr>
          <w:fldChar w:fldCharType="begin"/>
        </w:r>
        <w:r w:rsidRPr="00B228B1">
          <w:rPr>
            <w:rFonts w:asciiTheme="majorEastAsia" w:eastAsiaTheme="majorEastAsia" w:hAnsiTheme="majorEastAsia"/>
            <w:sz w:val="24"/>
          </w:rPr>
          <w:instrText>PAGE   \* MERGEFORMAT</w:instrText>
        </w:r>
        <w:r w:rsidRPr="00B228B1">
          <w:rPr>
            <w:rFonts w:asciiTheme="majorEastAsia" w:eastAsiaTheme="majorEastAsia" w:hAnsiTheme="majorEastAsia"/>
            <w:sz w:val="24"/>
          </w:rPr>
          <w:fldChar w:fldCharType="separate"/>
        </w:r>
        <w:r w:rsidR="00DB0132" w:rsidRPr="00DB0132">
          <w:rPr>
            <w:rFonts w:asciiTheme="majorEastAsia" w:eastAsiaTheme="majorEastAsia" w:hAnsiTheme="majorEastAsia"/>
            <w:noProof/>
            <w:sz w:val="24"/>
            <w:lang w:val="ja-JP"/>
          </w:rPr>
          <w:t>1</w:t>
        </w:r>
        <w:r w:rsidRPr="00B228B1">
          <w:rPr>
            <w:rFonts w:asciiTheme="majorEastAsia" w:eastAsiaTheme="majorEastAsia" w:hAnsiTheme="majorEastAsia"/>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ADA" w:rsidRDefault="00BE1ADA" w:rsidP="00C01909">
      <w:r>
        <w:separator/>
      </w:r>
    </w:p>
  </w:footnote>
  <w:footnote w:type="continuationSeparator" w:id="0">
    <w:p w:rsidR="00BE1ADA" w:rsidRDefault="00BE1ADA" w:rsidP="00C01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F45F3"/>
    <w:multiLevelType w:val="hybridMultilevel"/>
    <w:tmpl w:val="653C2B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4"/>
    <w:rsid w:val="00051B97"/>
    <w:rsid w:val="000B2B3B"/>
    <w:rsid w:val="001312BA"/>
    <w:rsid w:val="00190DFA"/>
    <w:rsid w:val="002538A9"/>
    <w:rsid w:val="0025561B"/>
    <w:rsid w:val="003251C9"/>
    <w:rsid w:val="003C5264"/>
    <w:rsid w:val="00442815"/>
    <w:rsid w:val="00482026"/>
    <w:rsid w:val="004C4107"/>
    <w:rsid w:val="004D5060"/>
    <w:rsid w:val="00550616"/>
    <w:rsid w:val="00550ECB"/>
    <w:rsid w:val="006134F8"/>
    <w:rsid w:val="0068215A"/>
    <w:rsid w:val="006B7277"/>
    <w:rsid w:val="006F6EC2"/>
    <w:rsid w:val="00796158"/>
    <w:rsid w:val="0087261A"/>
    <w:rsid w:val="008E6157"/>
    <w:rsid w:val="00970514"/>
    <w:rsid w:val="00A56514"/>
    <w:rsid w:val="00A61A46"/>
    <w:rsid w:val="00A96C74"/>
    <w:rsid w:val="00B228B1"/>
    <w:rsid w:val="00B80268"/>
    <w:rsid w:val="00B96113"/>
    <w:rsid w:val="00BE1ADA"/>
    <w:rsid w:val="00C01909"/>
    <w:rsid w:val="00C47319"/>
    <w:rsid w:val="00C761B3"/>
    <w:rsid w:val="00CA4BBD"/>
    <w:rsid w:val="00CC0379"/>
    <w:rsid w:val="00CC4671"/>
    <w:rsid w:val="00D44A65"/>
    <w:rsid w:val="00DB0132"/>
    <w:rsid w:val="00E52312"/>
    <w:rsid w:val="00E97BE9"/>
    <w:rsid w:val="00EB3FF2"/>
    <w:rsid w:val="00F0203E"/>
    <w:rsid w:val="00F409B4"/>
    <w:rsid w:val="00FB1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chartTrackingRefBased/>
  <w15:docId w15:val="{580B5BC4-6A75-41F3-AAFC-5677E702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1909"/>
    <w:pPr>
      <w:tabs>
        <w:tab w:val="center" w:pos="4252"/>
        <w:tab w:val="right" w:pos="8504"/>
      </w:tabs>
      <w:snapToGrid w:val="0"/>
    </w:pPr>
  </w:style>
  <w:style w:type="character" w:customStyle="1" w:styleId="a4">
    <w:name w:val="ヘッダー (文字)"/>
    <w:basedOn w:val="a0"/>
    <w:link w:val="a3"/>
    <w:uiPriority w:val="99"/>
    <w:rsid w:val="00C01909"/>
  </w:style>
  <w:style w:type="paragraph" w:styleId="a5">
    <w:name w:val="footer"/>
    <w:basedOn w:val="a"/>
    <w:link w:val="a6"/>
    <w:uiPriority w:val="99"/>
    <w:unhideWhenUsed/>
    <w:rsid w:val="00C01909"/>
    <w:pPr>
      <w:tabs>
        <w:tab w:val="center" w:pos="4252"/>
        <w:tab w:val="right" w:pos="8504"/>
      </w:tabs>
      <w:snapToGrid w:val="0"/>
    </w:pPr>
  </w:style>
  <w:style w:type="character" w:customStyle="1" w:styleId="a6">
    <w:name w:val="フッター (文字)"/>
    <w:basedOn w:val="a0"/>
    <w:link w:val="a5"/>
    <w:uiPriority w:val="99"/>
    <w:rsid w:val="00C01909"/>
  </w:style>
  <w:style w:type="paragraph" w:styleId="a7">
    <w:name w:val="Balloon Text"/>
    <w:basedOn w:val="a"/>
    <w:link w:val="a8"/>
    <w:uiPriority w:val="99"/>
    <w:semiHidden/>
    <w:unhideWhenUsed/>
    <w:rsid w:val="00E523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2312"/>
    <w:rPr>
      <w:rFonts w:asciiTheme="majorHAnsi" w:eastAsiaTheme="majorEastAsia" w:hAnsiTheme="majorHAnsi" w:cstheme="majorBidi"/>
      <w:sz w:val="18"/>
      <w:szCs w:val="18"/>
    </w:rPr>
  </w:style>
  <w:style w:type="paragraph" w:styleId="a9">
    <w:name w:val="List Paragraph"/>
    <w:basedOn w:val="a"/>
    <w:uiPriority w:val="34"/>
    <w:qFormat/>
    <w:rsid w:val="004C41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02437-3663-4E3C-9BFD-CAA58FFF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Pages>
  <Words>63</Words>
  <Characters>365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春藤 智実</dc:creator>
  <cp:keywords/>
  <dc:description/>
  <cp:lastModifiedBy>春藤 智実</cp:lastModifiedBy>
  <cp:revision>28</cp:revision>
  <cp:lastPrinted>2017-10-20T02:03:00Z</cp:lastPrinted>
  <dcterms:created xsi:type="dcterms:W3CDTF">2017-10-16T01:21:00Z</dcterms:created>
  <dcterms:modified xsi:type="dcterms:W3CDTF">2017-12-25T00:32:00Z</dcterms:modified>
</cp:coreProperties>
</file>