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A66" w:rsidRDefault="00C82A66" w:rsidP="00C82A66">
      <w:pPr>
        <w:spacing w:line="290" w:lineRule="exact"/>
      </w:pPr>
    </w:p>
    <w:p w:rsidR="00C82A66" w:rsidRDefault="00C82A66" w:rsidP="00C82A66">
      <w:pPr>
        <w:spacing w:line="290" w:lineRule="exact"/>
        <w:rPr>
          <w:rFonts w:ascii="ＭＳ 明朝"/>
          <w:spacing w:val="10"/>
        </w:rPr>
      </w:pPr>
      <w:r>
        <w:t xml:space="preserve"> </w:t>
      </w:r>
      <w:r>
        <w:rPr>
          <w:rFonts w:ascii="ＭＳ 明朝"/>
          <w:sz w:val="20"/>
        </w:rPr>
        <w:fldChar w:fldCharType="begin"/>
      </w:r>
      <w:r>
        <w:rPr>
          <w:rFonts w:ascii="ＭＳ 明朝"/>
          <w:sz w:val="20"/>
        </w:rPr>
        <w:instrText>eq \o\ad(</w:instrText>
      </w:r>
      <w:r>
        <w:rPr>
          <w:rFonts w:hint="eastAsia"/>
          <w:spacing w:val="2"/>
          <w:sz w:val="28"/>
          <w:szCs w:val="28"/>
        </w:rPr>
        <w:instrText>●調剤器具一覧表</w:instrText>
      </w:r>
      <w:r>
        <w:rPr>
          <w:rFonts w:ascii="ＭＳ 明朝"/>
          <w:sz w:val="20"/>
        </w:rPr>
        <w:instrText>,</w:instrText>
      </w:r>
      <w:r>
        <w:rPr>
          <w:rFonts w:ascii="ＭＳ 明朝" w:hint="eastAsia"/>
          <w:szCs w:val="21"/>
        </w:rPr>
        <w:instrText xml:space="preserve">　　　　　　　　　　　　　　　　　</w:instrText>
      </w:r>
      <w:r>
        <w:rPr>
          <w:rFonts w:ascii="ＭＳ 明朝"/>
          <w:sz w:val="20"/>
        </w:rPr>
        <w:instrText>)</w:instrText>
      </w:r>
      <w:r>
        <w:rPr>
          <w:rFonts w:ascii="ＭＳ 明朝"/>
          <w:sz w:val="20"/>
        </w:rPr>
        <w:fldChar w:fldCharType="separate"/>
      </w:r>
      <w:r>
        <w:rPr>
          <w:rFonts w:hint="eastAsia"/>
          <w:spacing w:val="2"/>
          <w:sz w:val="28"/>
          <w:szCs w:val="28"/>
        </w:rPr>
        <w:t>●調剤器具一覧表</w:t>
      </w:r>
      <w:r>
        <w:rPr>
          <w:rFonts w:ascii="ＭＳ 明朝"/>
          <w:sz w:val="20"/>
        </w:rPr>
        <w:fldChar w:fldCharType="end"/>
      </w:r>
      <w:r>
        <w:rPr>
          <w:rFonts w:hint="eastAsia"/>
          <w:spacing w:val="2"/>
          <w:sz w:val="28"/>
          <w:szCs w:val="28"/>
        </w:rPr>
        <w:t>（薬局開設申請）</w:t>
      </w:r>
    </w:p>
    <w:tbl>
      <w:tblPr>
        <w:tblW w:w="93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927"/>
        <w:gridCol w:w="2290"/>
        <w:gridCol w:w="481"/>
        <w:gridCol w:w="1928"/>
        <w:gridCol w:w="2289"/>
      </w:tblGrid>
      <w:tr w:rsidR="00C82A66" w:rsidRPr="00110B4D" w:rsidTr="00C8723F">
        <w:trPr>
          <w:trHeight w:val="484"/>
          <w:jc w:val="center"/>
        </w:trPr>
        <w:tc>
          <w:tcPr>
            <w:tcW w:w="9397" w:type="dxa"/>
            <w:gridSpan w:val="6"/>
            <w:vAlign w:val="center"/>
          </w:tcPr>
          <w:p w:rsidR="00C82A66" w:rsidRPr="00110B4D" w:rsidRDefault="00C82A66" w:rsidP="00C8723F">
            <w:pPr>
              <w:spacing w:line="240" w:lineRule="atLeast"/>
              <w:rPr>
                <w:rFonts w:ascii="ＭＳ 明朝"/>
                <w:sz w:val="24"/>
              </w:rPr>
            </w:pPr>
            <w:r w:rsidRPr="00110B4D">
              <w:rPr>
                <w:sz w:val="24"/>
              </w:rPr>
              <w:t xml:space="preserve">         </w:t>
            </w:r>
            <w:r w:rsidRPr="00110B4D">
              <w:rPr>
                <w:rFonts w:hint="eastAsia"/>
                <w:sz w:val="24"/>
              </w:rPr>
              <w:t xml:space="preserve">　　　　</w:t>
            </w:r>
            <w:r w:rsidRPr="00110B4D">
              <w:rPr>
                <w:rFonts w:ascii="ＭＳ 明朝"/>
                <w:sz w:val="24"/>
              </w:rPr>
              <w:fldChar w:fldCharType="begin"/>
            </w:r>
            <w:r w:rsidRPr="00110B4D">
              <w:rPr>
                <w:rFonts w:ascii="ＭＳ 明朝"/>
                <w:sz w:val="24"/>
              </w:rPr>
              <w:instrText>eq \o\ad(</w:instrText>
            </w:r>
            <w:r w:rsidRPr="00110B4D">
              <w:rPr>
                <w:rFonts w:hint="eastAsia"/>
                <w:sz w:val="24"/>
              </w:rPr>
              <w:instrText>調剤に必要な設備及び器具名</w:instrText>
            </w:r>
            <w:r w:rsidRPr="00110B4D">
              <w:rPr>
                <w:rFonts w:ascii="ＭＳ 明朝"/>
                <w:sz w:val="24"/>
              </w:rPr>
              <w:instrText>,</w:instrText>
            </w:r>
            <w:r w:rsidRPr="00110B4D">
              <w:rPr>
                <w:rFonts w:ascii="ＭＳ 明朝" w:hint="eastAsia"/>
                <w:sz w:val="24"/>
              </w:rPr>
              <w:instrText xml:space="preserve">　　　　　　　　　　　　　　　　　　　　　　</w:instrText>
            </w:r>
            <w:r w:rsidRPr="00110B4D">
              <w:rPr>
                <w:rFonts w:ascii="ＭＳ 明朝"/>
                <w:sz w:val="24"/>
              </w:rPr>
              <w:instrText xml:space="preserve"> )</w:instrText>
            </w:r>
            <w:r w:rsidRPr="00110B4D">
              <w:rPr>
                <w:rFonts w:ascii="ＭＳ 明朝"/>
                <w:sz w:val="24"/>
              </w:rPr>
              <w:fldChar w:fldCharType="separate"/>
            </w:r>
            <w:r w:rsidRPr="00110B4D">
              <w:rPr>
                <w:rFonts w:hint="eastAsia"/>
                <w:sz w:val="24"/>
              </w:rPr>
              <w:t>調剤に必要な設備及び器具名</w:t>
            </w:r>
            <w:r w:rsidRPr="00110B4D">
              <w:rPr>
                <w:rFonts w:ascii="ＭＳ 明朝"/>
                <w:sz w:val="24"/>
              </w:rPr>
              <w:fldChar w:fldCharType="end"/>
            </w:r>
          </w:p>
        </w:tc>
      </w:tr>
      <w:tr w:rsidR="00C82A66" w:rsidRPr="00110B4D" w:rsidTr="00C8723F">
        <w:trPr>
          <w:cantSplit/>
          <w:trHeight w:val="501"/>
          <w:jc w:val="center"/>
        </w:trPr>
        <w:tc>
          <w:tcPr>
            <w:tcW w:w="482" w:type="dxa"/>
            <w:vMerge w:val="restart"/>
            <w:vAlign w:val="center"/>
          </w:tcPr>
          <w:p w:rsidR="00C82A66" w:rsidRPr="00D75DC0" w:rsidRDefault="00C82A66" w:rsidP="00C8723F">
            <w:pPr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D75DC0">
              <w:rPr>
                <w:rFonts w:hint="eastAsia"/>
                <w:sz w:val="22"/>
              </w:rPr>
              <w:t>イ</w:t>
            </w:r>
          </w:p>
        </w:tc>
        <w:tc>
          <w:tcPr>
            <w:tcW w:w="4217" w:type="dxa"/>
            <w:gridSpan w:val="2"/>
            <w:vMerge w:val="restart"/>
            <w:vAlign w:val="center"/>
          </w:tcPr>
          <w:p w:rsidR="00C82A66" w:rsidRPr="00D75DC0" w:rsidRDefault="00C82A66" w:rsidP="00C8723F">
            <w:pPr>
              <w:spacing w:line="240" w:lineRule="atLeast"/>
              <w:rPr>
                <w:rFonts w:ascii="ＭＳ 明朝"/>
                <w:sz w:val="22"/>
              </w:rPr>
            </w:pPr>
            <w:r w:rsidRPr="00D75DC0">
              <w:rPr>
                <w:sz w:val="22"/>
              </w:rPr>
              <w:t xml:space="preserve">  </w:t>
            </w:r>
            <w:r w:rsidRPr="00D75DC0">
              <w:rPr>
                <w:rFonts w:hint="eastAsia"/>
                <w:sz w:val="22"/>
              </w:rPr>
              <w:t>液量器</w:t>
            </w:r>
          </w:p>
        </w:tc>
        <w:tc>
          <w:tcPr>
            <w:tcW w:w="481" w:type="dxa"/>
            <w:vMerge w:val="restart"/>
            <w:vAlign w:val="center"/>
          </w:tcPr>
          <w:p w:rsidR="00C82A66" w:rsidRPr="00D75DC0" w:rsidRDefault="00C82A66" w:rsidP="00C8723F">
            <w:pPr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D75DC0">
              <w:rPr>
                <w:rFonts w:hint="eastAsia"/>
                <w:sz w:val="22"/>
              </w:rPr>
              <w:t>ヌ</w:t>
            </w:r>
          </w:p>
        </w:tc>
        <w:tc>
          <w:tcPr>
            <w:tcW w:w="1928" w:type="dxa"/>
            <w:vMerge w:val="restart"/>
            <w:vAlign w:val="center"/>
          </w:tcPr>
          <w:p w:rsidR="00C82A66" w:rsidRPr="00D75DC0" w:rsidRDefault="00C82A66" w:rsidP="00C8723F">
            <w:pPr>
              <w:spacing w:line="240" w:lineRule="atLeast"/>
              <w:rPr>
                <w:rFonts w:ascii="ＭＳ 明朝"/>
                <w:sz w:val="22"/>
              </w:rPr>
            </w:pPr>
            <w:r w:rsidRPr="00D75DC0">
              <w:rPr>
                <w:sz w:val="22"/>
              </w:rPr>
              <w:t xml:space="preserve">  </w:t>
            </w:r>
            <w:r w:rsidRPr="00D75DC0">
              <w:rPr>
                <w:rFonts w:hint="eastAsia"/>
                <w:sz w:val="22"/>
              </w:rPr>
              <w:t>へら</w:t>
            </w:r>
          </w:p>
        </w:tc>
        <w:tc>
          <w:tcPr>
            <w:tcW w:w="2289" w:type="dxa"/>
            <w:vAlign w:val="center"/>
          </w:tcPr>
          <w:p w:rsidR="00C82A66" w:rsidRPr="00D75DC0" w:rsidRDefault="00C82A66" w:rsidP="001262AC">
            <w:pPr>
              <w:spacing w:line="240" w:lineRule="atLeast"/>
              <w:ind w:firstLineChars="100" w:firstLine="220"/>
              <w:jc w:val="left"/>
              <w:rPr>
                <w:rFonts w:ascii="ＭＳ 明朝"/>
                <w:sz w:val="22"/>
              </w:rPr>
            </w:pPr>
            <w:r w:rsidRPr="00D75DC0">
              <w:rPr>
                <w:rFonts w:hint="eastAsia"/>
                <w:sz w:val="22"/>
              </w:rPr>
              <w:t>金属製</w:t>
            </w:r>
          </w:p>
        </w:tc>
      </w:tr>
      <w:tr w:rsidR="00C82A66" w:rsidRPr="00110B4D" w:rsidTr="009C13F2">
        <w:trPr>
          <w:cantSplit/>
          <w:trHeight w:val="727"/>
          <w:jc w:val="center"/>
        </w:trPr>
        <w:tc>
          <w:tcPr>
            <w:tcW w:w="482" w:type="dxa"/>
            <w:vMerge/>
            <w:vAlign w:val="center"/>
          </w:tcPr>
          <w:p w:rsidR="00C82A66" w:rsidRPr="00D75DC0" w:rsidRDefault="00C82A66" w:rsidP="00C8723F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4217" w:type="dxa"/>
            <w:gridSpan w:val="2"/>
            <w:vMerge/>
            <w:vAlign w:val="center"/>
          </w:tcPr>
          <w:p w:rsidR="00C82A66" w:rsidRPr="00D75DC0" w:rsidRDefault="00C82A66" w:rsidP="00C8723F">
            <w:pPr>
              <w:spacing w:line="240" w:lineRule="atLeast"/>
              <w:rPr>
                <w:rFonts w:ascii="ＭＳ 明朝"/>
                <w:sz w:val="22"/>
              </w:rPr>
            </w:pPr>
          </w:p>
        </w:tc>
        <w:tc>
          <w:tcPr>
            <w:tcW w:w="481" w:type="dxa"/>
            <w:vMerge/>
            <w:vAlign w:val="center"/>
          </w:tcPr>
          <w:p w:rsidR="00C82A66" w:rsidRPr="00D75DC0" w:rsidRDefault="00C82A66" w:rsidP="00C8723F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928" w:type="dxa"/>
            <w:vMerge/>
            <w:vAlign w:val="center"/>
          </w:tcPr>
          <w:p w:rsidR="00C82A66" w:rsidRPr="002407A8" w:rsidRDefault="00C82A66" w:rsidP="00C8723F">
            <w:pPr>
              <w:rPr>
                <w:rFonts w:ascii="ＭＳ 明朝"/>
                <w:sz w:val="22"/>
              </w:rPr>
            </w:pPr>
          </w:p>
        </w:tc>
        <w:tc>
          <w:tcPr>
            <w:tcW w:w="2289" w:type="dxa"/>
            <w:vAlign w:val="center"/>
          </w:tcPr>
          <w:p w:rsidR="001262AC" w:rsidRPr="002407A8" w:rsidRDefault="001262AC" w:rsidP="001262AC">
            <w:pPr>
              <w:spacing w:line="240" w:lineRule="atLeast"/>
              <w:ind w:left="220" w:hangingChars="100" w:hanging="220"/>
              <w:jc w:val="left"/>
              <w:rPr>
                <w:sz w:val="22"/>
              </w:rPr>
            </w:pPr>
            <w:r w:rsidRPr="002407A8">
              <w:rPr>
                <w:rFonts w:hint="eastAsia"/>
                <w:sz w:val="22"/>
              </w:rPr>
              <w:t xml:space="preserve">　</w:t>
            </w:r>
            <w:r w:rsidR="00C82A66" w:rsidRPr="002407A8">
              <w:rPr>
                <w:rFonts w:hint="eastAsia"/>
                <w:sz w:val="22"/>
              </w:rPr>
              <w:t>角製</w:t>
            </w:r>
            <w:r w:rsidRPr="002407A8">
              <w:rPr>
                <w:rFonts w:hint="eastAsia"/>
                <w:sz w:val="22"/>
              </w:rPr>
              <w:t xml:space="preserve">　又は　</w:t>
            </w:r>
          </w:p>
          <w:p w:rsidR="001262AC" w:rsidRPr="002407A8" w:rsidRDefault="001262AC" w:rsidP="001262AC">
            <w:pPr>
              <w:spacing w:line="240" w:lineRule="atLeast"/>
              <w:ind w:leftChars="100" w:left="210"/>
              <w:jc w:val="left"/>
              <w:rPr>
                <w:sz w:val="22"/>
              </w:rPr>
            </w:pPr>
            <w:r w:rsidRPr="002407A8">
              <w:rPr>
                <w:rFonts w:hint="eastAsia"/>
                <w:sz w:val="22"/>
              </w:rPr>
              <w:t>これに類するもの</w:t>
            </w:r>
          </w:p>
        </w:tc>
      </w:tr>
      <w:tr w:rsidR="00C82A66" w:rsidRPr="00110B4D" w:rsidTr="00C8723F">
        <w:trPr>
          <w:trHeight w:val="484"/>
          <w:jc w:val="center"/>
        </w:trPr>
        <w:tc>
          <w:tcPr>
            <w:tcW w:w="482" w:type="dxa"/>
            <w:vAlign w:val="center"/>
          </w:tcPr>
          <w:p w:rsidR="00C82A66" w:rsidRPr="00D75DC0" w:rsidRDefault="00C82A66" w:rsidP="00C8723F">
            <w:pPr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D75DC0">
              <w:rPr>
                <w:rFonts w:hint="eastAsia"/>
                <w:sz w:val="22"/>
              </w:rPr>
              <w:t>ロ</w:t>
            </w:r>
          </w:p>
        </w:tc>
        <w:tc>
          <w:tcPr>
            <w:tcW w:w="4217" w:type="dxa"/>
            <w:gridSpan w:val="2"/>
            <w:vAlign w:val="center"/>
          </w:tcPr>
          <w:p w:rsidR="00C82A66" w:rsidRPr="00D75DC0" w:rsidRDefault="00C82A66" w:rsidP="00C8723F">
            <w:pPr>
              <w:spacing w:line="240" w:lineRule="atLeast"/>
              <w:rPr>
                <w:rFonts w:ascii="ＭＳ 明朝"/>
                <w:sz w:val="22"/>
              </w:rPr>
            </w:pPr>
            <w:r w:rsidRPr="00D75DC0">
              <w:rPr>
                <w:sz w:val="22"/>
              </w:rPr>
              <w:t xml:space="preserve">  </w:t>
            </w:r>
            <w:r w:rsidRPr="00D75DC0">
              <w:rPr>
                <w:rFonts w:hint="eastAsia"/>
                <w:sz w:val="22"/>
              </w:rPr>
              <w:t>温度計</w:t>
            </w:r>
            <w:r w:rsidRPr="00D75DC0">
              <w:rPr>
                <w:sz w:val="22"/>
              </w:rPr>
              <w:t xml:space="preserve"> </w:t>
            </w:r>
            <w:r w:rsidRPr="00D75DC0">
              <w:rPr>
                <w:rFonts w:hint="eastAsia"/>
                <w:sz w:val="22"/>
              </w:rPr>
              <w:t>（１００度）</w:t>
            </w:r>
            <w:bookmarkStart w:id="0" w:name="_GoBack"/>
            <w:bookmarkEnd w:id="0"/>
          </w:p>
        </w:tc>
        <w:tc>
          <w:tcPr>
            <w:tcW w:w="481" w:type="dxa"/>
            <w:vAlign w:val="center"/>
          </w:tcPr>
          <w:p w:rsidR="00C82A66" w:rsidRPr="00D75DC0" w:rsidRDefault="00C82A66" w:rsidP="00C8723F">
            <w:pPr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D75DC0">
              <w:rPr>
                <w:rFonts w:hint="eastAsia"/>
                <w:sz w:val="22"/>
              </w:rPr>
              <w:t>ル</w:t>
            </w:r>
          </w:p>
        </w:tc>
        <w:tc>
          <w:tcPr>
            <w:tcW w:w="4217" w:type="dxa"/>
            <w:gridSpan w:val="2"/>
            <w:tcBorders>
              <w:bottom w:val="single" w:sz="4" w:space="0" w:color="auto"/>
            </w:tcBorders>
            <w:vAlign w:val="center"/>
          </w:tcPr>
          <w:p w:rsidR="00C82A66" w:rsidRPr="002407A8" w:rsidRDefault="00C82A66" w:rsidP="00C8723F">
            <w:pPr>
              <w:spacing w:line="240" w:lineRule="atLeast"/>
              <w:rPr>
                <w:rFonts w:ascii="ＭＳ 明朝"/>
                <w:sz w:val="22"/>
              </w:rPr>
            </w:pPr>
            <w:r w:rsidRPr="002407A8">
              <w:rPr>
                <w:sz w:val="22"/>
              </w:rPr>
              <w:t xml:space="preserve">  </w:t>
            </w:r>
            <w:r w:rsidRPr="002407A8">
              <w:rPr>
                <w:rFonts w:hint="eastAsia"/>
                <w:sz w:val="22"/>
              </w:rPr>
              <w:t>メスピペット</w:t>
            </w:r>
            <w:r w:rsidRPr="002407A8">
              <w:rPr>
                <w:sz w:val="22"/>
              </w:rPr>
              <w:t xml:space="preserve">     </w:t>
            </w:r>
          </w:p>
        </w:tc>
      </w:tr>
      <w:tr w:rsidR="00C82A66" w:rsidRPr="00110B4D" w:rsidTr="00C8723F">
        <w:trPr>
          <w:cantSplit/>
          <w:trHeight w:val="484"/>
          <w:jc w:val="center"/>
        </w:trPr>
        <w:tc>
          <w:tcPr>
            <w:tcW w:w="482" w:type="dxa"/>
            <w:vAlign w:val="center"/>
          </w:tcPr>
          <w:p w:rsidR="00C82A66" w:rsidRPr="00D75DC0" w:rsidRDefault="00C82A66" w:rsidP="00C8723F">
            <w:pPr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D75DC0">
              <w:rPr>
                <w:rFonts w:hint="eastAsia"/>
                <w:sz w:val="22"/>
              </w:rPr>
              <w:t>ハ</w:t>
            </w:r>
          </w:p>
        </w:tc>
        <w:tc>
          <w:tcPr>
            <w:tcW w:w="4217" w:type="dxa"/>
            <w:gridSpan w:val="2"/>
            <w:vAlign w:val="center"/>
          </w:tcPr>
          <w:p w:rsidR="00C82A66" w:rsidRPr="00D75DC0" w:rsidRDefault="00C82A66" w:rsidP="00C8723F">
            <w:pPr>
              <w:spacing w:line="240" w:lineRule="atLeast"/>
              <w:rPr>
                <w:rFonts w:ascii="ＭＳ 明朝"/>
                <w:sz w:val="22"/>
              </w:rPr>
            </w:pPr>
            <w:r w:rsidRPr="00D75DC0">
              <w:rPr>
                <w:sz w:val="22"/>
              </w:rPr>
              <w:t xml:space="preserve">  </w:t>
            </w:r>
            <w:r w:rsidRPr="00D75DC0">
              <w:rPr>
                <w:rFonts w:hint="eastAsia"/>
                <w:sz w:val="22"/>
              </w:rPr>
              <w:t>水浴</w:t>
            </w:r>
          </w:p>
        </w:tc>
        <w:tc>
          <w:tcPr>
            <w:tcW w:w="481" w:type="dxa"/>
            <w:vMerge w:val="restart"/>
            <w:tcBorders>
              <w:right w:val="single" w:sz="4" w:space="0" w:color="auto"/>
            </w:tcBorders>
            <w:vAlign w:val="center"/>
          </w:tcPr>
          <w:p w:rsidR="00C82A66" w:rsidRPr="00D75DC0" w:rsidRDefault="00C82A66" w:rsidP="00C8723F">
            <w:pPr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D75DC0">
              <w:rPr>
                <w:rFonts w:hint="eastAsia"/>
                <w:sz w:val="22"/>
              </w:rPr>
              <w:t>ヲ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A66" w:rsidRPr="002407A8" w:rsidRDefault="00C82A66" w:rsidP="00C8723F">
            <w:pPr>
              <w:spacing w:line="240" w:lineRule="atLeast"/>
              <w:rPr>
                <w:rFonts w:ascii="ＭＳ 明朝"/>
                <w:sz w:val="22"/>
              </w:rPr>
            </w:pPr>
            <w:r w:rsidRPr="002407A8">
              <w:rPr>
                <w:sz w:val="22"/>
              </w:rPr>
              <w:t xml:space="preserve">  </w:t>
            </w:r>
            <w:r w:rsidRPr="002407A8">
              <w:rPr>
                <w:rFonts w:hint="eastAsia"/>
                <w:sz w:val="22"/>
              </w:rPr>
              <w:t>メスフラスコ</w:t>
            </w:r>
            <w:r w:rsidRPr="002407A8">
              <w:rPr>
                <w:sz w:val="22"/>
              </w:rPr>
              <w:t xml:space="preserve">    </w:t>
            </w:r>
            <w:r w:rsidRPr="002407A8">
              <w:rPr>
                <w:rFonts w:hint="eastAsia"/>
                <w:sz w:val="22"/>
              </w:rPr>
              <w:t>又は</w:t>
            </w:r>
            <w:r w:rsidRPr="002407A8">
              <w:rPr>
                <w:sz w:val="22"/>
              </w:rPr>
              <w:t xml:space="preserve">              </w:t>
            </w:r>
          </w:p>
        </w:tc>
      </w:tr>
      <w:tr w:rsidR="00C82A66" w:rsidRPr="00110B4D" w:rsidTr="00C8723F">
        <w:trPr>
          <w:cantSplit/>
          <w:trHeight w:val="484"/>
          <w:jc w:val="center"/>
        </w:trPr>
        <w:tc>
          <w:tcPr>
            <w:tcW w:w="482" w:type="dxa"/>
            <w:vAlign w:val="center"/>
          </w:tcPr>
          <w:p w:rsidR="00C82A66" w:rsidRPr="00D75DC0" w:rsidRDefault="00C82A66" w:rsidP="00C8723F">
            <w:pPr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D75DC0">
              <w:rPr>
                <w:rFonts w:hint="eastAsia"/>
                <w:sz w:val="22"/>
              </w:rPr>
              <w:t>ニ</w:t>
            </w:r>
          </w:p>
        </w:tc>
        <w:tc>
          <w:tcPr>
            <w:tcW w:w="4217" w:type="dxa"/>
            <w:gridSpan w:val="2"/>
            <w:vAlign w:val="center"/>
          </w:tcPr>
          <w:p w:rsidR="00C82A66" w:rsidRPr="00D75DC0" w:rsidRDefault="00C82A66" w:rsidP="00C8723F">
            <w:pPr>
              <w:spacing w:line="240" w:lineRule="atLeast"/>
              <w:rPr>
                <w:rFonts w:ascii="ＭＳ 明朝"/>
                <w:sz w:val="22"/>
              </w:rPr>
            </w:pPr>
            <w:r w:rsidRPr="00D75DC0">
              <w:rPr>
                <w:sz w:val="22"/>
              </w:rPr>
              <w:t xml:space="preserve">  </w:t>
            </w:r>
            <w:r w:rsidRPr="00D75DC0">
              <w:rPr>
                <w:rFonts w:hint="eastAsia"/>
                <w:sz w:val="22"/>
              </w:rPr>
              <w:t>調剤台</w:t>
            </w:r>
          </w:p>
        </w:tc>
        <w:tc>
          <w:tcPr>
            <w:tcW w:w="481" w:type="dxa"/>
            <w:vMerge/>
            <w:vAlign w:val="center"/>
          </w:tcPr>
          <w:p w:rsidR="00C82A66" w:rsidRPr="00D75DC0" w:rsidRDefault="00C82A66" w:rsidP="00C8723F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4217" w:type="dxa"/>
            <w:gridSpan w:val="2"/>
            <w:tcBorders>
              <w:top w:val="nil"/>
            </w:tcBorders>
            <w:vAlign w:val="center"/>
          </w:tcPr>
          <w:p w:rsidR="00C82A66" w:rsidRPr="002407A8" w:rsidRDefault="00C82A66" w:rsidP="00C8723F">
            <w:pPr>
              <w:spacing w:line="240" w:lineRule="atLeast"/>
              <w:rPr>
                <w:rFonts w:ascii="ＭＳ 明朝"/>
                <w:sz w:val="22"/>
              </w:rPr>
            </w:pPr>
            <w:r w:rsidRPr="002407A8">
              <w:rPr>
                <w:sz w:val="22"/>
              </w:rPr>
              <w:t xml:space="preserve">  </w:t>
            </w:r>
            <w:r w:rsidRPr="002407A8">
              <w:rPr>
                <w:rFonts w:hint="eastAsia"/>
                <w:sz w:val="22"/>
              </w:rPr>
              <w:t>メスシリンダー</w:t>
            </w:r>
            <w:r w:rsidRPr="002407A8">
              <w:rPr>
                <w:sz w:val="22"/>
              </w:rPr>
              <w:t xml:space="preserve">                </w:t>
            </w:r>
          </w:p>
        </w:tc>
      </w:tr>
      <w:tr w:rsidR="00C82A66" w:rsidRPr="00110B4D" w:rsidTr="00C8723F">
        <w:trPr>
          <w:cantSplit/>
          <w:trHeight w:val="484"/>
          <w:jc w:val="center"/>
        </w:trPr>
        <w:tc>
          <w:tcPr>
            <w:tcW w:w="482" w:type="dxa"/>
            <w:vAlign w:val="center"/>
          </w:tcPr>
          <w:p w:rsidR="00C82A66" w:rsidRPr="00D75DC0" w:rsidRDefault="00C82A66" w:rsidP="00C8723F">
            <w:pPr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D75DC0">
              <w:rPr>
                <w:rFonts w:hint="eastAsia"/>
                <w:sz w:val="22"/>
              </w:rPr>
              <w:t>ホ</w:t>
            </w:r>
          </w:p>
        </w:tc>
        <w:tc>
          <w:tcPr>
            <w:tcW w:w="4217" w:type="dxa"/>
            <w:gridSpan w:val="2"/>
            <w:vAlign w:val="center"/>
          </w:tcPr>
          <w:p w:rsidR="00C82A66" w:rsidRPr="00D75DC0" w:rsidRDefault="00C82A66" w:rsidP="00C8723F">
            <w:pPr>
              <w:spacing w:line="240" w:lineRule="atLeast"/>
              <w:rPr>
                <w:rFonts w:ascii="ＭＳ 明朝"/>
                <w:sz w:val="22"/>
              </w:rPr>
            </w:pPr>
            <w:r w:rsidRPr="00D75DC0">
              <w:rPr>
                <w:sz w:val="22"/>
              </w:rPr>
              <w:t xml:space="preserve">  </w:t>
            </w:r>
            <w:r w:rsidRPr="00D75DC0">
              <w:rPr>
                <w:rFonts w:hint="eastAsia"/>
                <w:sz w:val="22"/>
              </w:rPr>
              <w:t>軟膏板</w:t>
            </w:r>
          </w:p>
        </w:tc>
        <w:tc>
          <w:tcPr>
            <w:tcW w:w="481" w:type="dxa"/>
            <w:vMerge w:val="restart"/>
            <w:vAlign w:val="center"/>
          </w:tcPr>
          <w:p w:rsidR="00C82A66" w:rsidRPr="00D75DC0" w:rsidRDefault="00C82A66" w:rsidP="00C8723F">
            <w:pPr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D75DC0">
              <w:rPr>
                <w:rFonts w:hint="eastAsia"/>
                <w:sz w:val="22"/>
              </w:rPr>
              <w:t>ワ</w:t>
            </w:r>
          </w:p>
        </w:tc>
        <w:tc>
          <w:tcPr>
            <w:tcW w:w="1928" w:type="dxa"/>
            <w:vMerge w:val="restart"/>
            <w:vAlign w:val="center"/>
          </w:tcPr>
          <w:p w:rsidR="00C82A66" w:rsidRPr="002407A8" w:rsidRDefault="00C82A66" w:rsidP="00C8723F">
            <w:pPr>
              <w:spacing w:line="240" w:lineRule="atLeast"/>
              <w:rPr>
                <w:rFonts w:ascii="ＭＳ 明朝"/>
                <w:sz w:val="22"/>
              </w:rPr>
            </w:pPr>
            <w:r w:rsidRPr="002407A8">
              <w:rPr>
                <w:sz w:val="22"/>
              </w:rPr>
              <w:t xml:space="preserve">  </w:t>
            </w:r>
            <w:r w:rsidRPr="002407A8">
              <w:rPr>
                <w:rFonts w:hint="eastAsia"/>
                <w:sz w:val="22"/>
              </w:rPr>
              <w:t>薬匙</w:t>
            </w:r>
          </w:p>
        </w:tc>
        <w:tc>
          <w:tcPr>
            <w:tcW w:w="2289" w:type="dxa"/>
            <w:vAlign w:val="center"/>
          </w:tcPr>
          <w:p w:rsidR="00C82A66" w:rsidRPr="002407A8" w:rsidRDefault="00C82A66" w:rsidP="00C8723F">
            <w:pPr>
              <w:spacing w:line="240" w:lineRule="atLeast"/>
              <w:rPr>
                <w:rFonts w:ascii="ＭＳ 明朝"/>
                <w:sz w:val="22"/>
              </w:rPr>
            </w:pPr>
            <w:r w:rsidRPr="002407A8">
              <w:rPr>
                <w:sz w:val="22"/>
              </w:rPr>
              <w:t xml:space="preserve">  </w:t>
            </w:r>
            <w:r w:rsidRPr="002407A8">
              <w:rPr>
                <w:rFonts w:hint="eastAsia"/>
                <w:sz w:val="22"/>
              </w:rPr>
              <w:t>金属製</w:t>
            </w:r>
          </w:p>
        </w:tc>
      </w:tr>
      <w:tr w:rsidR="00C82A66" w:rsidRPr="00110B4D" w:rsidTr="009C13F2">
        <w:trPr>
          <w:cantSplit/>
          <w:trHeight w:val="723"/>
          <w:jc w:val="center"/>
        </w:trPr>
        <w:tc>
          <w:tcPr>
            <w:tcW w:w="482" w:type="dxa"/>
            <w:vAlign w:val="center"/>
          </w:tcPr>
          <w:p w:rsidR="00C82A66" w:rsidRPr="00D75DC0" w:rsidRDefault="00C82A66" w:rsidP="00C8723F">
            <w:pPr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D75DC0">
              <w:rPr>
                <w:rFonts w:hint="eastAsia"/>
                <w:sz w:val="22"/>
              </w:rPr>
              <w:t>ヘ</w:t>
            </w:r>
          </w:p>
        </w:tc>
        <w:tc>
          <w:tcPr>
            <w:tcW w:w="4217" w:type="dxa"/>
            <w:gridSpan w:val="2"/>
            <w:vAlign w:val="center"/>
          </w:tcPr>
          <w:p w:rsidR="00C82A66" w:rsidRPr="00D75DC0" w:rsidRDefault="00C82A66" w:rsidP="00C8723F">
            <w:pPr>
              <w:spacing w:line="240" w:lineRule="atLeast"/>
              <w:rPr>
                <w:rFonts w:ascii="ＭＳ 明朝"/>
                <w:sz w:val="22"/>
              </w:rPr>
            </w:pPr>
            <w:r w:rsidRPr="00D75DC0">
              <w:rPr>
                <w:sz w:val="22"/>
              </w:rPr>
              <w:t xml:space="preserve">  </w:t>
            </w:r>
            <w:r w:rsidRPr="00D75DC0">
              <w:rPr>
                <w:rFonts w:hint="eastAsia"/>
                <w:sz w:val="22"/>
              </w:rPr>
              <w:t>乳鉢（散剤用のもの）及び乳棒</w:t>
            </w:r>
          </w:p>
        </w:tc>
        <w:tc>
          <w:tcPr>
            <w:tcW w:w="481" w:type="dxa"/>
            <w:vMerge/>
            <w:vAlign w:val="center"/>
          </w:tcPr>
          <w:p w:rsidR="00C82A66" w:rsidRPr="00D75DC0" w:rsidRDefault="00C82A66" w:rsidP="00C8723F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928" w:type="dxa"/>
            <w:vMerge/>
            <w:vAlign w:val="center"/>
          </w:tcPr>
          <w:p w:rsidR="00C82A66" w:rsidRPr="002407A8" w:rsidRDefault="00C82A66" w:rsidP="00C8723F">
            <w:pPr>
              <w:rPr>
                <w:rFonts w:ascii="ＭＳ 明朝"/>
                <w:sz w:val="22"/>
              </w:rPr>
            </w:pPr>
          </w:p>
        </w:tc>
        <w:tc>
          <w:tcPr>
            <w:tcW w:w="2289" w:type="dxa"/>
            <w:vAlign w:val="center"/>
          </w:tcPr>
          <w:p w:rsidR="001262AC" w:rsidRPr="002407A8" w:rsidRDefault="00C82A66" w:rsidP="001262AC">
            <w:pPr>
              <w:spacing w:line="240" w:lineRule="atLeast"/>
              <w:ind w:left="220" w:hangingChars="100" w:hanging="220"/>
              <w:jc w:val="left"/>
              <w:rPr>
                <w:sz w:val="22"/>
              </w:rPr>
            </w:pPr>
            <w:r w:rsidRPr="002407A8">
              <w:rPr>
                <w:sz w:val="22"/>
              </w:rPr>
              <w:t xml:space="preserve">  </w:t>
            </w:r>
            <w:r w:rsidR="001262AC" w:rsidRPr="002407A8">
              <w:rPr>
                <w:rFonts w:hint="eastAsia"/>
                <w:sz w:val="22"/>
              </w:rPr>
              <w:t xml:space="preserve">角製　又は　</w:t>
            </w:r>
          </w:p>
          <w:p w:rsidR="00C82A66" w:rsidRPr="002407A8" w:rsidRDefault="001262AC" w:rsidP="001262AC">
            <w:pPr>
              <w:spacing w:line="240" w:lineRule="atLeast"/>
              <w:ind w:firstLineChars="100" w:firstLine="220"/>
              <w:rPr>
                <w:rFonts w:ascii="ＭＳ 明朝"/>
                <w:sz w:val="22"/>
              </w:rPr>
            </w:pPr>
            <w:r w:rsidRPr="002407A8">
              <w:rPr>
                <w:rFonts w:hint="eastAsia"/>
                <w:sz w:val="22"/>
              </w:rPr>
              <w:t>これに類するもの</w:t>
            </w:r>
          </w:p>
        </w:tc>
      </w:tr>
      <w:tr w:rsidR="00C82A66" w:rsidRPr="00110B4D" w:rsidTr="00C8723F">
        <w:trPr>
          <w:cantSplit/>
          <w:trHeight w:val="484"/>
          <w:jc w:val="center"/>
        </w:trPr>
        <w:tc>
          <w:tcPr>
            <w:tcW w:w="482" w:type="dxa"/>
            <w:vMerge w:val="restart"/>
            <w:vAlign w:val="center"/>
          </w:tcPr>
          <w:p w:rsidR="00C82A66" w:rsidRPr="00D75DC0" w:rsidRDefault="00C82A66" w:rsidP="00C8723F">
            <w:pPr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D75DC0">
              <w:rPr>
                <w:rFonts w:hint="eastAsia"/>
                <w:sz w:val="22"/>
              </w:rPr>
              <w:t>ト</w:t>
            </w:r>
          </w:p>
        </w:tc>
        <w:tc>
          <w:tcPr>
            <w:tcW w:w="1927" w:type="dxa"/>
            <w:vMerge w:val="restart"/>
            <w:vAlign w:val="center"/>
          </w:tcPr>
          <w:p w:rsidR="00C82A66" w:rsidRPr="00D75DC0" w:rsidRDefault="00C82A66" w:rsidP="00C8723F">
            <w:pPr>
              <w:spacing w:line="240" w:lineRule="atLeast"/>
              <w:rPr>
                <w:rFonts w:ascii="ＭＳ 明朝"/>
                <w:sz w:val="22"/>
              </w:rPr>
            </w:pPr>
            <w:r w:rsidRPr="00D75DC0">
              <w:rPr>
                <w:sz w:val="22"/>
              </w:rPr>
              <w:t xml:space="preserve">  </w:t>
            </w:r>
            <w:r w:rsidRPr="00D75DC0">
              <w:rPr>
                <w:rFonts w:hint="eastAsia"/>
                <w:sz w:val="22"/>
              </w:rPr>
              <w:t>はかり</w:t>
            </w:r>
          </w:p>
        </w:tc>
        <w:tc>
          <w:tcPr>
            <w:tcW w:w="2290" w:type="dxa"/>
            <w:vAlign w:val="center"/>
          </w:tcPr>
          <w:p w:rsidR="00C82A66" w:rsidRPr="00D75DC0" w:rsidRDefault="00C82A66" w:rsidP="00C8723F">
            <w:pPr>
              <w:spacing w:line="240" w:lineRule="atLeast"/>
              <w:rPr>
                <w:rFonts w:ascii="ＭＳ 明朝"/>
                <w:sz w:val="22"/>
              </w:rPr>
            </w:pPr>
            <w:r w:rsidRPr="00D75DC0">
              <w:rPr>
                <w:rFonts w:hint="eastAsia"/>
                <w:sz w:val="22"/>
              </w:rPr>
              <w:t xml:space="preserve">　感量１０ｍｇ</w:t>
            </w:r>
          </w:p>
        </w:tc>
        <w:tc>
          <w:tcPr>
            <w:tcW w:w="481" w:type="dxa"/>
            <w:vAlign w:val="center"/>
          </w:tcPr>
          <w:p w:rsidR="00C82A66" w:rsidRPr="00D75DC0" w:rsidRDefault="00C82A66" w:rsidP="00C8723F">
            <w:pPr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D75DC0">
              <w:rPr>
                <w:rFonts w:hint="eastAsia"/>
                <w:sz w:val="22"/>
              </w:rPr>
              <w:t>カ</w:t>
            </w:r>
          </w:p>
        </w:tc>
        <w:tc>
          <w:tcPr>
            <w:tcW w:w="4217" w:type="dxa"/>
            <w:gridSpan w:val="2"/>
            <w:vAlign w:val="center"/>
          </w:tcPr>
          <w:p w:rsidR="00C82A66" w:rsidRPr="002407A8" w:rsidRDefault="00C82A66" w:rsidP="00C8723F">
            <w:pPr>
              <w:spacing w:line="240" w:lineRule="atLeast"/>
              <w:rPr>
                <w:rFonts w:ascii="ＭＳ 明朝"/>
                <w:sz w:val="22"/>
              </w:rPr>
            </w:pPr>
            <w:r w:rsidRPr="002407A8">
              <w:rPr>
                <w:sz w:val="22"/>
              </w:rPr>
              <w:t xml:space="preserve">  </w:t>
            </w:r>
            <w:r w:rsidRPr="002407A8">
              <w:rPr>
                <w:rFonts w:hint="eastAsia"/>
                <w:sz w:val="22"/>
              </w:rPr>
              <w:t>ロート</w:t>
            </w:r>
          </w:p>
        </w:tc>
      </w:tr>
      <w:tr w:rsidR="00C82A66" w:rsidRPr="00110B4D" w:rsidTr="00C8723F">
        <w:trPr>
          <w:cantSplit/>
          <w:trHeight w:val="484"/>
          <w:jc w:val="center"/>
        </w:trPr>
        <w:tc>
          <w:tcPr>
            <w:tcW w:w="482" w:type="dxa"/>
            <w:vMerge/>
            <w:vAlign w:val="center"/>
          </w:tcPr>
          <w:p w:rsidR="00C82A66" w:rsidRPr="00D75DC0" w:rsidRDefault="00C82A66" w:rsidP="00C8723F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927" w:type="dxa"/>
            <w:vMerge/>
            <w:vAlign w:val="center"/>
          </w:tcPr>
          <w:p w:rsidR="00C82A66" w:rsidRPr="00D75DC0" w:rsidRDefault="00C82A66" w:rsidP="00C8723F">
            <w:pPr>
              <w:rPr>
                <w:rFonts w:ascii="ＭＳ 明朝"/>
                <w:sz w:val="22"/>
              </w:rPr>
            </w:pPr>
          </w:p>
        </w:tc>
        <w:tc>
          <w:tcPr>
            <w:tcW w:w="2290" w:type="dxa"/>
            <w:vAlign w:val="center"/>
          </w:tcPr>
          <w:p w:rsidR="00C82A66" w:rsidRPr="00D75DC0" w:rsidRDefault="00C82A66" w:rsidP="00C8723F">
            <w:pPr>
              <w:spacing w:line="240" w:lineRule="atLeast"/>
              <w:rPr>
                <w:rFonts w:ascii="ＭＳ 明朝"/>
                <w:sz w:val="22"/>
              </w:rPr>
            </w:pPr>
            <w:r w:rsidRPr="00D75DC0">
              <w:rPr>
                <w:sz w:val="22"/>
              </w:rPr>
              <w:t xml:space="preserve">  </w:t>
            </w:r>
            <w:r w:rsidRPr="00D75DC0">
              <w:rPr>
                <w:rFonts w:hint="eastAsia"/>
                <w:sz w:val="22"/>
              </w:rPr>
              <w:t>感量１００ｍｇ</w:t>
            </w:r>
          </w:p>
        </w:tc>
        <w:tc>
          <w:tcPr>
            <w:tcW w:w="481" w:type="dxa"/>
            <w:vAlign w:val="center"/>
          </w:tcPr>
          <w:p w:rsidR="00C82A66" w:rsidRPr="00D75DC0" w:rsidRDefault="00C82A66" w:rsidP="00C8723F">
            <w:pPr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D75DC0">
              <w:rPr>
                <w:rFonts w:hint="eastAsia"/>
                <w:sz w:val="22"/>
              </w:rPr>
              <w:t>ヨ</w:t>
            </w:r>
          </w:p>
        </w:tc>
        <w:tc>
          <w:tcPr>
            <w:tcW w:w="4217" w:type="dxa"/>
            <w:gridSpan w:val="2"/>
            <w:vAlign w:val="center"/>
          </w:tcPr>
          <w:p w:rsidR="00C82A66" w:rsidRPr="00D75DC0" w:rsidRDefault="00C82A66" w:rsidP="00C8723F">
            <w:pPr>
              <w:spacing w:line="240" w:lineRule="atLeast"/>
              <w:rPr>
                <w:rFonts w:ascii="ＭＳ 明朝"/>
                <w:sz w:val="22"/>
              </w:rPr>
            </w:pPr>
            <w:r w:rsidRPr="00D75DC0">
              <w:rPr>
                <w:sz w:val="22"/>
              </w:rPr>
              <w:t xml:space="preserve">  </w:t>
            </w:r>
            <w:r w:rsidRPr="00D75DC0">
              <w:rPr>
                <w:rFonts w:hint="eastAsia"/>
                <w:sz w:val="22"/>
              </w:rPr>
              <w:t>調剤に必要な書籍</w:t>
            </w:r>
          </w:p>
        </w:tc>
      </w:tr>
      <w:tr w:rsidR="00C82A66" w:rsidRPr="00D75DC0" w:rsidTr="00C82A66">
        <w:trPr>
          <w:gridAfter w:val="3"/>
          <w:wAfter w:w="4698" w:type="dxa"/>
          <w:cantSplit/>
          <w:trHeight w:val="458"/>
          <w:jc w:val="center"/>
        </w:trPr>
        <w:tc>
          <w:tcPr>
            <w:tcW w:w="482" w:type="dxa"/>
            <w:vMerge w:val="restart"/>
            <w:vAlign w:val="center"/>
          </w:tcPr>
          <w:p w:rsidR="00C82A66" w:rsidRPr="00D75DC0" w:rsidRDefault="00C82A66" w:rsidP="00C8723F">
            <w:pPr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D75DC0">
              <w:rPr>
                <w:rFonts w:hint="eastAsia"/>
                <w:sz w:val="22"/>
              </w:rPr>
              <w:t>チ</w:t>
            </w:r>
          </w:p>
        </w:tc>
        <w:tc>
          <w:tcPr>
            <w:tcW w:w="4217" w:type="dxa"/>
            <w:gridSpan w:val="2"/>
            <w:vMerge w:val="restart"/>
            <w:vAlign w:val="center"/>
          </w:tcPr>
          <w:p w:rsidR="00C82A66" w:rsidRPr="00D75DC0" w:rsidRDefault="00C82A66" w:rsidP="00C8723F">
            <w:pPr>
              <w:spacing w:line="240" w:lineRule="atLeast"/>
              <w:rPr>
                <w:rFonts w:ascii="ＭＳ 明朝"/>
                <w:sz w:val="22"/>
              </w:rPr>
            </w:pPr>
            <w:r w:rsidRPr="00D75DC0">
              <w:rPr>
                <w:sz w:val="22"/>
              </w:rPr>
              <w:t xml:space="preserve">  </w:t>
            </w:r>
            <w:r w:rsidRPr="00D75DC0">
              <w:rPr>
                <w:rFonts w:hint="eastAsia"/>
                <w:sz w:val="22"/>
              </w:rPr>
              <w:t>ビーカー</w:t>
            </w:r>
            <w:r w:rsidRPr="00D75DC0">
              <w:rPr>
                <w:sz w:val="22"/>
              </w:rPr>
              <w:t xml:space="preserve">                       </w:t>
            </w:r>
          </w:p>
        </w:tc>
      </w:tr>
      <w:tr w:rsidR="00C82A66" w:rsidRPr="00D75DC0" w:rsidTr="00C82A66">
        <w:trPr>
          <w:gridAfter w:val="3"/>
          <w:wAfter w:w="4698" w:type="dxa"/>
          <w:cantSplit/>
          <w:trHeight w:val="360"/>
          <w:jc w:val="center"/>
        </w:trPr>
        <w:tc>
          <w:tcPr>
            <w:tcW w:w="482" w:type="dxa"/>
            <w:vMerge/>
            <w:vAlign w:val="center"/>
          </w:tcPr>
          <w:p w:rsidR="00C82A66" w:rsidRPr="00D75DC0" w:rsidRDefault="00C82A66" w:rsidP="00C8723F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4217" w:type="dxa"/>
            <w:gridSpan w:val="2"/>
            <w:vMerge/>
            <w:vAlign w:val="center"/>
          </w:tcPr>
          <w:p w:rsidR="00C82A66" w:rsidRPr="00D75DC0" w:rsidRDefault="00C82A66" w:rsidP="00C8723F">
            <w:pPr>
              <w:rPr>
                <w:rFonts w:ascii="ＭＳ 明朝"/>
                <w:sz w:val="22"/>
              </w:rPr>
            </w:pPr>
          </w:p>
        </w:tc>
      </w:tr>
      <w:tr w:rsidR="00C82A66" w:rsidRPr="00D75DC0" w:rsidTr="00C8723F">
        <w:trPr>
          <w:gridAfter w:val="3"/>
          <w:wAfter w:w="4698" w:type="dxa"/>
          <w:cantSplit/>
          <w:trHeight w:val="726"/>
          <w:jc w:val="center"/>
        </w:trPr>
        <w:tc>
          <w:tcPr>
            <w:tcW w:w="482" w:type="dxa"/>
            <w:vAlign w:val="center"/>
          </w:tcPr>
          <w:p w:rsidR="00C82A66" w:rsidRPr="00D75DC0" w:rsidRDefault="00C82A66" w:rsidP="00C8723F">
            <w:pPr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D75DC0">
              <w:rPr>
                <w:rFonts w:hint="eastAsia"/>
                <w:sz w:val="22"/>
              </w:rPr>
              <w:t>リ</w:t>
            </w:r>
          </w:p>
        </w:tc>
        <w:tc>
          <w:tcPr>
            <w:tcW w:w="4217" w:type="dxa"/>
            <w:gridSpan w:val="2"/>
            <w:vAlign w:val="center"/>
          </w:tcPr>
          <w:p w:rsidR="00C82A66" w:rsidRPr="00D75DC0" w:rsidRDefault="00C82A66" w:rsidP="00C8723F">
            <w:pPr>
              <w:spacing w:line="240" w:lineRule="atLeast"/>
              <w:rPr>
                <w:rFonts w:ascii="ＭＳ 明朝"/>
                <w:sz w:val="22"/>
              </w:rPr>
            </w:pPr>
            <w:r w:rsidRPr="00D75DC0">
              <w:rPr>
                <w:sz w:val="22"/>
              </w:rPr>
              <w:t xml:space="preserve">  </w:t>
            </w:r>
            <w:r w:rsidRPr="00D75DC0">
              <w:rPr>
                <w:rFonts w:hint="eastAsia"/>
                <w:sz w:val="22"/>
              </w:rPr>
              <w:t>ふるい器</w:t>
            </w:r>
            <w:r w:rsidRPr="00D75DC0">
              <w:rPr>
                <w:sz w:val="22"/>
              </w:rPr>
              <w:t xml:space="preserve">                       </w:t>
            </w:r>
          </w:p>
        </w:tc>
      </w:tr>
    </w:tbl>
    <w:p w:rsidR="00C82A66" w:rsidRDefault="00C82A66" w:rsidP="00C82A66">
      <w:pPr>
        <w:spacing w:line="290" w:lineRule="exact"/>
        <w:rPr>
          <w:rFonts w:ascii="ＭＳ 明朝"/>
          <w:spacing w:val="10"/>
        </w:rPr>
      </w:pPr>
    </w:p>
    <w:p w:rsidR="00C82A66" w:rsidRDefault="00C82A66" w:rsidP="00C82A66">
      <w:pPr>
        <w:spacing w:line="290" w:lineRule="exact"/>
        <w:rPr>
          <w:rFonts w:ascii="ＭＳ 明朝"/>
          <w:spacing w:val="10"/>
        </w:rPr>
      </w:pPr>
    </w:p>
    <w:p w:rsidR="00C82A66" w:rsidRDefault="00C82A66" w:rsidP="00C82A66">
      <w:pPr>
        <w:spacing w:line="290" w:lineRule="exact"/>
        <w:rPr>
          <w:rFonts w:ascii="ＭＳ 明朝"/>
          <w:spacing w:val="10"/>
          <w:lang w:eastAsia="zh-TW"/>
        </w:rPr>
      </w:pPr>
      <w:r>
        <w:rPr>
          <w:rFonts w:ascii="ＭＳ 明朝"/>
          <w:sz w:val="20"/>
        </w:rPr>
        <w:fldChar w:fldCharType="begin"/>
      </w:r>
      <w:r>
        <w:rPr>
          <w:rFonts w:ascii="ＭＳ 明朝"/>
          <w:sz w:val="20"/>
          <w:lang w:eastAsia="zh-TW"/>
        </w:rPr>
        <w:instrText>eq \o\ad(</w:instrText>
      </w:r>
      <w:r>
        <w:rPr>
          <w:rFonts w:hint="eastAsia"/>
          <w:spacing w:val="2"/>
          <w:sz w:val="28"/>
          <w:szCs w:val="28"/>
          <w:lang w:eastAsia="zh-TW"/>
        </w:rPr>
        <w:instrText>●試験検査器具一覧表</w:instrText>
      </w:r>
      <w:r>
        <w:rPr>
          <w:rFonts w:ascii="ＭＳ 明朝"/>
          <w:sz w:val="20"/>
          <w:lang w:eastAsia="zh-TW"/>
        </w:rPr>
        <w:instrText>,</w:instrText>
      </w:r>
      <w:r>
        <w:rPr>
          <w:rFonts w:ascii="ＭＳ 明朝" w:hint="eastAsia"/>
          <w:szCs w:val="21"/>
          <w:lang w:eastAsia="zh-TW"/>
        </w:rPr>
        <w:instrText xml:space="preserve">　　　　　　　　　　　　　　　　　　　</w:instrText>
      </w:r>
      <w:r>
        <w:rPr>
          <w:rFonts w:ascii="ＭＳ 明朝"/>
          <w:sz w:val="20"/>
          <w:lang w:eastAsia="zh-TW"/>
        </w:rPr>
        <w:instrText>)</w:instrText>
      </w:r>
      <w:r>
        <w:rPr>
          <w:rFonts w:ascii="ＭＳ 明朝"/>
          <w:sz w:val="20"/>
        </w:rPr>
        <w:fldChar w:fldCharType="separate"/>
      </w:r>
      <w:r>
        <w:rPr>
          <w:rFonts w:hint="eastAsia"/>
          <w:spacing w:val="2"/>
          <w:sz w:val="28"/>
          <w:szCs w:val="28"/>
          <w:lang w:eastAsia="zh-TW"/>
        </w:rPr>
        <w:t>●試験検査器具一覧表</w:t>
      </w:r>
      <w:r>
        <w:rPr>
          <w:rFonts w:ascii="ＭＳ 明朝"/>
          <w:sz w:val="20"/>
        </w:rPr>
        <w:fldChar w:fldCharType="end"/>
      </w:r>
      <w:r>
        <w:rPr>
          <w:rFonts w:hint="eastAsia"/>
          <w:spacing w:val="2"/>
          <w:sz w:val="28"/>
          <w:szCs w:val="28"/>
          <w:lang w:eastAsia="zh-TW"/>
        </w:rPr>
        <w:t xml:space="preserve">　（薬局医薬品製造業許可申請）</w:t>
      </w:r>
    </w:p>
    <w:tbl>
      <w:tblPr>
        <w:tblW w:w="93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4217"/>
        <w:gridCol w:w="481"/>
        <w:gridCol w:w="4217"/>
      </w:tblGrid>
      <w:tr w:rsidR="00C82A66" w:rsidRPr="00110B4D" w:rsidTr="00C8723F">
        <w:trPr>
          <w:trHeight w:val="484"/>
          <w:jc w:val="center"/>
        </w:trPr>
        <w:tc>
          <w:tcPr>
            <w:tcW w:w="9397" w:type="dxa"/>
            <w:gridSpan w:val="4"/>
            <w:vAlign w:val="center"/>
          </w:tcPr>
          <w:p w:rsidR="00C82A66" w:rsidRPr="00110B4D" w:rsidRDefault="00C82A66" w:rsidP="00C8723F">
            <w:pPr>
              <w:spacing w:line="240" w:lineRule="atLeast"/>
              <w:rPr>
                <w:rFonts w:ascii="ＭＳ 明朝"/>
                <w:sz w:val="24"/>
              </w:rPr>
            </w:pPr>
            <w:r w:rsidRPr="00110B4D">
              <w:rPr>
                <w:sz w:val="24"/>
                <w:lang w:eastAsia="zh-TW"/>
              </w:rPr>
              <w:t xml:space="preserve">                 </w:t>
            </w:r>
            <w:r w:rsidRPr="00110B4D">
              <w:rPr>
                <w:rFonts w:ascii="ＭＳ 明朝"/>
                <w:sz w:val="24"/>
              </w:rPr>
              <w:fldChar w:fldCharType="begin"/>
            </w:r>
            <w:r w:rsidRPr="00110B4D">
              <w:rPr>
                <w:rFonts w:ascii="ＭＳ 明朝"/>
                <w:sz w:val="24"/>
              </w:rPr>
              <w:instrText>eq \o\ad(</w:instrText>
            </w:r>
            <w:r w:rsidRPr="00110B4D">
              <w:rPr>
                <w:rFonts w:hint="eastAsia"/>
                <w:sz w:val="24"/>
              </w:rPr>
              <w:instrText>試験検査に必要な設備及び器具</w:instrText>
            </w:r>
            <w:r w:rsidRPr="00110B4D">
              <w:rPr>
                <w:rFonts w:ascii="ＭＳ 明朝"/>
                <w:sz w:val="24"/>
              </w:rPr>
              <w:instrText>,</w:instrText>
            </w:r>
            <w:r w:rsidRPr="00110B4D">
              <w:rPr>
                <w:rFonts w:ascii="ＭＳ 明朝" w:hint="eastAsia"/>
                <w:sz w:val="24"/>
              </w:rPr>
              <w:instrText xml:space="preserve">　　　　　　　　　　　　　　　　　　　　　　　　</w:instrText>
            </w:r>
            <w:r w:rsidRPr="00110B4D">
              <w:rPr>
                <w:rFonts w:ascii="ＭＳ 明朝"/>
                <w:sz w:val="24"/>
              </w:rPr>
              <w:instrText xml:space="preserve"> )</w:instrText>
            </w:r>
            <w:r w:rsidRPr="00110B4D">
              <w:rPr>
                <w:rFonts w:ascii="ＭＳ 明朝"/>
                <w:sz w:val="24"/>
              </w:rPr>
              <w:fldChar w:fldCharType="separate"/>
            </w:r>
            <w:r w:rsidRPr="00110B4D">
              <w:rPr>
                <w:rFonts w:hint="eastAsia"/>
                <w:sz w:val="24"/>
              </w:rPr>
              <w:t>試験検査に必要な設備及び器具</w:t>
            </w:r>
            <w:r w:rsidRPr="00110B4D">
              <w:rPr>
                <w:rFonts w:ascii="ＭＳ 明朝"/>
                <w:sz w:val="24"/>
              </w:rPr>
              <w:fldChar w:fldCharType="end"/>
            </w:r>
          </w:p>
        </w:tc>
      </w:tr>
      <w:tr w:rsidR="00C82A66" w:rsidRPr="00110B4D" w:rsidTr="00C8723F">
        <w:trPr>
          <w:cantSplit/>
          <w:trHeight w:val="484"/>
          <w:jc w:val="center"/>
        </w:trPr>
        <w:tc>
          <w:tcPr>
            <w:tcW w:w="482" w:type="dxa"/>
            <w:vMerge w:val="restart"/>
            <w:vAlign w:val="center"/>
          </w:tcPr>
          <w:p w:rsidR="00C82A66" w:rsidRPr="00D75DC0" w:rsidRDefault="00C82A66" w:rsidP="00C8723F">
            <w:pPr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D75DC0">
              <w:rPr>
                <w:rFonts w:hint="eastAsia"/>
                <w:sz w:val="22"/>
              </w:rPr>
              <w:t>イ</w:t>
            </w:r>
          </w:p>
        </w:tc>
        <w:tc>
          <w:tcPr>
            <w:tcW w:w="4217" w:type="dxa"/>
            <w:vMerge w:val="restart"/>
            <w:vAlign w:val="center"/>
          </w:tcPr>
          <w:p w:rsidR="00C82A66" w:rsidRPr="00D75DC0" w:rsidRDefault="00C82A66" w:rsidP="00C8723F">
            <w:pPr>
              <w:spacing w:line="240" w:lineRule="atLeast"/>
              <w:rPr>
                <w:rFonts w:ascii="ＭＳ 明朝"/>
                <w:spacing w:val="10"/>
                <w:sz w:val="22"/>
              </w:rPr>
            </w:pPr>
            <w:r w:rsidRPr="00D75DC0">
              <w:rPr>
                <w:sz w:val="22"/>
              </w:rPr>
              <w:t xml:space="preserve">  </w:t>
            </w:r>
            <w:r w:rsidRPr="00D75DC0">
              <w:rPr>
                <w:rFonts w:hint="eastAsia"/>
                <w:sz w:val="22"/>
              </w:rPr>
              <w:t>顕微鏡、ルーペ又は粉末Ｘ線回析</w:t>
            </w:r>
          </w:p>
          <w:p w:rsidR="00C82A66" w:rsidRPr="00D75DC0" w:rsidRDefault="00C82A66" w:rsidP="00C8723F">
            <w:pPr>
              <w:spacing w:line="240" w:lineRule="atLeast"/>
              <w:rPr>
                <w:rFonts w:ascii="ＭＳ 明朝"/>
                <w:sz w:val="22"/>
              </w:rPr>
            </w:pPr>
            <w:r w:rsidRPr="00D75DC0">
              <w:rPr>
                <w:sz w:val="22"/>
              </w:rPr>
              <w:t xml:space="preserve">  </w:t>
            </w:r>
            <w:r w:rsidRPr="00D75DC0">
              <w:rPr>
                <w:rFonts w:hint="eastAsia"/>
                <w:sz w:val="22"/>
              </w:rPr>
              <w:t>装置</w:t>
            </w:r>
          </w:p>
        </w:tc>
        <w:tc>
          <w:tcPr>
            <w:tcW w:w="481" w:type="dxa"/>
            <w:vAlign w:val="center"/>
          </w:tcPr>
          <w:p w:rsidR="00C82A66" w:rsidRPr="00D75DC0" w:rsidRDefault="00C82A66" w:rsidP="00C8723F">
            <w:pPr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D75DC0">
              <w:rPr>
                <w:rFonts w:hint="eastAsia"/>
                <w:sz w:val="22"/>
              </w:rPr>
              <w:t>ト</w:t>
            </w:r>
          </w:p>
        </w:tc>
        <w:tc>
          <w:tcPr>
            <w:tcW w:w="4217" w:type="dxa"/>
            <w:vAlign w:val="center"/>
          </w:tcPr>
          <w:p w:rsidR="00C82A66" w:rsidRPr="00D75DC0" w:rsidRDefault="00C82A66" w:rsidP="00C8723F">
            <w:pPr>
              <w:spacing w:line="240" w:lineRule="atLeast"/>
              <w:rPr>
                <w:rFonts w:ascii="ＭＳ 明朝"/>
                <w:sz w:val="22"/>
              </w:rPr>
            </w:pPr>
            <w:r w:rsidRPr="00D75DC0">
              <w:rPr>
                <w:sz w:val="22"/>
              </w:rPr>
              <w:t xml:space="preserve">  </w:t>
            </w:r>
            <w:r w:rsidRPr="00D75DC0">
              <w:rPr>
                <w:rFonts w:hint="eastAsia"/>
                <w:sz w:val="22"/>
              </w:rPr>
              <w:t>ｐＨ計</w:t>
            </w:r>
          </w:p>
        </w:tc>
      </w:tr>
      <w:tr w:rsidR="00C82A66" w:rsidRPr="00110B4D" w:rsidTr="00C8723F">
        <w:trPr>
          <w:cantSplit/>
          <w:trHeight w:val="396"/>
          <w:jc w:val="center"/>
        </w:trPr>
        <w:tc>
          <w:tcPr>
            <w:tcW w:w="482" w:type="dxa"/>
            <w:vMerge/>
            <w:vAlign w:val="center"/>
          </w:tcPr>
          <w:p w:rsidR="00C82A66" w:rsidRPr="00D75DC0" w:rsidRDefault="00C82A66" w:rsidP="00C8723F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4217" w:type="dxa"/>
            <w:vMerge/>
            <w:vAlign w:val="center"/>
          </w:tcPr>
          <w:p w:rsidR="00C82A66" w:rsidRPr="00D75DC0" w:rsidRDefault="00C82A66" w:rsidP="00C8723F">
            <w:pPr>
              <w:rPr>
                <w:rFonts w:ascii="ＭＳ 明朝"/>
                <w:sz w:val="22"/>
              </w:rPr>
            </w:pPr>
          </w:p>
        </w:tc>
        <w:tc>
          <w:tcPr>
            <w:tcW w:w="481" w:type="dxa"/>
            <w:vMerge w:val="restart"/>
            <w:vAlign w:val="center"/>
          </w:tcPr>
          <w:p w:rsidR="00C82A66" w:rsidRPr="00D75DC0" w:rsidRDefault="00C82A66" w:rsidP="00C8723F">
            <w:pPr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D75DC0">
              <w:rPr>
                <w:rFonts w:hint="eastAsia"/>
                <w:sz w:val="22"/>
              </w:rPr>
              <w:t>チ</w:t>
            </w:r>
          </w:p>
        </w:tc>
        <w:tc>
          <w:tcPr>
            <w:tcW w:w="4217" w:type="dxa"/>
            <w:vMerge w:val="restart"/>
            <w:vAlign w:val="center"/>
          </w:tcPr>
          <w:p w:rsidR="00C82A66" w:rsidRPr="00D75DC0" w:rsidRDefault="00C82A66" w:rsidP="00C8723F">
            <w:pPr>
              <w:spacing w:line="240" w:lineRule="atLeast"/>
              <w:rPr>
                <w:rFonts w:ascii="ＭＳ 明朝"/>
                <w:spacing w:val="10"/>
                <w:sz w:val="22"/>
              </w:rPr>
            </w:pPr>
            <w:r w:rsidRPr="00D75DC0">
              <w:rPr>
                <w:sz w:val="22"/>
              </w:rPr>
              <w:t xml:space="preserve">  </w:t>
            </w:r>
            <w:r w:rsidRPr="00D75DC0">
              <w:rPr>
                <w:rFonts w:hint="eastAsia"/>
                <w:sz w:val="22"/>
              </w:rPr>
              <w:t>ブンゼンバーナー又はアルコール</w:t>
            </w:r>
          </w:p>
          <w:p w:rsidR="00C82A66" w:rsidRPr="00D75DC0" w:rsidRDefault="00C82A66" w:rsidP="00C8723F">
            <w:pPr>
              <w:spacing w:line="240" w:lineRule="atLeast"/>
              <w:rPr>
                <w:rFonts w:ascii="ＭＳ 明朝"/>
                <w:sz w:val="22"/>
              </w:rPr>
            </w:pPr>
            <w:r w:rsidRPr="00D75DC0">
              <w:rPr>
                <w:sz w:val="22"/>
              </w:rPr>
              <w:t xml:space="preserve">  </w:t>
            </w:r>
            <w:r w:rsidRPr="00D75DC0">
              <w:rPr>
                <w:rFonts w:hint="eastAsia"/>
                <w:sz w:val="22"/>
              </w:rPr>
              <w:t>ランプ</w:t>
            </w:r>
          </w:p>
        </w:tc>
      </w:tr>
      <w:tr w:rsidR="00C82A66" w:rsidRPr="00110B4D" w:rsidTr="00C8723F">
        <w:trPr>
          <w:cantSplit/>
          <w:trHeight w:val="504"/>
          <w:jc w:val="center"/>
        </w:trPr>
        <w:tc>
          <w:tcPr>
            <w:tcW w:w="482" w:type="dxa"/>
            <w:vAlign w:val="center"/>
          </w:tcPr>
          <w:p w:rsidR="00C82A66" w:rsidRPr="00D75DC0" w:rsidRDefault="00C82A66" w:rsidP="00C8723F">
            <w:pPr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D75DC0">
              <w:rPr>
                <w:rFonts w:hint="eastAsia"/>
                <w:sz w:val="22"/>
              </w:rPr>
              <w:t>ロ</w:t>
            </w:r>
          </w:p>
        </w:tc>
        <w:tc>
          <w:tcPr>
            <w:tcW w:w="4217" w:type="dxa"/>
            <w:vAlign w:val="center"/>
          </w:tcPr>
          <w:p w:rsidR="00C82A66" w:rsidRPr="00D75DC0" w:rsidRDefault="00C82A66" w:rsidP="00C8723F">
            <w:pPr>
              <w:spacing w:line="240" w:lineRule="atLeast"/>
              <w:rPr>
                <w:rFonts w:ascii="ＭＳ 明朝"/>
                <w:sz w:val="22"/>
              </w:rPr>
            </w:pPr>
            <w:r w:rsidRPr="00D75DC0">
              <w:rPr>
                <w:sz w:val="22"/>
              </w:rPr>
              <w:t xml:space="preserve">  </w:t>
            </w:r>
            <w:r w:rsidRPr="00D75DC0">
              <w:rPr>
                <w:rFonts w:hint="eastAsia"/>
                <w:sz w:val="22"/>
              </w:rPr>
              <w:t>試験検査台（調剤台でも可）</w:t>
            </w:r>
          </w:p>
        </w:tc>
        <w:tc>
          <w:tcPr>
            <w:tcW w:w="481" w:type="dxa"/>
            <w:vMerge/>
            <w:vAlign w:val="center"/>
          </w:tcPr>
          <w:p w:rsidR="00C82A66" w:rsidRPr="00D75DC0" w:rsidRDefault="00C82A66" w:rsidP="00C8723F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4217" w:type="dxa"/>
            <w:vMerge/>
            <w:vAlign w:val="center"/>
          </w:tcPr>
          <w:p w:rsidR="00C82A66" w:rsidRPr="00D75DC0" w:rsidRDefault="00C82A66" w:rsidP="00C8723F">
            <w:pPr>
              <w:rPr>
                <w:rFonts w:ascii="ＭＳ 明朝"/>
                <w:sz w:val="22"/>
              </w:rPr>
            </w:pPr>
          </w:p>
        </w:tc>
      </w:tr>
      <w:tr w:rsidR="00C82A66" w:rsidRPr="00110B4D" w:rsidTr="00C8723F">
        <w:trPr>
          <w:trHeight w:val="484"/>
          <w:jc w:val="center"/>
        </w:trPr>
        <w:tc>
          <w:tcPr>
            <w:tcW w:w="482" w:type="dxa"/>
            <w:vAlign w:val="center"/>
          </w:tcPr>
          <w:p w:rsidR="00C82A66" w:rsidRPr="00D75DC0" w:rsidRDefault="00C82A66" w:rsidP="00C8723F">
            <w:pPr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D75DC0">
              <w:rPr>
                <w:rFonts w:hint="eastAsia"/>
                <w:sz w:val="22"/>
              </w:rPr>
              <w:t>ハ</w:t>
            </w:r>
          </w:p>
        </w:tc>
        <w:tc>
          <w:tcPr>
            <w:tcW w:w="4217" w:type="dxa"/>
            <w:vAlign w:val="center"/>
          </w:tcPr>
          <w:p w:rsidR="00C82A66" w:rsidRPr="00D75DC0" w:rsidRDefault="00C82A66" w:rsidP="00C8723F">
            <w:pPr>
              <w:spacing w:line="240" w:lineRule="atLeast"/>
              <w:rPr>
                <w:rFonts w:ascii="ＭＳ 明朝"/>
                <w:sz w:val="22"/>
              </w:rPr>
            </w:pPr>
            <w:r w:rsidRPr="00D75DC0">
              <w:rPr>
                <w:sz w:val="22"/>
              </w:rPr>
              <w:t xml:space="preserve">  </w:t>
            </w:r>
            <w:r w:rsidRPr="00D75DC0">
              <w:rPr>
                <w:rFonts w:hint="eastAsia"/>
                <w:sz w:val="22"/>
              </w:rPr>
              <w:t>デシケーター</w:t>
            </w:r>
          </w:p>
        </w:tc>
        <w:tc>
          <w:tcPr>
            <w:tcW w:w="481" w:type="dxa"/>
            <w:vAlign w:val="center"/>
          </w:tcPr>
          <w:p w:rsidR="00C82A66" w:rsidRPr="00D75DC0" w:rsidRDefault="00C82A66" w:rsidP="00C8723F">
            <w:pPr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D75DC0">
              <w:rPr>
                <w:rFonts w:hint="eastAsia"/>
                <w:sz w:val="22"/>
              </w:rPr>
              <w:t>リ</w:t>
            </w:r>
          </w:p>
        </w:tc>
        <w:tc>
          <w:tcPr>
            <w:tcW w:w="4217" w:type="dxa"/>
            <w:vAlign w:val="center"/>
          </w:tcPr>
          <w:p w:rsidR="00C82A66" w:rsidRPr="00D75DC0" w:rsidRDefault="00C82A66" w:rsidP="00C8723F">
            <w:pPr>
              <w:spacing w:line="240" w:lineRule="atLeast"/>
              <w:rPr>
                <w:rFonts w:ascii="ＭＳ 明朝"/>
                <w:sz w:val="22"/>
              </w:rPr>
            </w:pPr>
            <w:r w:rsidRPr="00D75DC0">
              <w:rPr>
                <w:sz w:val="22"/>
              </w:rPr>
              <w:t xml:space="preserve">  </w:t>
            </w:r>
            <w:r w:rsidRPr="00D75DC0">
              <w:rPr>
                <w:rFonts w:hint="eastAsia"/>
                <w:sz w:val="22"/>
              </w:rPr>
              <w:t>崩壊度試験器</w:t>
            </w:r>
          </w:p>
        </w:tc>
      </w:tr>
      <w:tr w:rsidR="00C82A66" w:rsidRPr="00110B4D" w:rsidTr="00C8723F">
        <w:trPr>
          <w:trHeight w:val="484"/>
          <w:jc w:val="center"/>
        </w:trPr>
        <w:tc>
          <w:tcPr>
            <w:tcW w:w="482" w:type="dxa"/>
            <w:vAlign w:val="center"/>
          </w:tcPr>
          <w:p w:rsidR="00C82A66" w:rsidRPr="00D75DC0" w:rsidRDefault="00C82A66" w:rsidP="00C8723F">
            <w:pPr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D75DC0">
              <w:rPr>
                <w:rFonts w:hint="eastAsia"/>
                <w:sz w:val="22"/>
              </w:rPr>
              <w:t>ニ</w:t>
            </w:r>
          </w:p>
        </w:tc>
        <w:tc>
          <w:tcPr>
            <w:tcW w:w="4217" w:type="dxa"/>
            <w:vAlign w:val="center"/>
          </w:tcPr>
          <w:p w:rsidR="00C82A66" w:rsidRPr="00D75DC0" w:rsidRDefault="00C82A66" w:rsidP="00C8723F">
            <w:pPr>
              <w:spacing w:line="240" w:lineRule="atLeast"/>
              <w:rPr>
                <w:rFonts w:ascii="ＭＳ 明朝"/>
                <w:sz w:val="22"/>
              </w:rPr>
            </w:pPr>
            <w:r w:rsidRPr="00D75DC0">
              <w:rPr>
                <w:sz w:val="22"/>
              </w:rPr>
              <w:t xml:space="preserve">  </w:t>
            </w:r>
            <w:r w:rsidRPr="00D75DC0">
              <w:rPr>
                <w:rFonts w:hint="eastAsia"/>
                <w:sz w:val="22"/>
              </w:rPr>
              <w:t>はかり（感量１ｍｇ）</w:t>
            </w:r>
          </w:p>
        </w:tc>
        <w:tc>
          <w:tcPr>
            <w:tcW w:w="481" w:type="dxa"/>
            <w:vAlign w:val="center"/>
          </w:tcPr>
          <w:p w:rsidR="00C82A66" w:rsidRPr="00D75DC0" w:rsidRDefault="00C82A66" w:rsidP="00C8723F">
            <w:pPr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D75DC0">
              <w:rPr>
                <w:rFonts w:hint="eastAsia"/>
                <w:sz w:val="22"/>
              </w:rPr>
              <w:t>ヌ</w:t>
            </w:r>
          </w:p>
        </w:tc>
        <w:tc>
          <w:tcPr>
            <w:tcW w:w="4217" w:type="dxa"/>
            <w:vAlign w:val="center"/>
          </w:tcPr>
          <w:p w:rsidR="00C82A66" w:rsidRPr="00D75DC0" w:rsidRDefault="00C82A66" w:rsidP="00C8723F">
            <w:pPr>
              <w:spacing w:line="240" w:lineRule="atLeast"/>
              <w:rPr>
                <w:rFonts w:ascii="ＭＳ 明朝"/>
                <w:sz w:val="22"/>
              </w:rPr>
            </w:pPr>
            <w:r w:rsidRPr="00D75DC0">
              <w:rPr>
                <w:sz w:val="22"/>
              </w:rPr>
              <w:t xml:space="preserve">  </w:t>
            </w:r>
            <w:r w:rsidRPr="00D75DC0">
              <w:rPr>
                <w:rFonts w:hint="eastAsia"/>
                <w:sz w:val="22"/>
              </w:rPr>
              <w:t>融点測定器</w:t>
            </w:r>
          </w:p>
        </w:tc>
      </w:tr>
      <w:tr w:rsidR="00C82A66" w:rsidRPr="00110B4D" w:rsidTr="00C8723F">
        <w:trPr>
          <w:trHeight w:val="484"/>
          <w:jc w:val="center"/>
        </w:trPr>
        <w:tc>
          <w:tcPr>
            <w:tcW w:w="482" w:type="dxa"/>
            <w:vAlign w:val="center"/>
          </w:tcPr>
          <w:p w:rsidR="00C82A66" w:rsidRPr="00D75DC0" w:rsidRDefault="00C82A66" w:rsidP="00C8723F">
            <w:pPr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D75DC0">
              <w:rPr>
                <w:rFonts w:hint="eastAsia"/>
                <w:sz w:val="22"/>
              </w:rPr>
              <w:t>ホ</w:t>
            </w:r>
          </w:p>
        </w:tc>
        <w:tc>
          <w:tcPr>
            <w:tcW w:w="4217" w:type="dxa"/>
            <w:vAlign w:val="center"/>
          </w:tcPr>
          <w:p w:rsidR="00C82A66" w:rsidRPr="00D75DC0" w:rsidRDefault="00C82A66" w:rsidP="00C8723F">
            <w:pPr>
              <w:spacing w:line="240" w:lineRule="atLeast"/>
              <w:rPr>
                <w:rFonts w:ascii="ＭＳ 明朝"/>
                <w:sz w:val="22"/>
              </w:rPr>
            </w:pPr>
            <w:r w:rsidRPr="00D75DC0">
              <w:rPr>
                <w:sz w:val="22"/>
              </w:rPr>
              <w:t xml:space="preserve">  </w:t>
            </w:r>
            <w:r w:rsidRPr="00D75DC0">
              <w:rPr>
                <w:rFonts w:hint="eastAsia"/>
                <w:sz w:val="22"/>
              </w:rPr>
              <w:t>薄層クロマトグラフ装置</w:t>
            </w:r>
          </w:p>
        </w:tc>
        <w:tc>
          <w:tcPr>
            <w:tcW w:w="481" w:type="dxa"/>
            <w:vAlign w:val="center"/>
          </w:tcPr>
          <w:p w:rsidR="00C82A66" w:rsidRPr="00D75DC0" w:rsidRDefault="00C82A66" w:rsidP="00C8723F">
            <w:pPr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D75DC0">
              <w:rPr>
                <w:rFonts w:hint="eastAsia"/>
                <w:sz w:val="22"/>
              </w:rPr>
              <w:t>ル</w:t>
            </w:r>
          </w:p>
        </w:tc>
        <w:tc>
          <w:tcPr>
            <w:tcW w:w="4217" w:type="dxa"/>
            <w:vAlign w:val="center"/>
          </w:tcPr>
          <w:p w:rsidR="00C82A66" w:rsidRPr="00D75DC0" w:rsidRDefault="00C82A66" w:rsidP="00C8723F">
            <w:pPr>
              <w:spacing w:line="240" w:lineRule="atLeast"/>
              <w:rPr>
                <w:rFonts w:ascii="ＭＳ 明朝"/>
                <w:sz w:val="22"/>
              </w:rPr>
            </w:pPr>
            <w:r w:rsidRPr="00D75DC0">
              <w:rPr>
                <w:sz w:val="22"/>
              </w:rPr>
              <w:t xml:space="preserve">  </w:t>
            </w:r>
            <w:r w:rsidRPr="00D75DC0">
              <w:rPr>
                <w:rFonts w:hint="eastAsia"/>
                <w:sz w:val="22"/>
              </w:rPr>
              <w:t>試験検査に必要な書籍</w:t>
            </w:r>
          </w:p>
        </w:tc>
      </w:tr>
      <w:tr w:rsidR="00C82A66" w:rsidRPr="00110B4D" w:rsidTr="00C8723F">
        <w:trPr>
          <w:gridAfter w:val="2"/>
          <w:wAfter w:w="4698" w:type="dxa"/>
          <w:cantSplit/>
          <w:trHeight w:val="576"/>
          <w:jc w:val="center"/>
        </w:trPr>
        <w:tc>
          <w:tcPr>
            <w:tcW w:w="482" w:type="dxa"/>
            <w:vMerge w:val="restart"/>
            <w:vAlign w:val="center"/>
          </w:tcPr>
          <w:p w:rsidR="00C82A66" w:rsidRPr="00D75DC0" w:rsidRDefault="00C82A66" w:rsidP="00C8723F">
            <w:pPr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D75DC0">
              <w:rPr>
                <w:rFonts w:hint="eastAsia"/>
                <w:sz w:val="22"/>
              </w:rPr>
              <w:t>ヘ</w:t>
            </w:r>
          </w:p>
        </w:tc>
        <w:tc>
          <w:tcPr>
            <w:tcW w:w="4217" w:type="dxa"/>
            <w:vMerge w:val="restart"/>
            <w:vAlign w:val="center"/>
          </w:tcPr>
          <w:p w:rsidR="00C82A66" w:rsidRPr="00D75DC0" w:rsidRDefault="00C82A66" w:rsidP="00C8723F">
            <w:pPr>
              <w:spacing w:line="240" w:lineRule="atLeast"/>
              <w:rPr>
                <w:rFonts w:ascii="ＭＳ 明朝"/>
                <w:sz w:val="22"/>
              </w:rPr>
            </w:pPr>
            <w:r w:rsidRPr="00D75DC0">
              <w:rPr>
                <w:sz w:val="22"/>
              </w:rPr>
              <w:t xml:space="preserve">  </w:t>
            </w:r>
            <w:r w:rsidRPr="00D75DC0">
              <w:rPr>
                <w:rFonts w:hint="eastAsia"/>
                <w:sz w:val="22"/>
              </w:rPr>
              <w:t>比重計又は振動式密度計</w:t>
            </w:r>
          </w:p>
        </w:tc>
      </w:tr>
      <w:tr w:rsidR="00C82A66" w:rsidRPr="00110B4D" w:rsidTr="00C8723F">
        <w:trPr>
          <w:gridAfter w:val="2"/>
          <w:wAfter w:w="4698" w:type="dxa"/>
          <w:cantSplit/>
          <w:trHeight w:val="576"/>
          <w:jc w:val="center"/>
        </w:trPr>
        <w:tc>
          <w:tcPr>
            <w:tcW w:w="482" w:type="dxa"/>
            <w:vMerge/>
          </w:tcPr>
          <w:p w:rsidR="00C82A66" w:rsidRPr="00110B4D" w:rsidRDefault="00C82A66" w:rsidP="00C8723F">
            <w:pPr>
              <w:rPr>
                <w:rFonts w:ascii="ＭＳ 明朝"/>
                <w:sz w:val="24"/>
              </w:rPr>
            </w:pPr>
          </w:p>
        </w:tc>
        <w:tc>
          <w:tcPr>
            <w:tcW w:w="4217" w:type="dxa"/>
            <w:vMerge/>
          </w:tcPr>
          <w:p w:rsidR="00C82A66" w:rsidRPr="00110B4D" w:rsidRDefault="00C82A66" w:rsidP="00C8723F">
            <w:pPr>
              <w:rPr>
                <w:rFonts w:ascii="ＭＳ 明朝"/>
                <w:sz w:val="24"/>
              </w:rPr>
            </w:pPr>
          </w:p>
        </w:tc>
      </w:tr>
    </w:tbl>
    <w:p w:rsidR="00C82A66" w:rsidRDefault="00C82A66" w:rsidP="00C82A66">
      <w:pPr>
        <w:ind w:left="480" w:hangingChars="200" w:hanging="480"/>
        <w:rPr>
          <w:sz w:val="24"/>
        </w:rPr>
      </w:pPr>
    </w:p>
    <w:p w:rsidR="00C82A66" w:rsidRPr="00D75DC0" w:rsidRDefault="00C82A66" w:rsidP="00C82A66">
      <w:pPr>
        <w:ind w:left="440" w:hangingChars="200" w:hanging="440"/>
        <w:rPr>
          <w:sz w:val="22"/>
        </w:rPr>
      </w:pPr>
      <w:r w:rsidRPr="00D75DC0">
        <w:rPr>
          <w:rFonts w:hint="eastAsia"/>
          <w:sz w:val="22"/>
        </w:rPr>
        <w:t>（注）試験検査に必要な設備及び器具のうちニ、ホ、ト及びリについては、厚生労働大臣の指定した試験検査機関（長崎県薬剤師会検査センター）が利用できる。</w:t>
      </w:r>
    </w:p>
    <w:p w:rsidR="00B22865" w:rsidRPr="00C82A66" w:rsidRDefault="00B22865"/>
    <w:sectPr w:rsidR="00B22865" w:rsidRPr="00C82A66" w:rsidSect="00C82A66">
      <w:pgSz w:w="11906" w:h="16838"/>
      <w:pgMar w:top="993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66"/>
    <w:rsid w:val="001262AC"/>
    <w:rsid w:val="002407A8"/>
    <w:rsid w:val="009C13F2"/>
    <w:rsid w:val="00B22865"/>
    <w:rsid w:val="00C8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4061041-4062-4B9E-9691-22815B92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6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h22-385</dc:creator>
  <cp:lastModifiedBy>森 真希</cp:lastModifiedBy>
  <cp:revision>4</cp:revision>
  <dcterms:created xsi:type="dcterms:W3CDTF">2015-03-26T03:53:00Z</dcterms:created>
  <dcterms:modified xsi:type="dcterms:W3CDTF">2018-07-12T05:03:00Z</dcterms:modified>
</cp:coreProperties>
</file>